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ED8" w:rsidRDefault="00487655">
      <w:r>
        <w:rPr>
          <w:noProof/>
        </w:rPr>
        <w:drawing>
          <wp:anchor distT="0" distB="0" distL="114300" distR="114300" simplePos="0" relativeHeight="251658240" behindDoc="1" locked="0" layoutInCell="1" allowOverlap="1" wp14:anchorId="4BCE75F3">
            <wp:simplePos x="0" y="0"/>
            <wp:positionH relativeFrom="column">
              <wp:posOffset>642150</wp:posOffset>
            </wp:positionH>
            <wp:positionV relativeFrom="page">
              <wp:posOffset>355600</wp:posOffset>
            </wp:positionV>
            <wp:extent cx="445135" cy="853440"/>
            <wp:effectExtent l="0" t="0" r="0" b="3810"/>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 cy="853440"/>
                    </a:xfrm>
                    <a:prstGeom prst="rect">
                      <a:avLst/>
                    </a:prstGeom>
                    <a:noFill/>
                  </pic:spPr>
                </pic:pic>
              </a:graphicData>
            </a:graphic>
            <wp14:sizeRelH relativeFrom="page">
              <wp14:pctWidth>0</wp14:pctWidth>
            </wp14:sizeRelH>
            <wp14:sizeRelV relativeFrom="page">
              <wp14:pctHeight>0</wp14:pctHeight>
            </wp14:sizeRelV>
          </wp:anchor>
        </w:drawing>
      </w:r>
      <w:r w:rsidR="00E474DB">
        <w:rPr>
          <w:noProof/>
        </w:rPr>
        <mc:AlternateContent>
          <mc:Choice Requires="wps">
            <w:drawing>
              <wp:anchor distT="0" distB="0" distL="114300" distR="114300" simplePos="0" relativeHeight="251660288" behindDoc="0" locked="0" layoutInCell="1" allowOverlap="1" wp14:anchorId="44A9CDC4" wp14:editId="4147A3F5">
                <wp:simplePos x="0" y="0"/>
                <wp:positionH relativeFrom="column">
                  <wp:posOffset>1246422</wp:posOffset>
                </wp:positionH>
                <wp:positionV relativeFrom="paragraph">
                  <wp:posOffset>108522</wp:posOffset>
                </wp:positionV>
                <wp:extent cx="3123608" cy="800100"/>
                <wp:effectExtent l="0" t="0" r="0" b="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3608" cy="80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6F2" w:rsidRPr="002F02ED" w:rsidRDefault="006B06F2" w:rsidP="00121E8F">
                            <w:pPr>
                              <w:spacing w:line="400" w:lineRule="exact"/>
                              <w:ind w:firstLineChars="50" w:firstLine="180"/>
                              <w:rPr>
                                <w:rFonts w:ascii="標楷體" w:eastAsia="標楷體" w:hAnsi="標楷體"/>
                                <w:b/>
                                <w:sz w:val="36"/>
                                <w:szCs w:val="36"/>
                              </w:rPr>
                            </w:pPr>
                            <w:r>
                              <w:rPr>
                                <w:rFonts w:ascii="標楷體" w:eastAsia="標楷體" w:hAnsi="標楷體" w:hint="eastAsia"/>
                                <w:b/>
                                <w:sz w:val="36"/>
                                <w:szCs w:val="36"/>
                              </w:rPr>
                              <w:t xml:space="preserve">  </w:t>
                            </w:r>
                            <w:r w:rsidRPr="002F02ED">
                              <w:rPr>
                                <w:rFonts w:ascii="標楷體" w:eastAsia="標楷體" w:hAnsi="標楷體" w:hint="eastAsia"/>
                                <w:b/>
                                <w:sz w:val="36"/>
                                <w:szCs w:val="36"/>
                              </w:rPr>
                              <w:t>台北東門基督長老教會</w:t>
                            </w:r>
                            <w:r>
                              <w:rPr>
                                <w:rFonts w:ascii="標楷體" w:eastAsia="標楷體" w:hAnsi="標楷體" w:hint="eastAsia"/>
                                <w:b/>
                                <w:sz w:val="36"/>
                                <w:szCs w:val="36"/>
                              </w:rPr>
                              <w:t xml:space="preserve">       </w:t>
                            </w:r>
                          </w:p>
                          <w:p w:rsidR="006B06F2" w:rsidRPr="002F02ED" w:rsidRDefault="006B06F2" w:rsidP="00121E8F">
                            <w:pPr>
                              <w:spacing w:line="540" w:lineRule="exact"/>
                              <w:rPr>
                                <w:rFonts w:ascii="標楷體" w:eastAsia="標楷體" w:hAnsi="標楷體"/>
                                <w:b/>
                                <w:sz w:val="36"/>
                                <w:szCs w:val="36"/>
                              </w:rPr>
                            </w:pPr>
                            <w:r w:rsidRPr="004D7A65">
                              <w:rPr>
                                <w:rFonts w:ascii="標楷體" w:eastAsia="標楷體" w:hAnsi="標楷體" w:hint="eastAsia"/>
                                <w:b/>
                                <w:sz w:val="48"/>
                                <w:szCs w:val="48"/>
                              </w:rPr>
                              <w:t>東門學苑</w:t>
                            </w:r>
                            <w:r w:rsidRPr="00673DA4">
                              <w:rPr>
                                <w:rFonts w:eastAsia="華康魏碑體"/>
                                <w:b/>
                                <w:sz w:val="52"/>
                                <w:szCs w:val="40"/>
                              </w:rPr>
                              <w:t>202</w:t>
                            </w:r>
                            <w:r>
                              <w:rPr>
                                <w:rFonts w:eastAsia="華康魏碑體"/>
                                <w:b/>
                                <w:sz w:val="52"/>
                                <w:szCs w:val="40"/>
                              </w:rPr>
                              <w:t>6</w:t>
                            </w:r>
                            <w:r>
                              <w:rPr>
                                <w:rFonts w:ascii="標楷體" w:eastAsia="標楷體" w:hAnsi="標楷體" w:hint="eastAsia"/>
                                <w:b/>
                                <w:sz w:val="40"/>
                                <w:szCs w:val="36"/>
                              </w:rPr>
                              <w:t>春</w:t>
                            </w:r>
                            <w:r w:rsidRPr="004D7A65">
                              <w:rPr>
                                <w:rFonts w:ascii="標楷體" w:eastAsia="標楷體" w:hAnsi="標楷體" w:hint="eastAsia"/>
                                <w:b/>
                                <w:sz w:val="40"/>
                                <w:szCs w:val="36"/>
                              </w:rPr>
                              <w:t>季</w:t>
                            </w:r>
                            <w:r>
                              <w:rPr>
                                <w:rFonts w:ascii="標楷體" w:eastAsia="標楷體" w:hAnsi="標楷體" w:hint="eastAsia"/>
                                <w:b/>
                                <w:sz w:val="40"/>
                                <w:szCs w:val="36"/>
                              </w:rPr>
                              <w:t>班</w:t>
                            </w:r>
                            <w:r w:rsidRPr="004D7A65">
                              <w:rPr>
                                <w:rFonts w:ascii="標楷體" w:eastAsia="標楷體" w:hAnsi="標楷體" w:hint="eastAsia"/>
                                <w:b/>
                                <w:sz w:val="40"/>
                                <w:szCs w:val="36"/>
                              </w:rPr>
                              <w:t>班</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A9CDC4" id="_x0000_t202" coordsize="21600,21600" o:spt="202" path="m,l,21600r21600,l21600,xe">
                <v:stroke joinstyle="miter"/>
                <v:path gradientshapeok="t" o:connecttype="rect"/>
              </v:shapetype>
              <v:shape id="文字方塊 3" o:spid="_x0000_s1026" type="#_x0000_t202" style="position:absolute;margin-left:98.15pt;margin-top:8.55pt;width:245.95pt;height:6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" filled="f" stroked="f">
                <v:textbox>
                  <w:txbxContent>
                    <w:p w:rsidR="006B06F2" w:rsidRPr="002F02ED" w:rsidRDefault="006B06F2" w:rsidP="00121E8F">
                      <w:pPr>
                        <w:spacing w:line="400" w:lineRule="exact"/>
                        <w:ind w:firstLineChars="50" w:firstLine="180"/>
                        <w:rPr>
                          <w:rFonts w:ascii="標楷體" w:eastAsia="標楷體" w:hAnsi="標楷體"/>
                          <w:b/>
                          <w:sz w:val="36"/>
                          <w:szCs w:val="36"/>
                        </w:rPr>
                      </w:pPr>
                      <w:r>
                        <w:rPr>
                          <w:rFonts w:ascii="標楷體" w:eastAsia="標楷體" w:hAnsi="標楷體" w:hint="eastAsia"/>
                          <w:b/>
                          <w:sz w:val="36"/>
                          <w:szCs w:val="36"/>
                        </w:rPr>
                        <w:t xml:space="preserve">  </w:t>
                      </w:r>
                      <w:r w:rsidRPr="002F02ED">
                        <w:rPr>
                          <w:rFonts w:ascii="標楷體" w:eastAsia="標楷體" w:hAnsi="標楷體" w:hint="eastAsia"/>
                          <w:b/>
                          <w:sz w:val="36"/>
                          <w:szCs w:val="36"/>
                        </w:rPr>
                        <w:t>台北東門基督長老教會</w:t>
                      </w:r>
                      <w:r>
                        <w:rPr>
                          <w:rFonts w:ascii="標楷體" w:eastAsia="標楷體" w:hAnsi="標楷體" w:hint="eastAsia"/>
                          <w:b/>
                          <w:sz w:val="36"/>
                          <w:szCs w:val="36"/>
                        </w:rPr>
                        <w:t xml:space="preserve">       </w:t>
                      </w:r>
                    </w:p>
                    <w:p w:rsidR="006B06F2" w:rsidRPr="002F02ED" w:rsidRDefault="006B06F2" w:rsidP="00121E8F">
                      <w:pPr>
                        <w:spacing w:line="540" w:lineRule="exact"/>
                        <w:rPr>
                          <w:rFonts w:ascii="標楷體" w:eastAsia="標楷體" w:hAnsi="標楷體"/>
                          <w:b/>
                          <w:sz w:val="36"/>
                          <w:szCs w:val="36"/>
                        </w:rPr>
                      </w:pPr>
                      <w:r w:rsidRPr="004D7A65">
                        <w:rPr>
                          <w:rFonts w:ascii="標楷體" w:eastAsia="標楷體" w:hAnsi="標楷體" w:hint="eastAsia"/>
                          <w:b/>
                          <w:sz w:val="48"/>
                          <w:szCs w:val="48"/>
                        </w:rPr>
                        <w:t>東門學苑</w:t>
                      </w:r>
                      <w:r w:rsidRPr="00673DA4">
                        <w:rPr>
                          <w:rFonts w:eastAsia="華康魏碑體"/>
                          <w:b/>
                          <w:sz w:val="52"/>
                          <w:szCs w:val="40"/>
                        </w:rPr>
                        <w:t>202</w:t>
                      </w:r>
                      <w:r>
                        <w:rPr>
                          <w:rFonts w:eastAsia="華康魏碑體"/>
                          <w:b/>
                          <w:sz w:val="52"/>
                          <w:szCs w:val="40"/>
                        </w:rPr>
                        <w:t>6</w:t>
                      </w:r>
                      <w:r>
                        <w:rPr>
                          <w:rFonts w:ascii="標楷體" w:eastAsia="標楷體" w:hAnsi="標楷體" w:hint="eastAsia"/>
                          <w:b/>
                          <w:sz w:val="40"/>
                          <w:szCs w:val="36"/>
                        </w:rPr>
                        <w:t>春</w:t>
                      </w:r>
                      <w:r w:rsidRPr="004D7A65">
                        <w:rPr>
                          <w:rFonts w:ascii="標楷體" w:eastAsia="標楷體" w:hAnsi="標楷體" w:hint="eastAsia"/>
                          <w:b/>
                          <w:sz w:val="40"/>
                          <w:szCs w:val="36"/>
                        </w:rPr>
                        <w:t>季</w:t>
                      </w:r>
                      <w:r>
                        <w:rPr>
                          <w:rFonts w:ascii="標楷體" w:eastAsia="標楷體" w:hAnsi="標楷體" w:hint="eastAsia"/>
                          <w:b/>
                          <w:sz w:val="40"/>
                          <w:szCs w:val="36"/>
                        </w:rPr>
                        <w:t>班</w:t>
                      </w:r>
                      <w:r w:rsidRPr="004D7A65">
                        <w:rPr>
                          <w:rFonts w:ascii="標楷體" w:eastAsia="標楷體" w:hAnsi="標楷體" w:hint="eastAsia"/>
                          <w:b/>
                          <w:sz w:val="40"/>
                          <w:szCs w:val="36"/>
                        </w:rPr>
                        <w:t>班</w:t>
                      </w:r>
                    </w:p>
                  </w:txbxContent>
                </v:textbox>
              </v:shape>
            </w:pict>
          </mc:Fallback>
        </mc:AlternateContent>
      </w:r>
      <w:r w:rsidR="00121E8F">
        <w:rPr>
          <w:noProof/>
        </w:rPr>
        <mc:AlternateContent>
          <mc:Choice Requires="wps">
            <w:drawing>
              <wp:anchor distT="0" distB="0" distL="114300" distR="114300" simplePos="0" relativeHeight="251662336" behindDoc="0" locked="0" layoutInCell="1" allowOverlap="1" wp14:anchorId="69E09ADC" wp14:editId="68A1E7E0">
                <wp:simplePos x="0" y="0"/>
                <wp:positionH relativeFrom="column">
                  <wp:posOffset>5511763</wp:posOffset>
                </wp:positionH>
                <wp:positionV relativeFrom="paragraph">
                  <wp:posOffset>70705</wp:posOffset>
                </wp:positionV>
                <wp:extent cx="1284469" cy="799716"/>
                <wp:effectExtent l="0" t="0" r="11430" b="635"/>
                <wp:wrapNone/>
                <wp:docPr id="17" name="文字方塊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4469" cy="799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B06F2" w:rsidRPr="00C1661E" w:rsidRDefault="006B06F2" w:rsidP="00121E8F">
                            <w:pPr>
                              <w:spacing w:line="500" w:lineRule="exact"/>
                              <w:rPr>
                                <w:rFonts w:ascii="華康粗圓體" w:eastAsia="華康粗圓體" w:hAnsi="標楷體"/>
                                <w:color w:val="7030A0"/>
                                <w:sz w:val="40"/>
                                <w:szCs w:val="40"/>
                              </w:rPr>
                            </w:pPr>
                            <w:r w:rsidRPr="00C1661E">
                              <w:rPr>
                                <w:rFonts w:ascii="華康粗圓體" w:eastAsia="華康粗圓體" w:hAnsi="標楷體" w:hint="eastAsia"/>
                                <w:color w:val="7030A0"/>
                                <w:sz w:val="40"/>
                                <w:szCs w:val="40"/>
                              </w:rPr>
                              <w:t>開始</w:t>
                            </w:r>
                          </w:p>
                          <w:p w:rsidR="006B06F2" w:rsidRDefault="006B06F2" w:rsidP="00121E8F">
                            <w:pPr>
                              <w:spacing w:line="500" w:lineRule="exact"/>
                              <w:rPr>
                                <w:rFonts w:ascii="華康粗圓體" w:eastAsia="華康粗圓體" w:hAnsi="標楷體"/>
                                <w:color w:val="7030A0"/>
                                <w:sz w:val="40"/>
                                <w:szCs w:val="40"/>
                              </w:rPr>
                            </w:pPr>
                            <w:r w:rsidRPr="00C1661E">
                              <w:rPr>
                                <w:rFonts w:ascii="華康粗圓體" w:eastAsia="華康粗圓體" w:hAnsi="標楷體" w:hint="eastAsia"/>
                                <w:color w:val="7030A0"/>
                                <w:sz w:val="40"/>
                                <w:szCs w:val="40"/>
                              </w:rPr>
                              <w:t>報名囉！</w:t>
                            </w:r>
                          </w:p>
                          <w:p w:rsidR="006B06F2" w:rsidRDefault="006B06F2" w:rsidP="00121E8F">
                            <w:pPr>
                              <w:spacing w:line="500" w:lineRule="exact"/>
                              <w:jc w:val="both"/>
                              <w:rPr>
                                <w:rFonts w:ascii="華康粗圓體" w:eastAsia="華康粗圓體" w:hAnsi="標楷體"/>
                                <w:color w:val="7030A0"/>
                                <w:sz w:val="40"/>
                                <w:szCs w:val="40"/>
                              </w:rPr>
                            </w:pPr>
                          </w:p>
                          <w:p w:rsidR="006B06F2" w:rsidRPr="000D5F5D" w:rsidRDefault="006B06F2" w:rsidP="00121E8F">
                            <w:pPr>
                              <w:tabs>
                                <w:tab w:val="left" w:pos="1800"/>
                              </w:tabs>
                              <w:spacing w:line="400" w:lineRule="exact"/>
                              <w:ind w:left="284" w:hanging="284"/>
                              <w:rPr>
                                <w:rFonts w:ascii="華康儷中黑" w:eastAsia="華康儷中黑" w:hAnsi="新細明體"/>
                                <w:sz w:val="32"/>
                                <w:szCs w:val="32"/>
                              </w:rPr>
                            </w:pPr>
                            <w:r>
                              <w:rPr>
                                <w:rFonts w:ascii="華康粗圓體" w:eastAsia="華康粗圓體" w:hAnsi="新細明體" w:hint="eastAsia"/>
                              </w:rPr>
                              <w:sym w:font="Wingdings" w:char="F0CB"/>
                            </w:r>
                            <w:r w:rsidRPr="008241A4">
                              <w:rPr>
                                <w:rFonts w:ascii="華康粗圓體" w:eastAsia="華康粗圓體" w:hAnsi="新細明體" w:hint="eastAsia"/>
                              </w:rPr>
                              <w:t xml:space="preserve"> </w:t>
                            </w:r>
                            <w:r w:rsidRPr="00F3006C">
                              <w:rPr>
                                <w:rFonts w:ascii="華康粗圓體" w:eastAsia="華康粗圓體" w:hAnsi="新細明體" w:hint="eastAsia"/>
                                <w:sz w:val="28"/>
                                <w:szCs w:val="28"/>
                              </w:rPr>
                              <w:t>上課時間</w:t>
                            </w:r>
                            <w:r>
                              <w:rPr>
                                <w:rFonts w:ascii="華康粗黑體" w:eastAsia="華康粗黑體" w:hAnsi="新細明體" w:hint="eastAsia"/>
                                <w:b/>
                                <w:sz w:val="26"/>
                              </w:rPr>
                              <w:t xml:space="preserve">　</w:t>
                            </w:r>
                            <w:r w:rsidRPr="000D5F5D">
                              <w:rPr>
                                <w:rFonts w:ascii="華康儷中黑" w:eastAsia="華康儷中黑" w:hAnsi="新細明體" w:hint="eastAsia"/>
                                <w:sz w:val="32"/>
                                <w:szCs w:val="32"/>
                              </w:rPr>
                              <w:t>20</w:t>
                            </w:r>
                            <w:r>
                              <w:rPr>
                                <w:rFonts w:ascii="華康儷中黑" w:eastAsia="華康儷中黑" w:hAnsi="新細明體" w:hint="eastAsia"/>
                                <w:sz w:val="32"/>
                                <w:szCs w:val="32"/>
                              </w:rPr>
                              <w:t>24</w:t>
                            </w:r>
                            <w:r w:rsidRPr="000D5F5D">
                              <w:rPr>
                                <w:rFonts w:ascii="華康儷中黑" w:eastAsia="華康儷中黑" w:hAnsi="新細明體" w:hint="eastAsia"/>
                                <w:sz w:val="32"/>
                                <w:szCs w:val="32"/>
                              </w:rPr>
                              <w:t>年</w:t>
                            </w:r>
                            <w:r>
                              <w:rPr>
                                <w:rFonts w:ascii="華康儷中黑" w:eastAsia="華康儷中黑" w:hAnsi="新細明體" w:hint="eastAsia"/>
                                <w:sz w:val="32"/>
                                <w:szCs w:val="32"/>
                              </w:rPr>
                              <w:t>9</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3</w:t>
                            </w:r>
                            <w:r w:rsidRPr="000D5F5D">
                              <w:rPr>
                                <w:rFonts w:ascii="華康儷中黑" w:eastAsia="華康儷中黑" w:hAnsi="新細明體" w:hint="eastAsia"/>
                                <w:sz w:val="32"/>
                                <w:szCs w:val="32"/>
                              </w:rPr>
                              <w:t>日</w:t>
                            </w:r>
                            <w:r w:rsidRPr="000D5F5D">
                              <w:rPr>
                                <w:rFonts w:ascii="華康儷中黑" w:eastAsia="華康儷中黑" w:hAnsi="新細明體" w:hint="eastAsia"/>
                                <w:spacing w:val="24"/>
                                <w:sz w:val="32"/>
                                <w:szCs w:val="32"/>
                              </w:rPr>
                              <w:t>～</w:t>
                            </w:r>
                            <w:r>
                              <w:rPr>
                                <w:rFonts w:ascii="華康儷中黑" w:eastAsia="華康儷中黑" w:hAnsi="新細明體" w:hint="eastAsia"/>
                                <w:spacing w:val="24"/>
                                <w:sz w:val="32"/>
                                <w:szCs w:val="32"/>
                              </w:rPr>
                              <w:t>12</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19</w:t>
                            </w:r>
                            <w:r w:rsidRPr="000D5F5D">
                              <w:rPr>
                                <w:rFonts w:ascii="華康儷中黑" w:eastAsia="華康儷中黑" w:hAnsi="新細明體" w:hint="eastAsia"/>
                                <w:sz w:val="32"/>
                                <w:szCs w:val="32"/>
                              </w:rPr>
                              <w:t>日</w:t>
                            </w:r>
                            <w:r>
                              <w:rPr>
                                <w:rFonts w:ascii="華康儷中黑" w:eastAsia="華康儷中黑" w:hAnsi="新細明體" w:hint="eastAsia"/>
                                <w:sz w:val="32"/>
                                <w:szCs w:val="32"/>
                              </w:rPr>
                              <w:t xml:space="preserve">  </w:t>
                            </w:r>
                            <w:r>
                              <w:rPr>
                                <w:rFonts w:ascii="華康儷中黑" w:eastAsia="華康儷中黑" w:hAnsi="新細明體" w:hint="eastAsia"/>
                                <w:sz w:val="28"/>
                                <w:szCs w:val="28"/>
                              </w:rPr>
                              <w:t>每個星期</w:t>
                            </w:r>
                            <w:r w:rsidRPr="000D5F5D">
                              <w:rPr>
                                <w:rFonts w:ascii="華康儷中黑" w:eastAsia="華康儷中黑" w:hAnsi="新細明體" w:hint="eastAsia"/>
                                <w:sz w:val="28"/>
                                <w:szCs w:val="28"/>
                              </w:rPr>
                              <w:t>二、四上午</w:t>
                            </w:r>
                          </w:p>
                          <w:p w:rsidR="006B06F2" w:rsidRPr="00F3006C" w:rsidRDefault="006B06F2" w:rsidP="00121E8F">
                            <w:pPr>
                              <w:tabs>
                                <w:tab w:val="left" w:pos="1800"/>
                              </w:tabs>
                              <w:spacing w:line="400" w:lineRule="exact"/>
                              <w:rPr>
                                <w:rFonts w:ascii="華康粗圓體" w:eastAsia="華康粗圓體" w:hAnsi="新細明體" w:cs="Arial"/>
                                <w:bCs/>
                                <w:i/>
                                <w:w w:val="90"/>
                                <w:sz w:val="22"/>
                              </w:rPr>
                            </w:pPr>
                            <w:r>
                              <w:rPr>
                                <w:rFonts w:ascii="華康粗圓體" w:eastAsia="華康粗圓體" w:hAnsi="新細明體" w:hint="eastAsia"/>
                              </w:rPr>
                              <w:t xml:space="preserve">  </w:t>
                            </w:r>
                            <w:r>
                              <w:rPr>
                                <w:rFonts w:ascii="華康粗圓體" w:eastAsia="華康粗圓體" w:hAnsi="新細明體" w:hint="eastAsia"/>
                              </w:rPr>
                              <w:sym w:font="Wingdings" w:char="F0CB"/>
                            </w:r>
                            <w:r>
                              <w:rPr>
                                <w:rFonts w:ascii="華康粗圓體" w:eastAsia="華康粗圓體" w:hAnsi="新細明體" w:hint="eastAsia"/>
                              </w:rPr>
                              <w:t xml:space="preserve"> </w:t>
                            </w:r>
                            <w:r w:rsidRPr="00F3006C">
                              <w:rPr>
                                <w:rFonts w:ascii="華康粗圓體" w:eastAsia="華康粗圓體" w:hAnsi="新細明體" w:cs="Arial" w:hint="eastAsia"/>
                                <w:bCs/>
                                <w:sz w:val="28"/>
                                <w:szCs w:val="28"/>
                              </w:rPr>
                              <w:t>課 程 表</w:t>
                            </w:r>
                            <w:r>
                              <w:rPr>
                                <w:rFonts w:ascii="華康粗圓體" w:eastAsia="華康粗圓體" w:hAnsi="新細明體" w:cs="Arial" w:hint="eastAsia"/>
                                <w:bCs/>
                              </w:rPr>
                              <w:t xml:space="preserve">　</w:t>
                            </w:r>
                            <w:r w:rsidRPr="000D5F5D">
                              <w:rPr>
                                <w:rFonts w:ascii="華康儷中黑" w:eastAsia="華康儷中黑" w:hAnsi="新細明體" w:cs="Arial" w:hint="eastAsia"/>
                                <w:bCs/>
                                <w:sz w:val="28"/>
                                <w:szCs w:val="28"/>
                              </w:rPr>
                              <w:t>共四門課，</w:t>
                            </w:r>
                            <w:r w:rsidRPr="000D5F5D">
                              <w:rPr>
                                <w:rFonts w:ascii="華康儷中黑" w:eastAsia="華康儷中黑" w:hAnsi="新細明體" w:cs="Arial" w:hint="eastAsia"/>
                                <w:bCs/>
                                <w:spacing w:val="10"/>
                                <w:sz w:val="28"/>
                                <w:szCs w:val="28"/>
                              </w:rPr>
                              <w:t>每門課</w:t>
                            </w:r>
                            <w:r w:rsidRPr="008D097F">
                              <w:rPr>
                                <w:rFonts w:ascii="華康儷中黑" w:eastAsia="華康儷中黑" w:hAnsi="新細明體" w:cs="Arial" w:hint="eastAsia"/>
                                <w:bCs/>
                                <w:spacing w:val="10"/>
                                <w:sz w:val="28"/>
                                <w:szCs w:val="28"/>
                                <w:bdr w:val="single" w:sz="4" w:space="0" w:color="auto"/>
                              </w:rPr>
                              <w:t>隔週</w:t>
                            </w:r>
                            <w:r w:rsidRPr="000D5F5D">
                              <w:rPr>
                                <w:rFonts w:ascii="華康儷中黑" w:eastAsia="華康儷中黑" w:hAnsi="新細明體" w:cs="Arial" w:hint="eastAsia"/>
                                <w:bCs/>
                                <w:spacing w:val="10"/>
                                <w:sz w:val="28"/>
                                <w:szCs w:val="28"/>
                              </w:rPr>
                              <w:t>上一次課，每次連上兩堂課</w:t>
                            </w:r>
                            <w:r w:rsidRPr="000D5F5D">
                              <w:rPr>
                                <w:rFonts w:ascii="華康儷中黑" w:eastAsia="華康儷中黑" w:hAnsi="新細明體" w:cs="Arial" w:hint="eastAsia"/>
                                <w:bCs/>
                                <w:sz w:val="28"/>
                                <w:szCs w:val="28"/>
                              </w:rPr>
                              <w:t>。</w:t>
                            </w:r>
                            <w:r w:rsidRPr="00F3006C">
                              <w:rPr>
                                <w:rFonts w:ascii="華康儷中黑" w:eastAsia="華康儷中黑" w:hAnsi="新細明體" w:cs="Arial" w:hint="eastAsia"/>
                                <w:bCs/>
                                <w:sz w:val="22"/>
                              </w:rPr>
                              <w:t>(</w:t>
                            </w:r>
                            <w:r w:rsidRPr="00F3006C">
                              <w:rPr>
                                <w:rFonts w:ascii="華康粗圓體" w:eastAsia="華康粗圓體" w:hAnsi="新細明體" w:cs="Arial" w:hint="eastAsia"/>
                                <w:spacing w:val="30"/>
                                <w:w w:val="90"/>
                                <w:sz w:val="22"/>
                              </w:rPr>
                              <w:t>課程內容詳見背面)</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705"/>
                              <w:gridCol w:w="4503"/>
                              <w:gridCol w:w="4504"/>
                            </w:tblGrid>
                            <w:tr w:rsidR="006B06F2" w:rsidTr="006B06F2">
                              <w:trPr>
                                <w:trHeight w:val="343"/>
                                <w:jc w:val="center"/>
                              </w:trPr>
                              <w:tc>
                                <w:tcPr>
                                  <w:tcW w:w="1772" w:type="dxa"/>
                                  <w:gridSpan w:val="2"/>
                                  <w:tcBorders>
                                    <w:right w:val="thinThickSmallGap" w:sz="18" w:space="0" w:color="auto"/>
                                  </w:tcBorders>
                                  <w:vAlign w:val="center"/>
                                </w:tcPr>
                                <w:p w:rsidR="006B06F2" w:rsidRPr="00F3006C" w:rsidRDefault="006B06F2" w:rsidP="006B06F2">
                                  <w:pPr>
                                    <w:spacing w:line="360" w:lineRule="exact"/>
                                    <w:jc w:val="center"/>
                                    <w:rPr>
                                      <w:rFonts w:ascii="微軟正黑體" w:eastAsia="微軟正黑體" w:hAnsi="微軟正黑體" w:cs="Arial"/>
                                      <w:sz w:val="26"/>
                                    </w:rPr>
                                  </w:pPr>
                                  <w:r w:rsidRPr="00F3006C">
                                    <w:rPr>
                                      <w:rFonts w:ascii="微軟正黑體" w:eastAsia="微軟正黑體" w:hAnsi="微軟正黑體" w:cs="Arial" w:hint="eastAsia"/>
                                      <w:sz w:val="26"/>
                                    </w:rPr>
                                    <w:t>時間／日期</w:t>
                                  </w:r>
                                </w:p>
                              </w:tc>
                              <w:tc>
                                <w:tcPr>
                                  <w:tcW w:w="4503"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sz w:val="28"/>
                                      <w:szCs w:val="28"/>
                                    </w:rPr>
                                  </w:pPr>
                                  <w:r w:rsidRPr="00F3006C">
                                    <w:rPr>
                                      <w:rFonts w:ascii="華康中圓體" w:eastAsia="華康中圓體" w:hAnsi="新細明體" w:cs="Arial" w:hint="eastAsia"/>
                                      <w:b/>
                                      <w:bCs/>
                                      <w:sz w:val="28"/>
                                      <w:szCs w:val="28"/>
                                    </w:rPr>
                                    <w:t>星期二</w:t>
                                  </w:r>
                                </w:p>
                              </w:tc>
                              <w:tc>
                                <w:tcPr>
                                  <w:tcW w:w="4504"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color w:val="FFFFFF"/>
                                      <w:sz w:val="28"/>
                                      <w:szCs w:val="28"/>
                                    </w:rPr>
                                  </w:pPr>
                                  <w:r w:rsidRPr="00F3006C">
                                    <w:rPr>
                                      <w:rFonts w:ascii="華康中圓體" w:eastAsia="華康中圓體" w:hAnsi="新細明體" w:cs="Arial" w:hint="eastAsia"/>
                                      <w:b/>
                                      <w:bCs/>
                                      <w:sz w:val="28"/>
                                      <w:szCs w:val="28"/>
                                    </w:rPr>
                                    <w:t>星期四</w:t>
                                  </w:r>
                                </w:p>
                              </w:tc>
                            </w:tr>
                            <w:tr w:rsidR="006B06F2" w:rsidRPr="003D6FF9" w:rsidTr="006B06F2">
                              <w:trPr>
                                <w:cantSplit/>
                                <w:trHeight w:val="969"/>
                                <w:jc w:val="center"/>
                              </w:trPr>
                              <w:tc>
                                <w:tcPr>
                                  <w:tcW w:w="1067" w:type="dxa"/>
                                  <w:tcBorders>
                                    <w:bottom w:val="single" w:sz="6" w:space="0" w:color="auto"/>
                                  </w:tcBorders>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09：20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sz w:val="28"/>
                                    </w:rPr>
                                  </w:pPr>
                                  <w:r w:rsidRPr="00F3006C">
                                    <w:rPr>
                                      <w:rFonts w:ascii="微軟正黑體" w:eastAsia="微軟正黑體" w:hAnsi="微軟正黑體" w:cs="Arial" w:hint="eastAsia"/>
                                    </w:rPr>
                                    <w:t>10：30</w:t>
                                  </w:r>
                                </w:p>
                              </w:tc>
                              <w:tc>
                                <w:tcPr>
                                  <w:tcW w:w="705" w:type="dxa"/>
                                  <w:tcBorders>
                                    <w:bottom w:val="single" w:sz="6" w:space="0" w:color="auto"/>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20"/>
                                      <w:sz w:val="22"/>
                                    </w:rPr>
                                  </w:pPr>
                                  <w:r w:rsidRPr="00F3006C">
                                    <w:rPr>
                                      <w:rFonts w:ascii="微軟正黑體" w:eastAsia="微軟正黑體" w:hAnsi="微軟正黑體" w:cs="Arial" w:hint="eastAsia"/>
                                      <w:spacing w:val="-20"/>
                                      <w:sz w:val="22"/>
                                    </w:rPr>
                                    <w:t>第 一 堂</w:t>
                                  </w:r>
                                </w:p>
                              </w:tc>
                              <w:tc>
                                <w:tcPr>
                                  <w:tcW w:w="4503"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台灣環境變遷與紀錄</w:t>
                                  </w:r>
                                  <w:r w:rsidRPr="00135E71">
                                    <w:rPr>
                                      <w:rFonts w:ascii="華康儷中黑" w:eastAsia="華康儷中黑" w:hAnsi="Arial Narrow" w:cs="Arial" w:hint="eastAsia"/>
                                      <w:bCs/>
                                      <w:sz w:val="30"/>
                                      <w:szCs w:val="30"/>
                                    </w:rPr>
                                    <w:sym w:font="Wingdings" w:char="F07B"/>
                                  </w:r>
                                </w:p>
                                <w:p w:rsidR="006B06F2"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sidRPr="004A2A51">
                                    <w:rPr>
                                      <w:rFonts w:ascii="標楷體" w:eastAsia="標楷體" w:hAnsi="標楷體" w:hint="eastAsia"/>
                                      <w:b/>
                                      <w:sz w:val="26"/>
                                      <w:szCs w:val="26"/>
                                    </w:rPr>
                                    <w:t>柯金源</w:t>
                                  </w:r>
                                  <w:r>
                                    <w:rPr>
                                      <w:rFonts w:ascii="標楷體" w:eastAsia="標楷體" w:hAnsi="標楷體" w:hint="eastAsia"/>
                                      <w:b/>
                                      <w:sz w:val="26"/>
                                      <w:szCs w:val="26"/>
                                    </w:rPr>
                                    <w:t>製作人</w:t>
                                  </w:r>
                                  <w:r w:rsidRPr="004A2A51">
                                    <w:rPr>
                                      <w:rFonts w:ascii="標楷體" w:eastAsia="標楷體" w:hAnsi="標楷體" w:hint="eastAsia"/>
                                      <w:b/>
                                      <w:sz w:val="26"/>
                                      <w:szCs w:val="26"/>
                                    </w:rPr>
                                    <w:t>及公視</w:t>
                                  </w:r>
                                </w:p>
                                <w:p w:rsidR="006B06F2" w:rsidRPr="003D6FF9" w:rsidRDefault="006B06F2" w:rsidP="006B06F2">
                                  <w:pPr>
                                    <w:spacing w:line="320" w:lineRule="exact"/>
                                    <w:jc w:val="center"/>
                                    <w:rPr>
                                      <w:rFonts w:ascii="標楷體" w:eastAsia="標楷體" w:hAnsi="標楷體"/>
                                      <w:b/>
                                      <w:sz w:val="26"/>
                                      <w:szCs w:val="26"/>
                                    </w:rPr>
                                  </w:pPr>
                                  <w:r w:rsidRPr="004A2A51">
                                    <w:rPr>
                                      <w:rFonts w:ascii="標楷體" w:eastAsia="標楷體" w:hAnsi="標楷體"/>
                                      <w:b/>
                                      <w:sz w:val="26"/>
                                      <w:szCs w:val="26"/>
                                    </w:rPr>
                                    <w:t>《我們的島》</w:t>
                                  </w:r>
                                  <w:r w:rsidRPr="004A2A51">
                                    <w:rPr>
                                      <w:rFonts w:ascii="標楷體" w:eastAsia="標楷體" w:hAnsi="標楷體" w:hint="eastAsia"/>
                                      <w:b/>
                                      <w:sz w:val="26"/>
                                      <w:szCs w:val="26"/>
                                    </w:rPr>
                                    <w:t>節目製作團隊</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10/29</w:t>
                                  </w:r>
                                  <w:r w:rsidRPr="00641484">
                                    <w:rPr>
                                      <w:rFonts w:ascii="微軟正黑體" w:eastAsia="微軟正黑體" w:hAnsi="微軟正黑體" w:cs="細明體" w:hint="eastAsia"/>
                                      <w:b/>
                                      <w:bCs/>
                                    </w:rPr>
                                    <w:t>、</w:t>
                                  </w:r>
                                </w:p>
                                <w:p w:rsidR="006B06F2" w:rsidRDefault="006B06F2" w:rsidP="006B06F2">
                                  <w:pPr>
                                    <w:spacing w:line="280" w:lineRule="exact"/>
                                    <w:jc w:val="center"/>
                                    <w:rPr>
                                      <w:rFonts w:ascii="華康儷中黑" w:eastAsia="華康儷中黑" w:hAnsi="Arial Narrow" w:cs="Arial"/>
                                      <w:bCs/>
                                      <w:sz w:val="30"/>
                                      <w:szCs w:val="30"/>
                                    </w:rPr>
                                  </w:pPr>
                                  <w:r>
                                    <w:rPr>
                                      <w:rFonts w:ascii="微軟正黑體" w:eastAsia="微軟正黑體" w:hAnsi="微軟正黑體" w:cs="細明體" w:hint="eastAsia"/>
                                      <w:b/>
                                      <w:bCs/>
                                    </w:rPr>
                                    <w:t>11/12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12/10</w:t>
                                  </w:r>
                                </w:p>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音樂的理性與感性</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陳美鸞教授</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9/10</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10/22</w:t>
                                  </w:r>
                                  <w:r w:rsidRPr="00641484">
                                    <w:rPr>
                                      <w:rFonts w:ascii="微軟正黑體" w:eastAsia="微軟正黑體" w:hAnsi="微軟正黑體" w:cs="細明體" w:hint="eastAsia"/>
                                      <w:b/>
                                      <w:bCs/>
                                    </w:rPr>
                                    <w:t>、</w:t>
                                  </w:r>
                                </w:p>
                                <w:p w:rsidR="006B06F2" w:rsidRPr="00641484" w:rsidRDefault="006B06F2" w:rsidP="006B06F2">
                                  <w:pPr>
                                    <w:spacing w:line="280" w:lineRule="exact"/>
                                    <w:ind w:firstLineChars="200" w:firstLine="480"/>
                                    <w:rPr>
                                      <w:rFonts w:ascii="微軟正黑體" w:eastAsia="微軟正黑體" w:hAnsi="微軟正黑體"/>
                                      <w:b/>
                                    </w:rPr>
                                  </w:pPr>
                                  <w:r>
                                    <w:rPr>
                                      <w:rFonts w:ascii="微軟正黑體" w:eastAsia="微軟正黑體" w:hAnsi="微軟正黑體" w:cs="細明體" w:hint="eastAsia"/>
                                      <w:b/>
                                      <w:bCs/>
                                    </w:rPr>
                                    <w:t xml:space="preserve">  11/5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12/17</w:t>
                                  </w:r>
                                </w:p>
                              </w:tc>
                              <w:tc>
                                <w:tcPr>
                                  <w:tcW w:w="4504"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耶穌的八福</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rPr>
                                      <w:rFonts w:ascii="標楷體" w:eastAsia="標楷體" w:hAnsi="標楷體"/>
                                      <w:b/>
                                      <w:sz w:val="26"/>
                                      <w:szCs w:val="26"/>
                                    </w:rPr>
                                  </w:pPr>
                                  <w:r>
                                    <w:rPr>
                                      <w:rFonts w:ascii="標楷體" w:eastAsia="標楷體" w:hAnsi="標楷體" w:hint="eastAsia"/>
                                      <w:b/>
                                      <w:sz w:val="26"/>
                                      <w:szCs w:val="26"/>
                                    </w:rPr>
                                    <w:t xml:space="preserve">     </w:t>
                                  </w:r>
                                  <w:r w:rsidRPr="003D6FF9">
                                    <w:rPr>
                                      <w:rFonts w:ascii="標楷體" w:eastAsia="標楷體" w:hAnsi="標楷體" w:hint="eastAsia"/>
                                      <w:b/>
                                      <w:sz w:val="26"/>
                                      <w:szCs w:val="26"/>
                                    </w:rPr>
                                    <w:t>主講：</w:t>
                                  </w:r>
                                  <w:r>
                                    <w:rPr>
                                      <w:rFonts w:ascii="標楷體" w:eastAsia="標楷體" w:hAnsi="標楷體" w:hint="eastAsia"/>
                                      <w:b/>
                                      <w:sz w:val="26"/>
                                      <w:szCs w:val="26"/>
                                    </w:rPr>
                                    <w:t>蔡茂堂牧師</w:t>
                                  </w:r>
                                </w:p>
                                <w:p w:rsidR="006B06F2" w:rsidRDefault="006B06F2" w:rsidP="006B06F2">
                                  <w:pPr>
                                    <w:spacing w:beforeLines="30" w:before="108" w:line="32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10/17</w:t>
                                  </w:r>
                                  <w:r w:rsidRPr="00641484">
                                    <w:rPr>
                                      <w:rFonts w:ascii="微軟正黑體" w:eastAsia="微軟正黑體" w:hAnsi="微軟正黑體" w:cs="細明體" w:hint="eastAsia"/>
                                      <w:b/>
                                      <w:bCs/>
                                    </w:rPr>
                                    <w:t>、</w:t>
                                  </w:r>
                                </w:p>
                                <w:p w:rsidR="006B06F2" w:rsidRDefault="006B06F2" w:rsidP="006B06F2">
                                  <w:pPr>
                                    <w:spacing w:line="320" w:lineRule="exact"/>
                                    <w:ind w:left="720" w:hangingChars="300" w:hanging="720"/>
                                    <w:jc w:val="center"/>
                                    <w:rPr>
                                      <w:rFonts w:ascii="文鼎粗黑" w:eastAsia="文鼎粗黑" w:hAnsi="Arial Narrow" w:cs="Arial"/>
                                      <w:bCs/>
                                      <w:spacing w:val="-26"/>
                                      <w:sz w:val="32"/>
                                      <w:szCs w:val="32"/>
                                    </w:rPr>
                                  </w:pPr>
                                  <w:r>
                                    <w:rPr>
                                      <w:rFonts w:ascii="微軟正黑體" w:eastAsia="微軟正黑體" w:hAnsi="微軟正黑體" w:cs="細明體" w:hint="eastAsia"/>
                                      <w:b/>
                                      <w:bCs/>
                                    </w:rPr>
                                    <w:t>10/31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12/12</w:t>
                                  </w:r>
                                </w:p>
                                <w:p w:rsidR="006B06F2" w:rsidRPr="00135E71" w:rsidRDefault="006B06F2" w:rsidP="006B06F2">
                                  <w:pPr>
                                    <w:spacing w:beforeLines="30" w:before="108" w:line="320" w:lineRule="exact"/>
                                    <w:jc w:val="center"/>
                                    <w:rPr>
                                      <w:rFonts w:ascii="華康儷中黑" w:eastAsia="華康儷中黑" w:hAnsi="Arial Narrow" w:cs="Arial"/>
                                      <w:bCs/>
                                      <w:spacing w:val="-26"/>
                                      <w:sz w:val="30"/>
                                      <w:szCs w:val="30"/>
                                    </w:rPr>
                                  </w:pPr>
                                  <w:r w:rsidRPr="00135E71">
                                    <w:rPr>
                                      <w:rFonts w:ascii="文鼎粗黑" w:eastAsia="文鼎粗黑" w:hAnsi="Arial Narrow" w:cs="Arial" w:hint="eastAsia"/>
                                      <w:bCs/>
                                      <w:spacing w:val="-26"/>
                                      <w:sz w:val="30"/>
                                      <w:szCs w:val="30"/>
                                    </w:rPr>
                                    <w:sym w:font="Wingdings" w:char="F07B"/>
                                  </w:r>
                                  <w:r w:rsidRPr="006749E7">
                                    <w:rPr>
                                      <w:rFonts w:ascii="華康儷中黑" w:eastAsia="華康儷中黑" w:hAnsi="Arial Narrow" w:cs="Arial" w:hint="eastAsia"/>
                                      <w:bCs/>
                                      <w:sz w:val="30"/>
                                      <w:szCs w:val="30"/>
                                    </w:rPr>
                                    <w:t>海洋與人生</w:t>
                                  </w:r>
                                  <w:r w:rsidRPr="00135E71">
                                    <w:rPr>
                                      <w:rFonts w:ascii="文鼎粗黑" w:eastAsia="文鼎粗黑" w:hAnsi="Arial Narrow" w:cs="Arial" w:hint="eastAsia"/>
                                      <w:bCs/>
                                      <w:spacing w:val="-26"/>
                                      <w:sz w:val="30"/>
                                      <w:szCs w:val="30"/>
                                    </w:rPr>
                                    <w:sym w:font="Wingdings" w:char="F07B"/>
                                  </w:r>
                                </w:p>
                                <w:p w:rsidR="006B06F2" w:rsidRPr="003D6FF9"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陳昭倫教授</w:t>
                                  </w:r>
                                </w:p>
                                <w:p w:rsidR="006B06F2" w:rsidRPr="003D6FF9" w:rsidRDefault="006B06F2" w:rsidP="006B06F2">
                                  <w:pPr>
                                    <w:spacing w:line="320" w:lineRule="exact"/>
                                    <w:jc w:val="center"/>
                                    <w:rPr>
                                      <w:rFonts w:ascii="微軟正黑體" w:eastAsia="微軟正黑體" w:hAnsi="微軟正黑體"/>
                                      <w:b/>
                                      <w:bCs/>
                                      <w:sz w:val="26"/>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11/7</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 xml:space="preserve"> 11/21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12/19</w:t>
                                  </w:r>
                                </w:p>
                              </w:tc>
                            </w:tr>
                            <w:tr w:rsidR="006B06F2" w:rsidRPr="003D6FF9" w:rsidTr="006B06F2">
                              <w:trPr>
                                <w:cantSplit/>
                                <w:trHeight w:val="559"/>
                                <w:jc w:val="center"/>
                              </w:trPr>
                              <w:tc>
                                <w:tcPr>
                                  <w:tcW w:w="1772" w:type="dxa"/>
                                  <w:gridSpan w:val="2"/>
                                  <w:tcBorders>
                                    <w:top w:val="single" w:sz="6" w:space="0" w:color="auto"/>
                                    <w:bottom w:val="single" w:sz="6" w:space="0" w:color="auto"/>
                                    <w:right w:val="thinThickSmallGap" w:sz="18" w:space="0" w:color="auto"/>
                                  </w:tcBorders>
                                  <w:vAlign w:val="center"/>
                                </w:tcPr>
                                <w:p w:rsidR="006B06F2" w:rsidRPr="00F3006C" w:rsidRDefault="006B06F2" w:rsidP="006B06F2">
                                  <w:pPr>
                                    <w:spacing w:line="240" w:lineRule="exact"/>
                                    <w:jc w:val="center"/>
                                    <w:rPr>
                                      <w:rFonts w:ascii="微軟正黑體" w:eastAsia="微軟正黑體" w:hAnsi="微軟正黑體" w:cs="Arial"/>
                                      <w:spacing w:val="-20"/>
                                      <w:sz w:val="26"/>
                                    </w:rPr>
                                  </w:pPr>
                                  <w:r w:rsidRPr="00F3006C">
                                    <w:rPr>
                                      <w:rFonts w:ascii="Segoe UI Symbol" w:eastAsia="微軟正黑體" w:hAnsi="Segoe UI Symbol" w:cs="Segoe UI Symbol"/>
                                      <w:sz w:val="22"/>
                                    </w:rPr>
                                    <w:t>♫</w:t>
                                  </w:r>
                                  <w:r w:rsidRPr="00F3006C">
                                    <w:rPr>
                                      <w:rFonts w:ascii="微軟正黑體" w:eastAsia="微軟正黑體" w:hAnsi="微軟正黑體" w:hint="eastAsia"/>
                                      <w:sz w:val="28"/>
                                    </w:rPr>
                                    <w:t xml:space="preserve"> </w:t>
                                  </w:r>
                                  <w:r w:rsidRPr="00F3006C">
                                    <w:rPr>
                                      <w:rFonts w:ascii="微軟正黑體" w:eastAsia="微軟正黑體" w:hAnsi="微軟正黑體" w:cs="Arial" w:hint="eastAsia"/>
                                      <w:sz w:val="20"/>
                                    </w:rPr>
                                    <w:t>休息20分鐘</w:t>
                                  </w:r>
                                </w:p>
                              </w:tc>
                              <w:tc>
                                <w:tcPr>
                                  <w:tcW w:w="4503" w:type="dxa"/>
                                  <w:vMerge/>
                                  <w:tcBorders>
                                    <w:left w:val="thinThickSmallGap" w:sz="18" w:space="0" w:color="auto"/>
                                    <w:right w:val="thinThickSmallGap" w:sz="18" w:space="0" w:color="auto"/>
                                  </w:tcBorders>
                                  <w:vAlign w:val="center"/>
                                </w:tcPr>
                                <w:p w:rsidR="006B06F2" w:rsidRPr="003D6FF9" w:rsidRDefault="006B06F2" w:rsidP="006B06F2">
                                  <w:pPr>
                                    <w:ind w:firstLineChars="300" w:firstLine="660"/>
                                    <w:jc w:val="center"/>
                                    <w:rPr>
                                      <w:rFonts w:ascii="新細明體" w:hAnsi="新細明體" w:cs="Arial"/>
                                      <w:spacing w:val="-20"/>
                                      <w:sz w:val="26"/>
                                    </w:rPr>
                                  </w:pPr>
                                </w:p>
                              </w:tc>
                              <w:tc>
                                <w:tcPr>
                                  <w:tcW w:w="4504" w:type="dxa"/>
                                  <w:vMerge/>
                                  <w:tcBorders>
                                    <w:left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新細明體" w:hAnsi="新細明體" w:cs="Arial"/>
                                      <w:spacing w:val="-20"/>
                                      <w:sz w:val="26"/>
                                    </w:rPr>
                                  </w:pPr>
                                </w:p>
                              </w:tc>
                            </w:tr>
                            <w:tr w:rsidR="006B06F2" w:rsidRPr="003D6FF9" w:rsidTr="006B06F2">
                              <w:trPr>
                                <w:cantSplit/>
                                <w:trHeight w:val="1187"/>
                                <w:jc w:val="center"/>
                              </w:trPr>
                              <w:tc>
                                <w:tcPr>
                                  <w:tcW w:w="1067" w:type="dxa"/>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10：50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rPr>
                                  </w:pPr>
                                  <w:r w:rsidRPr="00F3006C">
                                    <w:rPr>
                                      <w:rFonts w:ascii="微軟正黑體" w:eastAsia="微軟正黑體" w:hAnsi="微軟正黑體" w:cs="Arial" w:hint="eastAsia"/>
                                    </w:rPr>
                                    <w:t>12：00</w:t>
                                  </w:r>
                                </w:p>
                              </w:tc>
                              <w:tc>
                                <w:tcPr>
                                  <w:tcW w:w="705" w:type="dxa"/>
                                  <w:tcBorders>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14"/>
                                      <w:sz w:val="22"/>
                                    </w:rPr>
                                  </w:pPr>
                                  <w:r w:rsidRPr="00F3006C">
                                    <w:rPr>
                                      <w:rFonts w:ascii="微軟正黑體" w:eastAsia="微軟正黑體" w:hAnsi="微軟正黑體" w:cs="Arial" w:hint="eastAsia"/>
                                      <w:spacing w:val="-14"/>
                                      <w:sz w:val="22"/>
                                    </w:rPr>
                                    <w:t>第 二 堂</w:t>
                                  </w:r>
                                </w:p>
                              </w:tc>
                              <w:tc>
                                <w:tcPr>
                                  <w:tcW w:w="4503"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jc w:val="center"/>
                                    <w:rPr>
                                      <w:rFonts w:ascii="華康中明體" w:eastAsia="華康中明體" w:hAnsi="新細明體" w:cs="Arial"/>
                                      <w:b/>
                                      <w:sz w:val="26"/>
                                    </w:rPr>
                                  </w:pPr>
                                </w:p>
                              </w:tc>
                              <w:tc>
                                <w:tcPr>
                                  <w:tcW w:w="4504"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全真楷書" w:eastAsia="全真楷書" w:hAnsi="新細明體" w:cs="Arial"/>
                                      <w:b/>
                                      <w:bCs/>
                                      <w:sz w:val="26"/>
                                    </w:rPr>
                                  </w:pPr>
                                </w:p>
                              </w:tc>
                            </w:tr>
                          </w:tbl>
                          <w:p w:rsidR="006B06F2" w:rsidRPr="003D6FF9" w:rsidRDefault="006B06F2" w:rsidP="00121E8F">
                            <w:pPr>
                              <w:tabs>
                                <w:tab w:val="left" w:pos="709"/>
                                <w:tab w:val="left" w:pos="2160"/>
                              </w:tabs>
                              <w:spacing w:beforeLines="20" w:before="72" w:line="300" w:lineRule="exact"/>
                              <w:rPr>
                                <w:rFonts w:ascii="華康粗圓體" w:eastAsia="華康粗圓體" w:hAnsi="新細明體" w:cs="Arial"/>
                                <w:b/>
                                <w:bCs/>
                                <w:sz w:val="26"/>
                              </w:rPr>
                            </w:pPr>
                            <w:r>
                              <w:rPr>
                                <w:rFonts w:ascii="華康粗圓體" w:eastAsia="華康粗圓體" w:hAnsi="新細明體" w:hint="eastAsia"/>
                              </w:rPr>
                              <w:t xml:space="preserve">  </w:t>
                            </w:r>
                            <w:r w:rsidRPr="003D6FF9">
                              <w:rPr>
                                <w:rFonts w:ascii="華康粗圓體" w:eastAsia="華康粗圓體" w:hAnsi="新細明體" w:hint="eastAsia"/>
                              </w:rPr>
                              <w:sym w:font="Wingdings" w:char="F0CB"/>
                            </w:r>
                            <w:r w:rsidRPr="003D6FF9">
                              <w:rPr>
                                <w:rFonts w:ascii="華康粗圓體" w:eastAsia="華康粗圓體" w:hAnsi="新細明體" w:hint="eastAsia"/>
                              </w:rPr>
                              <w:t xml:space="preserve"> </w:t>
                            </w:r>
                            <w:r w:rsidRPr="00F3006C">
                              <w:rPr>
                                <w:rFonts w:ascii="華康粗圓體" w:eastAsia="華康粗圓體" w:hAnsi="新細明體" w:cs="Arial" w:hint="eastAsia"/>
                                <w:bCs/>
                                <w:sz w:val="26"/>
                                <w:szCs w:val="26"/>
                              </w:rPr>
                              <w:t>教師簡介（依課程順序）</w:t>
                            </w:r>
                          </w:p>
                          <w:tbl>
                            <w:tblPr>
                              <w:tblW w:w="10808"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885"/>
                              <w:gridCol w:w="2252"/>
                              <w:gridCol w:w="7671"/>
                            </w:tblGrid>
                            <w:tr w:rsidR="006B06F2" w:rsidRPr="000351E1" w:rsidTr="006B06F2">
                              <w:trPr>
                                <w:trHeight w:val="1227"/>
                                <w:jc w:val="center"/>
                              </w:trPr>
                              <w:tc>
                                <w:tcPr>
                                  <w:tcW w:w="885" w:type="dxa"/>
                                  <w:tcBorders>
                                    <w:top w:val="single" w:sz="8"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sidRPr="004F1F7F">
                                    <w:rPr>
                                      <w:rFonts w:ascii="華康中圓體" w:eastAsia="華康中圓體" w:hAnsi="微軟正黑體" w:cs="Arial" w:hint="eastAsia"/>
                                      <w:bCs/>
                                    </w:rPr>
                                    <w:t>二</w:t>
                                  </w:r>
                                  <w:r w:rsidRPr="004F1F7F">
                                    <w:rPr>
                                      <w:rFonts w:ascii="華康中圓體" w:eastAsia="華康中圓體" w:hint="eastAsia"/>
                                      <w:bCs/>
                                    </w:rPr>
                                    <w:t>A</w:t>
                                  </w:r>
                                </w:p>
                              </w:tc>
                              <w:tc>
                                <w:tcPr>
                                  <w:tcW w:w="2252" w:type="dxa"/>
                                  <w:tcBorders>
                                    <w:top w:val="single" w:sz="8" w:space="0" w:color="auto"/>
                                    <w:left w:val="double" w:sz="4" w:space="0" w:color="auto"/>
                                    <w:bottom w:val="double" w:sz="4" w:space="0" w:color="auto"/>
                                    <w:right w:val="single" w:sz="2" w:space="0" w:color="auto"/>
                                  </w:tcBorders>
                                  <w:vAlign w:val="center"/>
                                </w:tcPr>
                                <w:p w:rsidR="006B06F2" w:rsidRDefault="006B06F2" w:rsidP="006B06F2">
                                  <w:pPr>
                                    <w:tabs>
                                      <w:tab w:val="left" w:pos="2160"/>
                                      <w:tab w:val="left" w:pos="3780"/>
                                    </w:tabs>
                                    <w:spacing w:line="320" w:lineRule="exact"/>
                                    <w:jc w:val="center"/>
                                    <w:rPr>
                                      <w:rFonts w:ascii="華康中圓體" w:eastAsia="華康中圓體" w:hAnsi="微軟正黑體" w:cs="Arial"/>
                                      <w:sz w:val="28"/>
                                      <w:szCs w:val="28"/>
                                    </w:rPr>
                                  </w:pPr>
                                  <w:r>
                                    <w:rPr>
                                      <w:rFonts w:ascii="華康中圓體" w:eastAsia="華康中圓體" w:hAnsi="微軟正黑體" w:cs="Arial" w:hint="eastAsia"/>
                                      <w:sz w:val="28"/>
                                      <w:szCs w:val="28"/>
                                    </w:rPr>
                                    <w:t>柯金源製作人及</w:t>
                                  </w:r>
                                </w:p>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公視</w:t>
                                  </w:r>
                                  <w:r w:rsidRPr="001760C3">
                                    <w:rPr>
                                      <w:rFonts w:ascii="華康中圓體" w:eastAsia="華康中圓體" w:hAnsi="微軟正黑體" w:cs="Arial"/>
                                      <w:sz w:val="28"/>
                                      <w:szCs w:val="28"/>
                                    </w:rPr>
                                    <w:t>《我們的島》</w:t>
                                  </w:r>
                                </w:p>
                                <w:p w:rsidR="006B06F2" w:rsidRPr="001760C3" w:rsidRDefault="006B06F2" w:rsidP="006B06F2">
                                  <w:pPr>
                                    <w:tabs>
                                      <w:tab w:val="left" w:pos="2160"/>
                                      <w:tab w:val="left" w:pos="3780"/>
                                    </w:tabs>
                                    <w:spacing w:line="320" w:lineRule="exact"/>
                                    <w:jc w:val="center"/>
                                    <w:rPr>
                                      <w:rFonts w:ascii="華康中圓體" w:eastAsia="華康中圓體" w:hAnsi="標楷體" w:cs="Arial"/>
                                      <w:sz w:val="28"/>
                                      <w:szCs w:val="28"/>
                                    </w:rPr>
                                  </w:pPr>
                                  <w:r w:rsidRPr="001760C3">
                                    <w:rPr>
                                      <w:rFonts w:ascii="華康中圓體" w:eastAsia="華康中圓體" w:hAnsi="微軟正黑體" w:cs="Arial" w:hint="eastAsia"/>
                                      <w:sz w:val="28"/>
                                      <w:szCs w:val="28"/>
                                    </w:rPr>
                                    <w:t>節目製作團隊</w:t>
                                  </w:r>
                                </w:p>
                              </w:tc>
                              <w:tc>
                                <w:tcPr>
                                  <w:tcW w:w="7671" w:type="dxa"/>
                                  <w:tcBorders>
                                    <w:top w:val="single" w:sz="8" w:space="0" w:color="auto"/>
                                    <w:left w:val="single" w:sz="2" w:space="0" w:color="auto"/>
                                    <w:bottom w:val="double" w:sz="4"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柯金源-投入生態紀錄30餘年，獲獎無數，國家文藝獎首位紀錄片工作者得主，公視新聞部資深製作人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于立平-中山大學海洋環境研究所，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張岱屏-東華大學族群與文化研究所，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陳佳利-輔仁大學傳播系，</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cs="Arial"/>
                                      <w:sz w:val="25"/>
                                      <w:szCs w:val="25"/>
                                    </w:rPr>
                                  </w:pPr>
                                  <w:r w:rsidRPr="004E4B57">
                                    <w:rPr>
                                      <w:rFonts w:ascii="標楷體" w:eastAsia="標楷體" w:hAnsi="標楷體" w:hint="eastAsia"/>
                                      <w:sz w:val="25"/>
                                      <w:szCs w:val="25"/>
                                    </w:rPr>
                                    <w:t>呂培苓-中興大學社會系，公視</w:t>
                                  </w:r>
                                  <w:r w:rsidRPr="004E4B57">
                                    <w:rPr>
                                      <w:rFonts w:ascii="標楷體" w:eastAsia="標楷體" w:hAnsi="標楷體" w:hint="eastAsia"/>
                                      <w:color w:val="000000"/>
                                      <w:sz w:val="25"/>
                                      <w:szCs w:val="25"/>
                                    </w:rPr>
                                    <w:t>《</w:t>
                                  </w:r>
                                  <w:r w:rsidRPr="004E4B57">
                                    <w:rPr>
                                      <w:rFonts w:ascii="標楷體" w:eastAsia="標楷體" w:hAnsi="標楷體" w:hint="eastAsia"/>
                                      <w:sz w:val="25"/>
                                      <w:szCs w:val="25"/>
                                    </w:rPr>
                                    <w:t>紀錄觀點</w:t>
                                  </w:r>
                                  <w:r w:rsidRPr="004E4B57">
                                    <w:rPr>
                                      <w:rFonts w:ascii="標楷體" w:eastAsia="標楷體" w:hAnsi="標楷體" w:hint="eastAsia"/>
                                      <w:color w:val="000000"/>
                                      <w:sz w:val="25"/>
                                      <w:szCs w:val="25"/>
                                    </w:rPr>
                                    <w:t>》節目</w:t>
                                  </w:r>
                                  <w:r w:rsidRPr="004E4B57">
                                    <w:rPr>
                                      <w:rFonts w:ascii="標楷體" w:eastAsia="標楷體" w:hAnsi="標楷體" w:hint="eastAsia"/>
                                      <w:sz w:val="25"/>
                                      <w:szCs w:val="25"/>
                                    </w:rPr>
                                    <w:t>企劃</w:t>
                                  </w:r>
                                </w:p>
                              </w:tc>
                            </w:tr>
                            <w:tr w:rsidR="006B06F2" w:rsidRPr="000351E1" w:rsidTr="006B06F2">
                              <w:trPr>
                                <w:trHeight w:val="502"/>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Pr>
                                      <w:rFonts w:ascii="華康中圓體" w:eastAsia="華康中圓體" w:hAnsi="微軟正黑體" w:cs="Arial" w:hint="eastAsia"/>
                                      <w:bCs/>
                                    </w:rPr>
                                    <w:t>二B</w:t>
                                  </w:r>
                                </w:p>
                              </w:tc>
                              <w:tc>
                                <w:tcPr>
                                  <w:tcW w:w="2252" w:type="dxa"/>
                                  <w:tcBorders>
                                    <w:top w:val="double" w:sz="4" w:space="0" w:color="auto"/>
                                    <w:left w:val="double" w:sz="4" w:space="0" w:color="auto"/>
                                    <w:right w:val="single" w:sz="2" w:space="0" w:color="auto"/>
                                  </w:tcBorders>
                                  <w:vAlign w:val="center"/>
                                </w:tcPr>
                                <w:p w:rsidR="006B06F2" w:rsidRPr="001760C3" w:rsidRDefault="006B06F2" w:rsidP="006B06F2">
                                  <w:pPr>
                                    <w:spacing w:line="320" w:lineRule="exact"/>
                                    <w:jc w:val="center"/>
                                    <w:rPr>
                                      <w:rFonts w:ascii="華康中圓體" w:eastAsia="華康中圓體"/>
                                      <w:sz w:val="28"/>
                                      <w:szCs w:val="28"/>
                                    </w:rPr>
                                  </w:pPr>
                                  <w:r w:rsidRPr="001760C3">
                                    <w:rPr>
                                      <w:rFonts w:ascii="華康中圓體" w:eastAsia="華康中圓體" w:hAnsi="微軟正黑體" w:cs="Arial" w:hint="eastAsia"/>
                                      <w:sz w:val="28"/>
                                      <w:szCs w:val="28"/>
                                    </w:rPr>
                                    <w:t>陳美鸞教授</w:t>
                                  </w:r>
                                </w:p>
                              </w:tc>
                              <w:tc>
                                <w:tcPr>
                                  <w:tcW w:w="7671" w:type="dxa"/>
                                  <w:tcBorders>
                                    <w:top w:val="double" w:sz="4" w:space="0" w:color="auto"/>
                                    <w:left w:val="single" w:sz="2"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美國辛辛那提大學音樂院音樂藝術鋼琴演奏博士</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國立台北藝術大學音樂學院退休教授</w:t>
                                  </w:r>
                                </w:p>
                              </w:tc>
                            </w:tr>
                            <w:tr w:rsidR="006B06F2" w:rsidRPr="000351E1" w:rsidTr="006B06F2">
                              <w:trPr>
                                <w:trHeight w:val="283"/>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A</w:t>
                                  </w:r>
                                </w:p>
                              </w:tc>
                              <w:tc>
                                <w:tcPr>
                                  <w:tcW w:w="2252" w:type="dxa"/>
                                  <w:tcBorders>
                                    <w:top w:val="double" w:sz="4" w:space="0" w:color="auto"/>
                                    <w:left w:val="double" w:sz="4" w:space="0" w:color="auto"/>
                                    <w:bottom w:val="double" w:sz="4"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蔡茂堂牧師</w:t>
                                  </w:r>
                                </w:p>
                              </w:tc>
                              <w:tc>
                                <w:tcPr>
                                  <w:tcW w:w="7671" w:type="dxa"/>
                                  <w:tcBorders>
                                    <w:top w:val="double" w:sz="4" w:space="0" w:color="auto"/>
                                    <w:left w:val="single" w:sz="2" w:space="0" w:color="auto"/>
                                    <w:bottom w:val="double" w:sz="4" w:space="0" w:color="auto"/>
                                  </w:tcBorders>
                                  <w:vAlign w:val="center"/>
                                </w:tcPr>
                                <w:p w:rsidR="006B06F2"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學歷：台大醫學院醫科、美國正道神學院道碩、美國三一國際大學</w:t>
                                  </w:r>
                                </w:p>
                                <w:p w:rsidR="006B06F2" w:rsidRPr="004E4B57" w:rsidRDefault="006B06F2" w:rsidP="006B06F2">
                                  <w:pPr>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跨文化研究博士。</w:t>
                                  </w:r>
                                </w:p>
                                <w:p w:rsidR="006B06F2" w:rsidRPr="004E4B57" w:rsidRDefault="006B06F2" w:rsidP="006B06F2">
                                  <w:pPr>
                                    <w:spacing w:line="280" w:lineRule="exact"/>
                                    <w:ind w:left="750" w:hangingChars="300" w:hanging="750"/>
                                    <w:rPr>
                                      <w:rFonts w:ascii="標楷體" w:eastAsia="標楷體" w:hAnsi="標楷體"/>
                                      <w:sz w:val="25"/>
                                      <w:szCs w:val="25"/>
                                    </w:rPr>
                                  </w:pPr>
                                  <w:r w:rsidRPr="004E4B57">
                                    <w:rPr>
                                      <w:rFonts w:ascii="標楷體" w:eastAsia="標楷體" w:hAnsi="標楷體" w:hint="eastAsia"/>
                                      <w:sz w:val="25"/>
                                      <w:szCs w:val="25"/>
                                    </w:rPr>
                                    <w:t>經歷：台大醫院精神科醫師、恆春基督教醫院院長、路加傳道會總幹事、美國創欣神學院副教授、美國台福東安教會主任牧師、美國台福</w:t>
                                  </w:r>
                                  <w:r>
                                    <w:rPr>
                                      <w:rFonts w:ascii="標楷體" w:eastAsia="標楷體" w:hAnsi="標楷體" w:hint="eastAsia"/>
                                      <w:sz w:val="25"/>
                                      <w:szCs w:val="25"/>
                                    </w:rPr>
                                    <w:t>芝加哥教會主任牧師、台北和平長老教會主任牧師</w:t>
                                  </w:r>
                                  <w:r w:rsidRPr="004E4B57">
                                    <w:rPr>
                                      <w:rFonts w:ascii="標楷體" w:eastAsia="標楷體" w:hAnsi="標楷體" w:hint="eastAsia"/>
                                      <w:sz w:val="25"/>
                                      <w:szCs w:val="25"/>
                                    </w:rPr>
                                    <w:t>、台灣神學院副教授。</w:t>
                                  </w:r>
                                </w:p>
                                <w:p w:rsidR="006B06F2" w:rsidRPr="004E4B57" w:rsidRDefault="006B06F2" w:rsidP="006B06F2">
                                  <w:pPr>
                                    <w:tabs>
                                      <w:tab w:val="left" w:pos="2160"/>
                                      <w:tab w:val="left" w:pos="3780"/>
                                    </w:tabs>
                                    <w:spacing w:line="280" w:lineRule="exact"/>
                                    <w:rPr>
                                      <w:rFonts w:ascii="標楷體" w:eastAsia="標楷體" w:hAnsi="標楷體" w:cs="Arial"/>
                                      <w:sz w:val="25"/>
                                      <w:szCs w:val="25"/>
                                    </w:rPr>
                                  </w:pPr>
                                  <w:r w:rsidRPr="004E4B57">
                                    <w:rPr>
                                      <w:rFonts w:ascii="標楷體" w:eastAsia="標楷體" w:hAnsi="標楷體" w:hint="eastAsia"/>
                                      <w:sz w:val="25"/>
                                      <w:szCs w:val="25"/>
                                    </w:rPr>
                                    <w:t>現任：天梯夢協會理事長、埔里基督教醫院顧問牧師。</w:t>
                                  </w:r>
                                </w:p>
                              </w:tc>
                            </w:tr>
                            <w:tr w:rsidR="006B06F2" w:rsidRPr="000351E1" w:rsidTr="006B06F2">
                              <w:trPr>
                                <w:trHeight w:val="283"/>
                                <w:jc w:val="center"/>
                              </w:trPr>
                              <w:tc>
                                <w:tcPr>
                                  <w:tcW w:w="885" w:type="dxa"/>
                                  <w:tcBorders>
                                    <w:top w:val="double" w:sz="4" w:space="0" w:color="auto"/>
                                    <w:left w:val="single" w:sz="8" w:space="0" w:color="auto"/>
                                    <w:bottom w:val="single" w:sz="8"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B</w:t>
                                  </w:r>
                                </w:p>
                              </w:tc>
                              <w:tc>
                                <w:tcPr>
                                  <w:tcW w:w="2252" w:type="dxa"/>
                                  <w:tcBorders>
                                    <w:top w:val="double" w:sz="4" w:space="0" w:color="auto"/>
                                    <w:left w:val="double" w:sz="4" w:space="0" w:color="auto"/>
                                    <w:bottom w:val="single" w:sz="8"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陳昭倫教授</w:t>
                                  </w:r>
                                </w:p>
                              </w:tc>
                              <w:tc>
                                <w:tcPr>
                                  <w:tcW w:w="7671" w:type="dxa"/>
                                  <w:tcBorders>
                                    <w:top w:val="double" w:sz="4" w:space="0" w:color="auto"/>
                                    <w:left w:val="single" w:sz="2" w:space="0" w:color="auto"/>
                                    <w:bottom w:val="single" w:sz="8" w:space="0" w:color="auto"/>
                                    <w:right w:val="single" w:sz="8" w:space="0" w:color="auto"/>
                                  </w:tcBorders>
                                  <w:vAlign w:val="center"/>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學歷：澳洲詹姆斯庫克大學、海洋生物學博士</w:t>
                                  </w:r>
                                </w:p>
                                <w:p w:rsidR="006B06F2" w:rsidRDefault="006B06F2" w:rsidP="006B06F2">
                                  <w:pPr>
                                    <w:widowControl/>
                                    <w:spacing w:line="280" w:lineRule="exact"/>
                                    <w:rPr>
                                      <w:rFonts w:ascii="標楷體" w:eastAsia="標楷體" w:hAnsi="標楷體"/>
                                      <w:sz w:val="25"/>
                                      <w:szCs w:val="25"/>
                                    </w:rPr>
                                  </w:pPr>
                                  <w:r w:rsidRPr="004E4B57">
                                    <w:rPr>
                                      <w:rFonts w:ascii="標楷體" w:eastAsia="標楷體" w:hAnsi="標楷體" w:hint="eastAsia"/>
                                      <w:sz w:val="25"/>
                                      <w:szCs w:val="25"/>
                                    </w:rPr>
                                    <w:t>專長：海洋生態及演化珊瑚礁生物雜交與種化、系統發育分析、無</w:t>
                                  </w:r>
                                </w:p>
                                <w:p w:rsidR="006B06F2" w:rsidRPr="004E4B57" w:rsidRDefault="006B06F2" w:rsidP="006B06F2">
                                  <w:pPr>
                                    <w:widowControl/>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脊椎動物保育遺傳</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現任：中央研究院生物多樣性研究中心研究員</w:t>
                                  </w:r>
                                </w:p>
                              </w:tc>
                            </w:tr>
                          </w:tbl>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i/>
                                <w:sz w:val="26"/>
                                <w:szCs w:val="26"/>
                              </w:rPr>
                              <w:sym w:font="Wingdings" w:char="F0CB"/>
                            </w:r>
                            <w:r w:rsidRPr="00D72727">
                              <w:rPr>
                                <w:rFonts w:ascii="華康粗圓體" w:eastAsia="華康粗圓體" w:hAnsi="新細明體" w:hint="eastAsia"/>
                                <w:i/>
                                <w:sz w:val="26"/>
                                <w:szCs w:val="26"/>
                              </w:rPr>
                              <w:t xml:space="preserve"> 課程免費！</w:t>
                            </w:r>
                            <w:r w:rsidRPr="00E46551">
                              <w:rPr>
                                <w:rFonts w:ascii="華康粗圓體" w:eastAsia="華康粗圓體" w:hAnsi="新細明體" w:hint="eastAsia"/>
                                <w:b/>
                                <w:i/>
                                <w:sz w:val="28"/>
                                <w:szCs w:val="28"/>
                              </w:rPr>
                              <w:t>歡迎奉獻</w:t>
                            </w:r>
                            <w:r w:rsidRPr="00D72727">
                              <w:rPr>
                                <w:rFonts w:ascii="華康粗圓體" w:eastAsia="華康粗圓體" w:hAnsi="新細明體" w:hint="eastAsia"/>
                                <w:b/>
                                <w:i/>
                                <w:sz w:val="26"/>
                                <w:szCs w:val="26"/>
                              </w:rPr>
                              <w:t>！</w:t>
                            </w:r>
                            <w:r w:rsidRPr="00D72727">
                              <w:rPr>
                                <w:rFonts w:ascii="華康粗圓體" w:eastAsia="華康粗圓體" w:hAnsi="新細明體" w:hint="eastAsia"/>
                                <w:b/>
                                <w:bCs/>
                                <w:i/>
                                <w:sz w:val="26"/>
                                <w:szCs w:val="26"/>
                              </w:rPr>
                              <w:t>報名</w:t>
                            </w:r>
                            <w:r w:rsidRPr="00D72727">
                              <w:rPr>
                                <w:rFonts w:ascii="華康粗圓體" w:eastAsia="華康粗圓體" w:hAnsi="新細明體" w:hint="eastAsia"/>
                                <w:b/>
                                <w:i/>
                                <w:sz w:val="26"/>
                                <w:szCs w:val="26"/>
                              </w:rPr>
                              <w:t>請洽台北東門教會 幹事  孫靜芝</w:t>
                            </w: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b/>
                                <w:bCs/>
                                <w:i/>
                                <w:sz w:val="26"/>
                                <w:szCs w:val="26"/>
                              </w:rPr>
                              <w:t xml:space="preserve">電話：02-2351-3589 </w:t>
                            </w:r>
                          </w:p>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b/>
                                <w:bCs/>
                                <w:i/>
                                <w:sz w:val="26"/>
                                <w:szCs w:val="26"/>
                              </w:rPr>
                              <w:t xml:space="preserve">             地址：台北市中正區仁愛路二段76號</w:t>
                            </w:r>
                          </w:p>
                          <w:p w:rsidR="006B06F2" w:rsidRDefault="006B06F2" w:rsidP="00121E8F">
                            <w:pPr>
                              <w:spacing w:line="340" w:lineRule="exact"/>
                              <w:rPr>
                                <w:b/>
                                <w:bCs/>
                                <w:sz w:val="52"/>
                              </w:rPr>
                            </w:pPr>
                            <w:r>
                              <w:rPr>
                                <w:rFonts w:ascii="華康粗圓體" w:eastAsia="華康粗圓體" w:hAnsi="新細明體" w:hint="eastAsia"/>
                                <w:sz w:val="36"/>
                                <w:szCs w:val="36"/>
                              </w:rPr>
                              <w:t xml:space="preserve"> </w:t>
                            </w:r>
                            <w:r>
                              <w:rPr>
                                <w:rFonts w:ascii="新細明體" w:hAnsi="新細明體" w:hint="eastAsia"/>
                                <w:b/>
                                <w:bCs/>
                                <w:sz w:val="52"/>
                              </w:rPr>
                              <w:t>---</w:t>
                            </w:r>
                            <w:r w:rsidRPr="00DD36BB">
                              <w:rPr>
                                <w:rFonts w:ascii="新細明體" w:hAnsi="新細明體" w:hint="eastAsia"/>
                                <w:b/>
                                <w:bCs/>
                                <w:sz w:val="40"/>
                              </w:rPr>
                              <w:sym w:font="Wingdings 2" w:char="F026"/>
                            </w:r>
                            <w:r>
                              <w:rPr>
                                <w:rFonts w:ascii="新細明體" w:hAnsi="新細明體" w:hint="eastAsia"/>
                                <w:b/>
                                <w:bCs/>
                                <w:sz w:val="52"/>
                              </w:rPr>
                              <w:t>------------------------------------------------------------</w:t>
                            </w:r>
                          </w:p>
                          <w:p w:rsidR="006B06F2" w:rsidRPr="000D5F5D" w:rsidRDefault="006B06F2" w:rsidP="00121E8F">
                            <w:pPr>
                              <w:tabs>
                                <w:tab w:val="left" w:pos="1800"/>
                              </w:tabs>
                              <w:spacing w:line="400" w:lineRule="exact"/>
                              <w:ind w:left="284" w:hanging="284"/>
                              <w:rPr>
                                <w:rFonts w:ascii="華康儷中黑" w:eastAsia="華康儷中黑" w:hAnsi="新細明體"/>
                                <w:sz w:val="32"/>
                                <w:szCs w:val="32"/>
                              </w:rPr>
                            </w:pPr>
                            <w:r>
                              <w:rPr>
                                <w:rFonts w:ascii="華康粗圓體" w:eastAsia="華康粗圓體" w:hAnsi="新細明體" w:hint="eastAsia"/>
                              </w:rPr>
                              <w:sym w:font="Wingdings" w:char="F0CB"/>
                            </w:r>
                            <w:r w:rsidRPr="008241A4">
                              <w:rPr>
                                <w:rFonts w:ascii="華康粗圓體" w:eastAsia="華康粗圓體" w:hAnsi="新細明體" w:hint="eastAsia"/>
                              </w:rPr>
                              <w:t xml:space="preserve"> </w:t>
                            </w:r>
                            <w:r w:rsidRPr="00F3006C">
                              <w:rPr>
                                <w:rFonts w:ascii="華康粗圓體" w:eastAsia="華康粗圓體" w:hAnsi="新細明體" w:hint="eastAsia"/>
                                <w:sz w:val="28"/>
                                <w:szCs w:val="28"/>
                              </w:rPr>
                              <w:t>上課時間</w:t>
                            </w:r>
                            <w:r>
                              <w:rPr>
                                <w:rFonts w:ascii="華康粗黑體" w:eastAsia="華康粗黑體" w:hAnsi="新細明體" w:hint="eastAsia"/>
                                <w:b/>
                                <w:sz w:val="26"/>
                              </w:rPr>
                              <w:t xml:space="preserve">　</w:t>
                            </w:r>
                            <w:r w:rsidRPr="000D5F5D">
                              <w:rPr>
                                <w:rFonts w:ascii="華康儷中黑" w:eastAsia="華康儷中黑" w:hAnsi="新細明體" w:hint="eastAsia"/>
                                <w:sz w:val="32"/>
                                <w:szCs w:val="32"/>
                              </w:rPr>
                              <w:t>20</w:t>
                            </w:r>
                            <w:r>
                              <w:rPr>
                                <w:rFonts w:ascii="華康儷中黑" w:eastAsia="華康儷中黑" w:hAnsi="新細明體" w:hint="eastAsia"/>
                                <w:sz w:val="32"/>
                                <w:szCs w:val="32"/>
                              </w:rPr>
                              <w:t>24</w:t>
                            </w:r>
                            <w:r w:rsidRPr="000D5F5D">
                              <w:rPr>
                                <w:rFonts w:ascii="華康儷中黑" w:eastAsia="華康儷中黑" w:hAnsi="新細明體" w:hint="eastAsia"/>
                                <w:sz w:val="32"/>
                                <w:szCs w:val="32"/>
                              </w:rPr>
                              <w:t>年</w:t>
                            </w:r>
                            <w:r>
                              <w:rPr>
                                <w:rFonts w:ascii="華康儷中黑" w:eastAsia="華康儷中黑" w:hAnsi="新細明體" w:hint="eastAsia"/>
                                <w:sz w:val="32"/>
                                <w:szCs w:val="32"/>
                              </w:rPr>
                              <w:t>9</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3</w:t>
                            </w:r>
                            <w:r w:rsidRPr="000D5F5D">
                              <w:rPr>
                                <w:rFonts w:ascii="華康儷中黑" w:eastAsia="華康儷中黑" w:hAnsi="新細明體" w:hint="eastAsia"/>
                                <w:sz w:val="32"/>
                                <w:szCs w:val="32"/>
                              </w:rPr>
                              <w:t>日</w:t>
                            </w:r>
                            <w:r w:rsidRPr="000D5F5D">
                              <w:rPr>
                                <w:rFonts w:ascii="華康儷中黑" w:eastAsia="華康儷中黑" w:hAnsi="新細明體" w:hint="eastAsia"/>
                                <w:spacing w:val="24"/>
                                <w:sz w:val="32"/>
                                <w:szCs w:val="32"/>
                              </w:rPr>
                              <w:t>～</w:t>
                            </w:r>
                            <w:r>
                              <w:rPr>
                                <w:rFonts w:ascii="華康儷中黑" w:eastAsia="華康儷中黑" w:hAnsi="新細明體" w:hint="eastAsia"/>
                                <w:spacing w:val="24"/>
                                <w:sz w:val="32"/>
                                <w:szCs w:val="32"/>
                              </w:rPr>
                              <w:t>12</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19</w:t>
                            </w:r>
                            <w:r w:rsidRPr="000D5F5D">
                              <w:rPr>
                                <w:rFonts w:ascii="華康儷中黑" w:eastAsia="華康儷中黑" w:hAnsi="新細明體" w:hint="eastAsia"/>
                                <w:sz w:val="32"/>
                                <w:szCs w:val="32"/>
                              </w:rPr>
                              <w:t>日</w:t>
                            </w:r>
                            <w:r>
                              <w:rPr>
                                <w:rFonts w:ascii="華康儷中黑" w:eastAsia="華康儷中黑" w:hAnsi="新細明體" w:hint="eastAsia"/>
                                <w:sz w:val="32"/>
                                <w:szCs w:val="32"/>
                              </w:rPr>
                              <w:t xml:space="preserve">  </w:t>
                            </w:r>
                            <w:r>
                              <w:rPr>
                                <w:rFonts w:ascii="華康儷中黑" w:eastAsia="華康儷中黑" w:hAnsi="新細明體" w:hint="eastAsia"/>
                                <w:sz w:val="28"/>
                                <w:szCs w:val="28"/>
                              </w:rPr>
                              <w:t>每個星期</w:t>
                            </w:r>
                            <w:r w:rsidRPr="000D5F5D">
                              <w:rPr>
                                <w:rFonts w:ascii="華康儷中黑" w:eastAsia="華康儷中黑" w:hAnsi="新細明體" w:hint="eastAsia"/>
                                <w:sz w:val="28"/>
                                <w:szCs w:val="28"/>
                              </w:rPr>
                              <w:t>二、四上午</w:t>
                            </w:r>
                          </w:p>
                          <w:p w:rsidR="006B06F2" w:rsidRPr="00F3006C" w:rsidRDefault="006B06F2" w:rsidP="00121E8F">
                            <w:pPr>
                              <w:tabs>
                                <w:tab w:val="left" w:pos="1800"/>
                              </w:tabs>
                              <w:spacing w:line="400" w:lineRule="exact"/>
                              <w:rPr>
                                <w:rFonts w:ascii="華康粗圓體" w:eastAsia="華康粗圓體" w:hAnsi="新細明體" w:cs="Arial"/>
                                <w:bCs/>
                                <w:i/>
                                <w:w w:val="90"/>
                                <w:sz w:val="22"/>
                              </w:rPr>
                            </w:pPr>
                            <w:r>
                              <w:rPr>
                                <w:rFonts w:ascii="華康粗圓體" w:eastAsia="華康粗圓體" w:hAnsi="新細明體" w:hint="eastAsia"/>
                              </w:rPr>
                              <w:t xml:space="preserve">  </w:t>
                            </w:r>
                            <w:r>
                              <w:rPr>
                                <w:rFonts w:ascii="華康粗圓體" w:eastAsia="華康粗圓體" w:hAnsi="新細明體" w:hint="eastAsia"/>
                              </w:rPr>
                              <w:sym w:font="Wingdings" w:char="F0CB"/>
                            </w:r>
                            <w:r>
                              <w:rPr>
                                <w:rFonts w:ascii="華康粗圓體" w:eastAsia="華康粗圓體" w:hAnsi="新細明體" w:hint="eastAsia"/>
                              </w:rPr>
                              <w:t xml:space="preserve"> </w:t>
                            </w:r>
                            <w:r w:rsidRPr="00F3006C">
                              <w:rPr>
                                <w:rFonts w:ascii="華康粗圓體" w:eastAsia="華康粗圓體" w:hAnsi="新細明體" w:cs="Arial" w:hint="eastAsia"/>
                                <w:bCs/>
                                <w:sz w:val="28"/>
                                <w:szCs w:val="28"/>
                              </w:rPr>
                              <w:t>課 程 表</w:t>
                            </w:r>
                            <w:r>
                              <w:rPr>
                                <w:rFonts w:ascii="華康粗圓體" w:eastAsia="華康粗圓體" w:hAnsi="新細明體" w:cs="Arial" w:hint="eastAsia"/>
                                <w:bCs/>
                              </w:rPr>
                              <w:t xml:space="preserve">　</w:t>
                            </w:r>
                            <w:r w:rsidRPr="000D5F5D">
                              <w:rPr>
                                <w:rFonts w:ascii="華康儷中黑" w:eastAsia="華康儷中黑" w:hAnsi="新細明體" w:cs="Arial" w:hint="eastAsia"/>
                                <w:bCs/>
                                <w:sz w:val="28"/>
                                <w:szCs w:val="28"/>
                              </w:rPr>
                              <w:t>共四門課，</w:t>
                            </w:r>
                            <w:r w:rsidRPr="000D5F5D">
                              <w:rPr>
                                <w:rFonts w:ascii="華康儷中黑" w:eastAsia="華康儷中黑" w:hAnsi="新細明體" w:cs="Arial" w:hint="eastAsia"/>
                                <w:bCs/>
                                <w:spacing w:val="10"/>
                                <w:sz w:val="28"/>
                                <w:szCs w:val="28"/>
                              </w:rPr>
                              <w:t>每門課</w:t>
                            </w:r>
                            <w:r w:rsidRPr="008D097F">
                              <w:rPr>
                                <w:rFonts w:ascii="華康儷中黑" w:eastAsia="華康儷中黑" w:hAnsi="新細明體" w:cs="Arial" w:hint="eastAsia"/>
                                <w:bCs/>
                                <w:spacing w:val="10"/>
                                <w:sz w:val="28"/>
                                <w:szCs w:val="28"/>
                                <w:bdr w:val="single" w:sz="4" w:space="0" w:color="auto"/>
                              </w:rPr>
                              <w:t>隔週</w:t>
                            </w:r>
                            <w:r w:rsidRPr="000D5F5D">
                              <w:rPr>
                                <w:rFonts w:ascii="華康儷中黑" w:eastAsia="華康儷中黑" w:hAnsi="新細明體" w:cs="Arial" w:hint="eastAsia"/>
                                <w:bCs/>
                                <w:spacing w:val="10"/>
                                <w:sz w:val="28"/>
                                <w:szCs w:val="28"/>
                              </w:rPr>
                              <w:t>上一次課，每次連上兩堂課</w:t>
                            </w:r>
                            <w:r w:rsidRPr="000D5F5D">
                              <w:rPr>
                                <w:rFonts w:ascii="華康儷中黑" w:eastAsia="華康儷中黑" w:hAnsi="新細明體" w:cs="Arial" w:hint="eastAsia"/>
                                <w:bCs/>
                                <w:sz w:val="28"/>
                                <w:szCs w:val="28"/>
                              </w:rPr>
                              <w:t>。</w:t>
                            </w:r>
                            <w:r w:rsidRPr="00F3006C">
                              <w:rPr>
                                <w:rFonts w:ascii="華康儷中黑" w:eastAsia="華康儷中黑" w:hAnsi="新細明體" w:cs="Arial" w:hint="eastAsia"/>
                                <w:bCs/>
                                <w:sz w:val="22"/>
                              </w:rPr>
                              <w:t>(</w:t>
                            </w:r>
                            <w:r w:rsidRPr="00F3006C">
                              <w:rPr>
                                <w:rFonts w:ascii="華康粗圓體" w:eastAsia="華康粗圓體" w:hAnsi="新細明體" w:cs="Arial" w:hint="eastAsia"/>
                                <w:spacing w:val="30"/>
                                <w:w w:val="90"/>
                                <w:sz w:val="22"/>
                              </w:rPr>
                              <w:t>課程內容詳見背面)</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705"/>
                              <w:gridCol w:w="4503"/>
                              <w:gridCol w:w="4504"/>
                            </w:tblGrid>
                            <w:tr w:rsidR="006B06F2" w:rsidTr="006B06F2">
                              <w:trPr>
                                <w:trHeight w:val="343"/>
                                <w:jc w:val="center"/>
                              </w:trPr>
                              <w:tc>
                                <w:tcPr>
                                  <w:tcW w:w="1772" w:type="dxa"/>
                                  <w:gridSpan w:val="2"/>
                                  <w:tcBorders>
                                    <w:right w:val="thinThickSmallGap" w:sz="18" w:space="0" w:color="auto"/>
                                  </w:tcBorders>
                                  <w:vAlign w:val="center"/>
                                </w:tcPr>
                                <w:p w:rsidR="006B06F2" w:rsidRPr="00F3006C" w:rsidRDefault="006B06F2" w:rsidP="006B06F2">
                                  <w:pPr>
                                    <w:spacing w:line="360" w:lineRule="exact"/>
                                    <w:jc w:val="center"/>
                                    <w:rPr>
                                      <w:rFonts w:ascii="微軟正黑體" w:eastAsia="微軟正黑體" w:hAnsi="微軟正黑體" w:cs="Arial"/>
                                      <w:sz w:val="26"/>
                                    </w:rPr>
                                  </w:pPr>
                                  <w:r w:rsidRPr="00F3006C">
                                    <w:rPr>
                                      <w:rFonts w:ascii="微軟正黑體" w:eastAsia="微軟正黑體" w:hAnsi="微軟正黑體" w:cs="Arial" w:hint="eastAsia"/>
                                      <w:sz w:val="26"/>
                                    </w:rPr>
                                    <w:t>時間／日期</w:t>
                                  </w:r>
                                </w:p>
                              </w:tc>
                              <w:tc>
                                <w:tcPr>
                                  <w:tcW w:w="4503"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sz w:val="28"/>
                                      <w:szCs w:val="28"/>
                                    </w:rPr>
                                  </w:pPr>
                                  <w:r w:rsidRPr="00F3006C">
                                    <w:rPr>
                                      <w:rFonts w:ascii="華康中圓體" w:eastAsia="華康中圓體" w:hAnsi="新細明體" w:cs="Arial" w:hint="eastAsia"/>
                                      <w:b/>
                                      <w:bCs/>
                                      <w:sz w:val="28"/>
                                      <w:szCs w:val="28"/>
                                    </w:rPr>
                                    <w:t>星期二</w:t>
                                  </w:r>
                                </w:p>
                              </w:tc>
                              <w:tc>
                                <w:tcPr>
                                  <w:tcW w:w="4504"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color w:val="FFFFFF"/>
                                      <w:sz w:val="28"/>
                                      <w:szCs w:val="28"/>
                                    </w:rPr>
                                  </w:pPr>
                                  <w:r w:rsidRPr="00F3006C">
                                    <w:rPr>
                                      <w:rFonts w:ascii="華康中圓體" w:eastAsia="華康中圓體" w:hAnsi="新細明體" w:cs="Arial" w:hint="eastAsia"/>
                                      <w:b/>
                                      <w:bCs/>
                                      <w:sz w:val="28"/>
                                      <w:szCs w:val="28"/>
                                    </w:rPr>
                                    <w:t>星期四</w:t>
                                  </w:r>
                                </w:p>
                              </w:tc>
                            </w:tr>
                            <w:tr w:rsidR="006B06F2" w:rsidRPr="003D6FF9" w:rsidTr="006B06F2">
                              <w:trPr>
                                <w:cantSplit/>
                                <w:trHeight w:val="969"/>
                                <w:jc w:val="center"/>
                              </w:trPr>
                              <w:tc>
                                <w:tcPr>
                                  <w:tcW w:w="1067" w:type="dxa"/>
                                  <w:tcBorders>
                                    <w:bottom w:val="single" w:sz="6" w:space="0" w:color="auto"/>
                                  </w:tcBorders>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09：20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sz w:val="28"/>
                                    </w:rPr>
                                  </w:pPr>
                                  <w:r w:rsidRPr="00F3006C">
                                    <w:rPr>
                                      <w:rFonts w:ascii="微軟正黑體" w:eastAsia="微軟正黑體" w:hAnsi="微軟正黑體" w:cs="Arial" w:hint="eastAsia"/>
                                    </w:rPr>
                                    <w:t>10：30</w:t>
                                  </w:r>
                                </w:p>
                              </w:tc>
                              <w:tc>
                                <w:tcPr>
                                  <w:tcW w:w="705" w:type="dxa"/>
                                  <w:tcBorders>
                                    <w:bottom w:val="single" w:sz="6" w:space="0" w:color="auto"/>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20"/>
                                      <w:sz w:val="22"/>
                                    </w:rPr>
                                  </w:pPr>
                                  <w:r w:rsidRPr="00F3006C">
                                    <w:rPr>
                                      <w:rFonts w:ascii="微軟正黑體" w:eastAsia="微軟正黑體" w:hAnsi="微軟正黑體" w:cs="Arial" w:hint="eastAsia"/>
                                      <w:spacing w:val="-20"/>
                                      <w:sz w:val="22"/>
                                    </w:rPr>
                                    <w:t>第 一 堂</w:t>
                                  </w:r>
                                </w:p>
                              </w:tc>
                              <w:tc>
                                <w:tcPr>
                                  <w:tcW w:w="4503"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台灣環境變遷與紀錄</w:t>
                                  </w:r>
                                  <w:r w:rsidRPr="00135E71">
                                    <w:rPr>
                                      <w:rFonts w:ascii="華康儷中黑" w:eastAsia="華康儷中黑" w:hAnsi="Arial Narrow" w:cs="Arial" w:hint="eastAsia"/>
                                      <w:bCs/>
                                      <w:sz w:val="30"/>
                                      <w:szCs w:val="30"/>
                                    </w:rPr>
                                    <w:sym w:font="Wingdings" w:char="F07B"/>
                                  </w:r>
                                </w:p>
                                <w:p w:rsidR="006B06F2"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sidRPr="004A2A51">
                                    <w:rPr>
                                      <w:rFonts w:ascii="標楷體" w:eastAsia="標楷體" w:hAnsi="標楷體" w:hint="eastAsia"/>
                                      <w:b/>
                                      <w:sz w:val="26"/>
                                      <w:szCs w:val="26"/>
                                    </w:rPr>
                                    <w:t>柯金源</w:t>
                                  </w:r>
                                  <w:r>
                                    <w:rPr>
                                      <w:rFonts w:ascii="標楷體" w:eastAsia="標楷體" w:hAnsi="標楷體" w:hint="eastAsia"/>
                                      <w:b/>
                                      <w:sz w:val="26"/>
                                      <w:szCs w:val="26"/>
                                    </w:rPr>
                                    <w:t>製作人</w:t>
                                  </w:r>
                                  <w:r w:rsidRPr="004A2A51">
                                    <w:rPr>
                                      <w:rFonts w:ascii="標楷體" w:eastAsia="標楷體" w:hAnsi="標楷體" w:hint="eastAsia"/>
                                      <w:b/>
                                      <w:sz w:val="26"/>
                                      <w:szCs w:val="26"/>
                                    </w:rPr>
                                    <w:t>及公視</w:t>
                                  </w:r>
                                </w:p>
                                <w:p w:rsidR="006B06F2" w:rsidRPr="003D6FF9" w:rsidRDefault="006B06F2" w:rsidP="006B06F2">
                                  <w:pPr>
                                    <w:spacing w:line="320" w:lineRule="exact"/>
                                    <w:jc w:val="center"/>
                                    <w:rPr>
                                      <w:rFonts w:ascii="標楷體" w:eastAsia="標楷體" w:hAnsi="標楷體"/>
                                      <w:b/>
                                      <w:sz w:val="26"/>
                                      <w:szCs w:val="26"/>
                                    </w:rPr>
                                  </w:pPr>
                                  <w:r w:rsidRPr="004A2A51">
                                    <w:rPr>
                                      <w:rFonts w:ascii="標楷體" w:eastAsia="標楷體" w:hAnsi="標楷體"/>
                                      <w:b/>
                                      <w:sz w:val="26"/>
                                      <w:szCs w:val="26"/>
                                    </w:rPr>
                                    <w:t>《我們的島》</w:t>
                                  </w:r>
                                  <w:r w:rsidRPr="004A2A51">
                                    <w:rPr>
                                      <w:rFonts w:ascii="標楷體" w:eastAsia="標楷體" w:hAnsi="標楷體" w:hint="eastAsia"/>
                                      <w:b/>
                                      <w:sz w:val="26"/>
                                      <w:szCs w:val="26"/>
                                    </w:rPr>
                                    <w:t>節目製作團隊</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10/29</w:t>
                                  </w:r>
                                  <w:r w:rsidRPr="00641484">
                                    <w:rPr>
                                      <w:rFonts w:ascii="微軟正黑體" w:eastAsia="微軟正黑體" w:hAnsi="微軟正黑體" w:cs="細明體" w:hint="eastAsia"/>
                                      <w:b/>
                                      <w:bCs/>
                                    </w:rPr>
                                    <w:t>、</w:t>
                                  </w:r>
                                </w:p>
                                <w:p w:rsidR="006B06F2" w:rsidRDefault="006B06F2" w:rsidP="006B06F2">
                                  <w:pPr>
                                    <w:spacing w:line="280" w:lineRule="exact"/>
                                    <w:jc w:val="center"/>
                                    <w:rPr>
                                      <w:rFonts w:ascii="華康儷中黑" w:eastAsia="華康儷中黑" w:hAnsi="Arial Narrow" w:cs="Arial"/>
                                      <w:bCs/>
                                      <w:sz w:val="30"/>
                                      <w:szCs w:val="30"/>
                                    </w:rPr>
                                  </w:pPr>
                                  <w:r>
                                    <w:rPr>
                                      <w:rFonts w:ascii="微軟正黑體" w:eastAsia="微軟正黑體" w:hAnsi="微軟正黑體" w:cs="細明體" w:hint="eastAsia"/>
                                      <w:b/>
                                      <w:bCs/>
                                    </w:rPr>
                                    <w:t>11/12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12/10</w:t>
                                  </w:r>
                                </w:p>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音樂的理性與感性</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陳美鸞教授</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9/10</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10/22</w:t>
                                  </w:r>
                                  <w:r w:rsidRPr="00641484">
                                    <w:rPr>
                                      <w:rFonts w:ascii="微軟正黑體" w:eastAsia="微軟正黑體" w:hAnsi="微軟正黑體" w:cs="細明體" w:hint="eastAsia"/>
                                      <w:b/>
                                      <w:bCs/>
                                    </w:rPr>
                                    <w:t>、</w:t>
                                  </w:r>
                                </w:p>
                                <w:p w:rsidR="006B06F2" w:rsidRPr="00641484" w:rsidRDefault="006B06F2" w:rsidP="006B06F2">
                                  <w:pPr>
                                    <w:spacing w:line="280" w:lineRule="exact"/>
                                    <w:ind w:firstLineChars="200" w:firstLine="480"/>
                                    <w:rPr>
                                      <w:rFonts w:ascii="微軟正黑體" w:eastAsia="微軟正黑體" w:hAnsi="微軟正黑體"/>
                                      <w:b/>
                                    </w:rPr>
                                  </w:pPr>
                                  <w:r>
                                    <w:rPr>
                                      <w:rFonts w:ascii="微軟正黑體" w:eastAsia="微軟正黑體" w:hAnsi="微軟正黑體" w:cs="細明體" w:hint="eastAsia"/>
                                      <w:b/>
                                      <w:bCs/>
                                    </w:rPr>
                                    <w:t xml:space="preserve">  11/5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12/17</w:t>
                                  </w:r>
                                </w:p>
                              </w:tc>
                              <w:tc>
                                <w:tcPr>
                                  <w:tcW w:w="4504"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耶穌的八福</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rPr>
                                      <w:rFonts w:ascii="標楷體" w:eastAsia="標楷體" w:hAnsi="標楷體"/>
                                      <w:b/>
                                      <w:sz w:val="26"/>
                                      <w:szCs w:val="26"/>
                                    </w:rPr>
                                  </w:pPr>
                                  <w:r>
                                    <w:rPr>
                                      <w:rFonts w:ascii="標楷體" w:eastAsia="標楷體" w:hAnsi="標楷體" w:hint="eastAsia"/>
                                      <w:b/>
                                      <w:sz w:val="26"/>
                                      <w:szCs w:val="26"/>
                                    </w:rPr>
                                    <w:t xml:space="preserve">     </w:t>
                                  </w:r>
                                  <w:r w:rsidRPr="003D6FF9">
                                    <w:rPr>
                                      <w:rFonts w:ascii="標楷體" w:eastAsia="標楷體" w:hAnsi="標楷體" w:hint="eastAsia"/>
                                      <w:b/>
                                      <w:sz w:val="26"/>
                                      <w:szCs w:val="26"/>
                                    </w:rPr>
                                    <w:t>主講：</w:t>
                                  </w:r>
                                  <w:r>
                                    <w:rPr>
                                      <w:rFonts w:ascii="標楷體" w:eastAsia="標楷體" w:hAnsi="標楷體" w:hint="eastAsia"/>
                                      <w:b/>
                                      <w:sz w:val="26"/>
                                      <w:szCs w:val="26"/>
                                    </w:rPr>
                                    <w:t>蔡茂堂牧師</w:t>
                                  </w:r>
                                </w:p>
                                <w:p w:rsidR="006B06F2" w:rsidRDefault="006B06F2" w:rsidP="006B06F2">
                                  <w:pPr>
                                    <w:spacing w:beforeLines="30" w:before="108" w:line="32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10/17</w:t>
                                  </w:r>
                                  <w:r w:rsidRPr="00641484">
                                    <w:rPr>
                                      <w:rFonts w:ascii="微軟正黑體" w:eastAsia="微軟正黑體" w:hAnsi="微軟正黑體" w:cs="細明體" w:hint="eastAsia"/>
                                      <w:b/>
                                      <w:bCs/>
                                    </w:rPr>
                                    <w:t>、</w:t>
                                  </w:r>
                                </w:p>
                                <w:p w:rsidR="006B06F2" w:rsidRDefault="006B06F2" w:rsidP="006B06F2">
                                  <w:pPr>
                                    <w:spacing w:line="320" w:lineRule="exact"/>
                                    <w:ind w:left="720" w:hangingChars="300" w:hanging="720"/>
                                    <w:jc w:val="center"/>
                                    <w:rPr>
                                      <w:rFonts w:ascii="文鼎粗黑" w:eastAsia="文鼎粗黑" w:hAnsi="Arial Narrow" w:cs="Arial"/>
                                      <w:bCs/>
                                      <w:spacing w:val="-26"/>
                                      <w:sz w:val="32"/>
                                      <w:szCs w:val="32"/>
                                    </w:rPr>
                                  </w:pPr>
                                  <w:r>
                                    <w:rPr>
                                      <w:rFonts w:ascii="微軟正黑體" w:eastAsia="微軟正黑體" w:hAnsi="微軟正黑體" w:cs="細明體" w:hint="eastAsia"/>
                                      <w:b/>
                                      <w:bCs/>
                                    </w:rPr>
                                    <w:t>10/31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12/12</w:t>
                                  </w:r>
                                </w:p>
                                <w:p w:rsidR="006B06F2" w:rsidRPr="00135E71" w:rsidRDefault="006B06F2" w:rsidP="006B06F2">
                                  <w:pPr>
                                    <w:spacing w:beforeLines="30" w:before="108" w:line="320" w:lineRule="exact"/>
                                    <w:jc w:val="center"/>
                                    <w:rPr>
                                      <w:rFonts w:ascii="華康儷中黑" w:eastAsia="華康儷中黑" w:hAnsi="Arial Narrow" w:cs="Arial"/>
                                      <w:bCs/>
                                      <w:spacing w:val="-26"/>
                                      <w:sz w:val="30"/>
                                      <w:szCs w:val="30"/>
                                    </w:rPr>
                                  </w:pPr>
                                  <w:r w:rsidRPr="00135E71">
                                    <w:rPr>
                                      <w:rFonts w:ascii="文鼎粗黑" w:eastAsia="文鼎粗黑" w:hAnsi="Arial Narrow" w:cs="Arial" w:hint="eastAsia"/>
                                      <w:bCs/>
                                      <w:spacing w:val="-26"/>
                                      <w:sz w:val="30"/>
                                      <w:szCs w:val="30"/>
                                    </w:rPr>
                                    <w:sym w:font="Wingdings" w:char="F07B"/>
                                  </w:r>
                                  <w:r w:rsidRPr="006749E7">
                                    <w:rPr>
                                      <w:rFonts w:ascii="華康儷中黑" w:eastAsia="華康儷中黑" w:hAnsi="Arial Narrow" w:cs="Arial" w:hint="eastAsia"/>
                                      <w:bCs/>
                                      <w:sz w:val="30"/>
                                      <w:szCs w:val="30"/>
                                    </w:rPr>
                                    <w:t>海洋與人生</w:t>
                                  </w:r>
                                  <w:r w:rsidRPr="00135E71">
                                    <w:rPr>
                                      <w:rFonts w:ascii="文鼎粗黑" w:eastAsia="文鼎粗黑" w:hAnsi="Arial Narrow" w:cs="Arial" w:hint="eastAsia"/>
                                      <w:bCs/>
                                      <w:spacing w:val="-26"/>
                                      <w:sz w:val="30"/>
                                      <w:szCs w:val="30"/>
                                    </w:rPr>
                                    <w:sym w:font="Wingdings" w:char="F07B"/>
                                  </w:r>
                                </w:p>
                                <w:p w:rsidR="006B06F2" w:rsidRPr="003D6FF9"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陳昭倫教授</w:t>
                                  </w:r>
                                </w:p>
                                <w:p w:rsidR="006B06F2" w:rsidRPr="003D6FF9" w:rsidRDefault="006B06F2" w:rsidP="006B06F2">
                                  <w:pPr>
                                    <w:spacing w:line="320" w:lineRule="exact"/>
                                    <w:jc w:val="center"/>
                                    <w:rPr>
                                      <w:rFonts w:ascii="微軟正黑體" w:eastAsia="微軟正黑體" w:hAnsi="微軟正黑體"/>
                                      <w:b/>
                                      <w:bCs/>
                                      <w:sz w:val="26"/>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11/7</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 xml:space="preserve"> 11/21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12/19</w:t>
                                  </w:r>
                                </w:p>
                              </w:tc>
                            </w:tr>
                            <w:tr w:rsidR="006B06F2" w:rsidRPr="003D6FF9" w:rsidTr="006B06F2">
                              <w:trPr>
                                <w:cantSplit/>
                                <w:trHeight w:val="559"/>
                                <w:jc w:val="center"/>
                              </w:trPr>
                              <w:tc>
                                <w:tcPr>
                                  <w:tcW w:w="1772" w:type="dxa"/>
                                  <w:gridSpan w:val="2"/>
                                  <w:tcBorders>
                                    <w:top w:val="single" w:sz="6" w:space="0" w:color="auto"/>
                                    <w:bottom w:val="single" w:sz="6" w:space="0" w:color="auto"/>
                                    <w:right w:val="thinThickSmallGap" w:sz="18" w:space="0" w:color="auto"/>
                                  </w:tcBorders>
                                  <w:vAlign w:val="center"/>
                                </w:tcPr>
                                <w:p w:rsidR="006B06F2" w:rsidRPr="00F3006C" w:rsidRDefault="006B06F2" w:rsidP="006B06F2">
                                  <w:pPr>
                                    <w:spacing w:line="240" w:lineRule="exact"/>
                                    <w:jc w:val="center"/>
                                    <w:rPr>
                                      <w:rFonts w:ascii="微軟正黑體" w:eastAsia="微軟正黑體" w:hAnsi="微軟正黑體" w:cs="Arial"/>
                                      <w:spacing w:val="-20"/>
                                      <w:sz w:val="26"/>
                                    </w:rPr>
                                  </w:pPr>
                                  <w:r w:rsidRPr="00F3006C">
                                    <w:rPr>
                                      <w:rFonts w:ascii="Segoe UI Symbol" w:eastAsia="微軟正黑體" w:hAnsi="Segoe UI Symbol" w:cs="Segoe UI Symbol"/>
                                      <w:sz w:val="22"/>
                                    </w:rPr>
                                    <w:t>♫</w:t>
                                  </w:r>
                                  <w:r w:rsidRPr="00F3006C">
                                    <w:rPr>
                                      <w:rFonts w:ascii="微軟正黑體" w:eastAsia="微軟正黑體" w:hAnsi="微軟正黑體" w:hint="eastAsia"/>
                                      <w:sz w:val="28"/>
                                    </w:rPr>
                                    <w:t xml:space="preserve"> </w:t>
                                  </w:r>
                                  <w:r w:rsidRPr="00F3006C">
                                    <w:rPr>
                                      <w:rFonts w:ascii="微軟正黑體" w:eastAsia="微軟正黑體" w:hAnsi="微軟正黑體" w:cs="Arial" w:hint="eastAsia"/>
                                      <w:sz w:val="20"/>
                                    </w:rPr>
                                    <w:t>休息20分鐘</w:t>
                                  </w:r>
                                </w:p>
                              </w:tc>
                              <w:tc>
                                <w:tcPr>
                                  <w:tcW w:w="4503" w:type="dxa"/>
                                  <w:vMerge/>
                                  <w:tcBorders>
                                    <w:left w:val="thinThickSmallGap" w:sz="18" w:space="0" w:color="auto"/>
                                    <w:right w:val="thinThickSmallGap" w:sz="18" w:space="0" w:color="auto"/>
                                  </w:tcBorders>
                                  <w:vAlign w:val="center"/>
                                </w:tcPr>
                                <w:p w:rsidR="006B06F2" w:rsidRPr="003D6FF9" w:rsidRDefault="006B06F2" w:rsidP="006B06F2">
                                  <w:pPr>
                                    <w:ind w:firstLineChars="300" w:firstLine="660"/>
                                    <w:jc w:val="center"/>
                                    <w:rPr>
                                      <w:rFonts w:ascii="新細明體" w:hAnsi="新細明體" w:cs="Arial"/>
                                      <w:spacing w:val="-20"/>
                                      <w:sz w:val="26"/>
                                    </w:rPr>
                                  </w:pPr>
                                </w:p>
                              </w:tc>
                              <w:tc>
                                <w:tcPr>
                                  <w:tcW w:w="4504" w:type="dxa"/>
                                  <w:vMerge/>
                                  <w:tcBorders>
                                    <w:left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新細明體" w:hAnsi="新細明體" w:cs="Arial"/>
                                      <w:spacing w:val="-20"/>
                                      <w:sz w:val="26"/>
                                    </w:rPr>
                                  </w:pPr>
                                </w:p>
                              </w:tc>
                            </w:tr>
                            <w:tr w:rsidR="006B06F2" w:rsidRPr="003D6FF9" w:rsidTr="006B06F2">
                              <w:trPr>
                                <w:cantSplit/>
                                <w:trHeight w:val="1187"/>
                                <w:jc w:val="center"/>
                              </w:trPr>
                              <w:tc>
                                <w:tcPr>
                                  <w:tcW w:w="1067" w:type="dxa"/>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10：50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rPr>
                                  </w:pPr>
                                  <w:r w:rsidRPr="00F3006C">
                                    <w:rPr>
                                      <w:rFonts w:ascii="微軟正黑體" w:eastAsia="微軟正黑體" w:hAnsi="微軟正黑體" w:cs="Arial" w:hint="eastAsia"/>
                                    </w:rPr>
                                    <w:t>12：00</w:t>
                                  </w:r>
                                </w:p>
                              </w:tc>
                              <w:tc>
                                <w:tcPr>
                                  <w:tcW w:w="705" w:type="dxa"/>
                                  <w:tcBorders>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14"/>
                                      <w:sz w:val="22"/>
                                    </w:rPr>
                                  </w:pPr>
                                  <w:r w:rsidRPr="00F3006C">
                                    <w:rPr>
                                      <w:rFonts w:ascii="微軟正黑體" w:eastAsia="微軟正黑體" w:hAnsi="微軟正黑體" w:cs="Arial" w:hint="eastAsia"/>
                                      <w:spacing w:val="-14"/>
                                      <w:sz w:val="22"/>
                                    </w:rPr>
                                    <w:t>第 二 堂</w:t>
                                  </w:r>
                                </w:p>
                              </w:tc>
                              <w:tc>
                                <w:tcPr>
                                  <w:tcW w:w="4503"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jc w:val="center"/>
                                    <w:rPr>
                                      <w:rFonts w:ascii="華康中明體" w:eastAsia="華康中明體" w:hAnsi="新細明體" w:cs="Arial"/>
                                      <w:b/>
                                      <w:sz w:val="26"/>
                                    </w:rPr>
                                  </w:pPr>
                                </w:p>
                              </w:tc>
                              <w:tc>
                                <w:tcPr>
                                  <w:tcW w:w="4504"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全真楷書" w:eastAsia="全真楷書" w:hAnsi="新細明體" w:cs="Arial"/>
                                      <w:b/>
                                      <w:bCs/>
                                      <w:sz w:val="26"/>
                                    </w:rPr>
                                  </w:pPr>
                                </w:p>
                              </w:tc>
                            </w:tr>
                          </w:tbl>
                          <w:p w:rsidR="006B06F2" w:rsidRPr="003D6FF9" w:rsidRDefault="006B06F2" w:rsidP="00121E8F">
                            <w:pPr>
                              <w:tabs>
                                <w:tab w:val="left" w:pos="709"/>
                                <w:tab w:val="left" w:pos="2160"/>
                              </w:tabs>
                              <w:spacing w:beforeLines="20" w:before="72" w:line="300" w:lineRule="exact"/>
                              <w:rPr>
                                <w:rFonts w:ascii="華康粗圓體" w:eastAsia="華康粗圓體" w:hAnsi="新細明體" w:cs="Arial"/>
                                <w:b/>
                                <w:bCs/>
                                <w:sz w:val="26"/>
                              </w:rPr>
                            </w:pPr>
                            <w:r>
                              <w:rPr>
                                <w:rFonts w:ascii="華康粗圓體" w:eastAsia="華康粗圓體" w:hAnsi="新細明體" w:hint="eastAsia"/>
                              </w:rPr>
                              <w:t xml:space="preserve">  </w:t>
                            </w:r>
                            <w:r w:rsidRPr="003D6FF9">
                              <w:rPr>
                                <w:rFonts w:ascii="華康粗圓體" w:eastAsia="華康粗圓體" w:hAnsi="新細明體" w:hint="eastAsia"/>
                              </w:rPr>
                              <w:sym w:font="Wingdings" w:char="F0CB"/>
                            </w:r>
                            <w:r w:rsidRPr="003D6FF9">
                              <w:rPr>
                                <w:rFonts w:ascii="華康粗圓體" w:eastAsia="華康粗圓體" w:hAnsi="新細明體" w:hint="eastAsia"/>
                              </w:rPr>
                              <w:t xml:space="preserve"> </w:t>
                            </w:r>
                            <w:r w:rsidRPr="00F3006C">
                              <w:rPr>
                                <w:rFonts w:ascii="華康粗圓體" w:eastAsia="華康粗圓體" w:hAnsi="新細明體" w:cs="Arial" w:hint="eastAsia"/>
                                <w:bCs/>
                                <w:sz w:val="26"/>
                                <w:szCs w:val="26"/>
                              </w:rPr>
                              <w:t>教師簡介（依課程順序）</w:t>
                            </w:r>
                          </w:p>
                          <w:tbl>
                            <w:tblPr>
                              <w:tblW w:w="10808"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885"/>
                              <w:gridCol w:w="2252"/>
                              <w:gridCol w:w="7671"/>
                            </w:tblGrid>
                            <w:tr w:rsidR="006B06F2" w:rsidRPr="000351E1" w:rsidTr="006B06F2">
                              <w:trPr>
                                <w:trHeight w:val="1227"/>
                                <w:jc w:val="center"/>
                              </w:trPr>
                              <w:tc>
                                <w:tcPr>
                                  <w:tcW w:w="885" w:type="dxa"/>
                                  <w:tcBorders>
                                    <w:top w:val="single" w:sz="8"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sidRPr="004F1F7F">
                                    <w:rPr>
                                      <w:rFonts w:ascii="華康中圓體" w:eastAsia="華康中圓體" w:hAnsi="微軟正黑體" w:cs="Arial" w:hint="eastAsia"/>
                                      <w:bCs/>
                                    </w:rPr>
                                    <w:t>二</w:t>
                                  </w:r>
                                  <w:r w:rsidRPr="004F1F7F">
                                    <w:rPr>
                                      <w:rFonts w:ascii="華康中圓體" w:eastAsia="華康中圓體" w:hint="eastAsia"/>
                                      <w:bCs/>
                                    </w:rPr>
                                    <w:t>A</w:t>
                                  </w:r>
                                </w:p>
                              </w:tc>
                              <w:tc>
                                <w:tcPr>
                                  <w:tcW w:w="2252" w:type="dxa"/>
                                  <w:tcBorders>
                                    <w:top w:val="single" w:sz="8" w:space="0" w:color="auto"/>
                                    <w:left w:val="double" w:sz="4" w:space="0" w:color="auto"/>
                                    <w:bottom w:val="double" w:sz="4" w:space="0" w:color="auto"/>
                                    <w:right w:val="single" w:sz="2" w:space="0" w:color="auto"/>
                                  </w:tcBorders>
                                  <w:vAlign w:val="center"/>
                                </w:tcPr>
                                <w:p w:rsidR="006B06F2" w:rsidRDefault="006B06F2" w:rsidP="006B06F2">
                                  <w:pPr>
                                    <w:tabs>
                                      <w:tab w:val="left" w:pos="2160"/>
                                      <w:tab w:val="left" w:pos="3780"/>
                                    </w:tabs>
                                    <w:spacing w:line="320" w:lineRule="exact"/>
                                    <w:jc w:val="center"/>
                                    <w:rPr>
                                      <w:rFonts w:ascii="華康中圓體" w:eastAsia="華康中圓體" w:hAnsi="微軟正黑體" w:cs="Arial"/>
                                      <w:sz w:val="28"/>
                                      <w:szCs w:val="28"/>
                                    </w:rPr>
                                  </w:pPr>
                                  <w:r>
                                    <w:rPr>
                                      <w:rFonts w:ascii="華康中圓體" w:eastAsia="華康中圓體" w:hAnsi="微軟正黑體" w:cs="Arial" w:hint="eastAsia"/>
                                      <w:sz w:val="28"/>
                                      <w:szCs w:val="28"/>
                                    </w:rPr>
                                    <w:t>柯金源製作人及</w:t>
                                  </w:r>
                                </w:p>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公視</w:t>
                                  </w:r>
                                  <w:r w:rsidRPr="001760C3">
                                    <w:rPr>
                                      <w:rFonts w:ascii="華康中圓體" w:eastAsia="華康中圓體" w:hAnsi="微軟正黑體" w:cs="Arial"/>
                                      <w:sz w:val="28"/>
                                      <w:szCs w:val="28"/>
                                    </w:rPr>
                                    <w:t>《我們的島》</w:t>
                                  </w:r>
                                </w:p>
                                <w:p w:rsidR="006B06F2" w:rsidRPr="001760C3" w:rsidRDefault="006B06F2" w:rsidP="006B06F2">
                                  <w:pPr>
                                    <w:tabs>
                                      <w:tab w:val="left" w:pos="2160"/>
                                      <w:tab w:val="left" w:pos="3780"/>
                                    </w:tabs>
                                    <w:spacing w:line="320" w:lineRule="exact"/>
                                    <w:jc w:val="center"/>
                                    <w:rPr>
                                      <w:rFonts w:ascii="華康中圓體" w:eastAsia="華康中圓體" w:hAnsi="標楷體" w:cs="Arial"/>
                                      <w:sz w:val="28"/>
                                      <w:szCs w:val="28"/>
                                    </w:rPr>
                                  </w:pPr>
                                  <w:r w:rsidRPr="001760C3">
                                    <w:rPr>
                                      <w:rFonts w:ascii="華康中圓體" w:eastAsia="華康中圓體" w:hAnsi="微軟正黑體" w:cs="Arial" w:hint="eastAsia"/>
                                      <w:sz w:val="28"/>
                                      <w:szCs w:val="28"/>
                                    </w:rPr>
                                    <w:t>節目製作團隊</w:t>
                                  </w:r>
                                </w:p>
                              </w:tc>
                              <w:tc>
                                <w:tcPr>
                                  <w:tcW w:w="7671" w:type="dxa"/>
                                  <w:tcBorders>
                                    <w:top w:val="single" w:sz="8" w:space="0" w:color="auto"/>
                                    <w:left w:val="single" w:sz="2" w:space="0" w:color="auto"/>
                                    <w:bottom w:val="double" w:sz="4"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柯金源-投入生態紀錄30餘年，獲獎無數，國家文藝獎首位紀錄片工作者得主，公視新聞部資深製作人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于立平-中山大學海洋環境研究所，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張岱屏-東華大學族群與文化研究所，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陳佳利-輔仁大學傳播系，</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cs="Arial"/>
                                      <w:sz w:val="25"/>
                                      <w:szCs w:val="25"/>
                                    </w:rPr>
                                  </w:pPr>
                                  <w:r w:rsidRPr="004E4B57">
                                    <w:rPr>
                                      <w:rFonts w:ascii="標楷體" w:eastAsia="標楷體" w:hAnsi="標楷體" w:hint="eastAsia"/>
                                      <w:sz w:val="25"/>
                                      <w:szCs w:val="25"/>
                                    </w:rPr>
                                    <w:t>呂培苓-中興大學社會系，公視</w:t>
                                  </w:r>
                                  <w:r w:rsidRPr="004E4B57">
                                    <w:rPr>
                                      <w:rFonts w:ascii="標楷體" w:eastAsia="標楷體" w:hAnsi="標楷體" w:hint="eastAsia"/>
                                      <w:color w:val="000000"/>
                                      <w:sz w:val="25"/>
                                      <w:szCs w:val="25"/>
                                    </w:rPr>
                                    <w:t>《</w:t>
                                  </w:r>
                                  <w:r w:rsidRPr="004E4B57">
                                    <w:rPr>
                                      <w:rFonts w:ascii="標楷體" w:eastAsia="標楷體" w:hAnsi="標楷體" w:hint="eastAsia"/>
                                      <w:sz w:val="25"/>
                                      <w:szCs w:val="25"/>
                                    </w:rPr>
                                    <w:t>紀錄觀點</w:t>
                                  </w:r>
                                  <w:r w:rsidRPr="004E4B57">
                                    <w:rPr>
                                      <w:rFonts w:ascii="標楷體" w:eastAsia="標楷體" w:hAnsi="標楷體" w:hint="eastAsia"/>
                                      <w:color w:val="000000"/>
                                      <w:sz w:val="25"/>
                                      <w:szCs w:val="25"/>
                                    </w:rPr>
                                    <w:t>》節目</w:t>
                                  </w:r>
                                  <w:r w:rsidRPr="004E4B57">
                                    <w:rPr>
                                      <w:rFonts w:ascii="標楷體" w:eastAsia="標楷體" w:hAnsi="標楷體" w:hint="eastAsia"/>
                                      <w:sz w:val="25"/>
                                      <w:szCs w:val="25"/>
                                    </w:rPr>
                                    <w:t>企劃</w:t>
                                  </w:r>
                                </w:p>
                              </w:tc>
                            </w:tr>
                            <w:tr w:rsidR="006B06F2" w:rsidRPr="000351E1" w:rsidTr="006B06F2">
                              <w:trPr>
                                <w:trHeight w:val="502"/>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Pr>
                                      <w:rFonts w:ascii="華康中圓體" w:eastAsia="華康中圓體" w:hAnsi="微軟正黑體" w:cs="Arial" w:hint="eastAsia"/>
                                      <w:bCs/>
                                    </w:rPr>
                                    <w:t>二B</w:t>
                                  </w:r>
                                </w:p>
                              </w:tc>
                              <w:tc>
                                <w:tcPr>
                                  <w:tcW w:w="2252" w:type="dxa"/>
                                  <w:tcBorders>
                                    <w:top w:val="double" w:sz="4" w:space="0" w:color="auto"/>
                                    <w:left w:val="double" w:sz="4" w:space="0" w:color="auto"/>
                                    <w:right w:val="single" w:sz="2" w:space="0" w:color="auto"/>
                                  </w:tcBorders>
                                  <w:vAlign w:val="center"/>
                                </w:tcPr>
                                <w:p w:rsidR="006B06F2" w:rsidRPr="001760C3" w:rsidRDefault="006B06F2" w:rsidP="006B06F2">
                                  <w:pPr>
                                    <w:spacing w:line="320" w:lineRule="exact"/>
                                    <w:jc w:val="center"/>
                                    <w:rPr>
                                      <w:rFonts w:ascii="華康中圓體" w:eastAsia="華康中圓體"/>
                                      <w:sz w:val="28"/>
                                      <w:szCs w:val="28"/>
                                    </w:rPr>
                                  </w:pPr>
                                  <w:r w:rsidRPr="001760C3">
                                    <w:rPr>
                                      <w:rFonts w:ascii="華康中圓體" w:eastAsia="華康中圓體" w:hAnsi="微軟正黑體" w:cs="Arial" w:hint="eastAsia"/>
                                      <w:sz w:val="28"/>
                                      <w:szCs w:val="28"/>
                                    </w:rPr>
                                    <w:t>陳美鸞教授</w:t>
                                  </w:r>
                                </w:p>
                              </w:tc>
                              <w:tc>
                                <w:tcPr>
                                  <w:tcW w:w="7671" w:type="dxa"/>
                                  <w:tcBorders>
                                    <w:top w:val="double" w:sz="4" w:space="0" w:color="auto"/>
                                    <w:left w:val="single" w:sz="2"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美國辛辛那提大學音樂院音樂藝術鋼琴演奏博士</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國立台北藝術大學音樂學院退休教授</w:t>
                                  </w:r>
                                </w:p>
                              </w:tc>
                            </w:tr>
                            <w:tr w:rsidR="006B06F2" w:rsidRPr="000351E1" w:rsidTr="006B06F2">
                              <w:trPr>
                                <w:trHeight w:val="283"/>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A</w:t>
                                  </w:r>
                                </w:p>
                              </w:tc>
                              <w:tc>
                                <w:tcPr>
                                  <w:tcW w:w="2252" w:type="dxa"/>
                                  <w:tcBorders>
                                    <w:top w:val="double" w:sz="4" w:space="0" w:color="auto"/>
                                    <w:left w:val="double" w:sz="4" w:space="0" w:color="auto"/>
                                    <w:bottom w:val="double" w:sz="4"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蔡茂堂牧師</w:t>
                                  </w:r>
                                </w:p>
                              </w:tc>
                              <w:tc>
                                <w:tcPr>
                                  <w:tcW w:w="7671" w:type="dxa"/>
                                  <w:tcBorders>
                                    <w:top w:val="double" w:sz="4" w:space="0" w:color="auto"/>
                                    <w:left w:val="single" w:sz="2" w:space="0" w:color="auto"/>
                                    <w:bottom w:val="double" w:sz="4" w:space="0" w:color="auto"/>
                                  </w:tcBorders>
                                  <w:vAlign w:val="center"/>
                                </w:tcPr>
                                <w:p w:rsidR="006B06F2"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學歷：台大醫學院醫科、美國正道神學院道碩、美國三一國際大學</w:t>
                                  </w:r>
                                </w:p>
                                <w:p w:rsidR="006B06F2" w:rsidRPr="004E4B57" w:rsidRDefault="006B06F2" w:rsidP="006B06F2">
                                  <w:pPr>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跨文化研究博士。</w:t>
                                  </w:r>
                                </w:p>
                                <w:p w:rsidR="006B06F2" w:rsidRPr="004E4B57" w:rsidRDefault="006B06F2" w:rsidP="006B06F2">
                                  <w:pPr>
                                    <w:spacing w:line="280" w:lineRule="exact"/>
                                    <w:ind w:left="750" w:hangingChars="300" w:hanging="750"/>
                                    <w:rPr>
                                      <w:rFonts w:ascii="標楷體" w:eastAsia="標楷體" w:hAnsi="標楷體"/>
                                      <w:sz w:val="25"/>
                                      <w:szCs w:val="25"/>
                                    </w:rPr>
                                  </w:pPr>
                                  <w:r w:rsidRPr="004E4B57">
                                    <w:rPr>
                                      <w:rFonts w:ascii="標楷體" w:eastAsia="標楷體" w:hAnsi="標楷體" w:hint="eastAsia"/>
                                      <w:sz w:val="25"/>
                                      <w:szCs w:val="25"/>
                                    </w:rPr>
                                    <w:t>經歷：台大醫院精神科醫師、恆春基督教醫院院長、路加傳道會總幹事、美國創欣神學院副教授、美國台福東安教會主任牧師、美國台福</w:t>
                                  </w:r>
                                  <w:r>
                                    <w:rPr>
                                      <w:rFonts w:ascii="標楷體" w:eastAsia="標楷體" w:hAnsi="標楷體" w:hint="eastAsia"/>
                                      <w:sz w:val="25"/>
                                      <w:szCs w:val="25"/>
                                    </w:rPr>
                                    <w:t>芝加哥教會主任牧師、台北和平長老教會主任牧師</w:t>
                                  </w:r>
                                  <w:r w:rsidRPr="004E4B57">
                                    <w:rPr>
                                      <w:rFonts w:ascii="標楷體" w:eastAsia="標楷體" w:hAnsi="標楷體" w:hint="eastAsia"/>
                                      <w:sz w:val="25"/>
                                      <w:szCs w:val="25"/>
                                    </w:rPr>
                                    <w:t>、台灣神學院副教授。</w:t>
                                  </w:r>
                                </w:p>
                                <w:p w:rsidR="006B06F2" w:rsidRPr="004E4B57" w:rsidRDefault="006B06F2" w:rsidP="006B06F2">
                                  <w:pPr>
                                    <w:tabs>
                                      <w:tab w:val="left" w:pos="2160"/>
                                      <w:tab w:val="left" w:pos="3780"/>
                                    </w:tabs>
                                    <w:spacing w:line="280" w:lineRule="exact"/>
                                    <w:rPr>
                                      <w:rFonts w:ascii="標楷體" w:eastAsia="標楷體" w:hAnsi="標楷體" w:cs="Arial"/>
                                      <w:sz w:val="25"/>
                                      <w:szCs w:val="25"/>
                                    </w:rPr>
                                  </w:pPr>
                                  <w:r w:rsidRPr="004E4B57">
                                    <w:rPr>
                                      <w:rFonts w:ascii="標楷體" w:eastAsia="標楷體" w:hAnsi="標楷體" w:hint="eastAsia"/>
                                      <w:sz w:val="25"/>
                                      <w:szCs w:val="25"/>
                                    </w:rPr>
                                    <w:t>現任：天梯夢協會理事長、埔里基督教醫院顧問牧師。</w:t>
                                  </w:r>
                                </w:p>
                              </w:tc>
                            </w:tr>
                            <w:tr w:rsidR="006B06F2" w:rsidRPr="000351E1" w:rsidTr="006B06F2">
                              <w:trPr>
                                <w:trHeight w:val="283"/>
                                <w:jc w:val="center"/>
                              </w:trPr>
                              <w:tc>
                                <w:tcPr>
                                  <w:tcW w:w="885" w:type="dxa"/>
                                  <w:tcBorders>
                                    <w:top w:val="double" w:sz="4" w:space="0" w:color="auto"/>
                                    <w:left w:val="single" w:sz="8" w:space="0" w:color="auto"/>
                                    <w:bottom w:val="single" w:sz="8"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B</w:t>
                                  </w:r>
                                </w:p>
                              </w:tc>
                              <w:tc>
                                <w:tcPr>
                                  <w:tcW w:w="2252" w:type="dxa"/>
                                  <w:tcBorders>
                                    <w:top w:val="double" w:sz="4" w:space="0" w:color="auto"/>
                                    <w:left w:val="double" w:sz="4" w:space="0" w:color="auto"/>
                                    <w:bottom w:val="single" w:sz="8"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陳昭倫教授</w:t>
                                  </w:r>
                                </w:p>
                              </w:tc>
                              <w:tc>
                                <w:tcPr>
                                  <w:tcW w:w="7671" w:type="dxa"/>
                                  <w:tcBorders>
                                    <w:top w:val="double" w:sz="4" w:space="0" w:color="auto"/>
                                    <w:left w:val="single" w:sz="2" w:space="0" w:color="auto"/>
                                    <w:bottom w:val="single" w:sz="8" w:space="0" w:color="auto"/>
                                    <w:right w:val="single" w:sz="8" w:space="0" w:color="auto"/>
                                  </w:tcBorders>
                                  <w:vAlign w:val="center"/>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學歷：澳洲詹姆斯庫克大學、海洋生物學博士</w:t>
                                  </w:r>
                                </w:p>
                                <w:p w:rsidR="006B06F2" w:rsidRDefault="006B06F2" w:rsidP="006B06F2">
                                  <w:pPr>
                                    <w:widowControl/>
                                    <w:spacing w:line="280" w:lineRule="exact"/>
                                    <w:rPr>
                                      <w:rFonts w:ascii="標楷體" w:eastAsia="標楷體" w:hAnsi="標楷體"/>
                                      <w:sz w:val="25"/>
                                      <w:szCs w:val="25"/>
                                    </w:rPr>
                                  </w:pPr>
                                  <w:r w:rsidRPr="004E4B57">
                                    <w:rPr>
                                      <w:rFonts w:ascii="標楷體" w:eastAsia="標楷體" w:hAnsi="標楷體" w:hint="eastAsia"/>
                                      <w:sz w:val="25"/>
                                      <w:szCs w:val="25"/>
                                    </w:rPr>
                                    <w:t>專長：海洋生態及演化珊瑚礁生物雜交與種化、系統發育分析、無</w:t>
                                  </w:r>
                                </w:p>
                                <w:p w:rsidR="006B06F2" w:rsidRPr="004E4B57" w:rsidRDefault="006B06F2" w:rsidP="006B06F2">
                                  <w:pPr>
                                    <w:widowControl/>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脊椎動物保育遺傳</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現任：中央研究院生物多樣性研究中心研究員</w:t>
                                  </w:r>
                                </w:p>
                              </w:tc>
                            </w:tr>
                          </w:tbl>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i/>
                                <w:sz w:val="26"/>
                                <w:szCs w:val="26"/>
                              </w:rPr>
                              <w:sym w:font="Wingdings" w:char="F0CB"/>
                            </w:r>
                            <w:r w:rsidRPr="00D72727">
                              <w:rPr>
                                <w:rFonts w:ascii="華康粗圓體" w:eastAsia="華康粗圓體" w:hAnsi="新細明體" w:hint="eastAsia"/>
                                <w:i/>
                                <w:sz w:val="26"/>
                                <w:szCs w:val="26"/>
                              </w:rPr>
                              <w:t xml:space="preserve"> 課程免費！</w:t>
                            </w:r>
                            <w:r w:rsidRPr="00E46551">
                              <w:rPr>
                                <w:rFonts w:ascii="華康粗圓體" w:eastAsia="華康粗圓體" w:hAnsi="新細明體" w:hint="eastAsia"/>
                                <w:b/>
                                <w:i/>
                                <w:sz w:val="28"/>
                                <w:szCs w:val="28"/>
                              </w:rPr>
                              <w:t>歡迎奉獻</w:t>
                            </w:r>
                            <w:r w:rsidRPr="00D72727">
                              <w:rPr>
                                <w:rFonts w:ascii="華康粗圓體" w:eastAsia="華康粗圓體" w:hAnsi="新細明體" w:hint="eastAsia"/>
                                <w:b/>
                                <w:i/>
                                <w:sz w:val="26"/>
                                <w:szCs w:val="26"/>
                              </w:rPr>
                              <w:t>！</w:t>
                            </w:r>
                            <w:r w:rsidRPr="00D72727">
                              <w:rPr>
                                <w:rFonts w:ascii="華康粗圓體" w:eastAsia="華康粗圓體" w:hAnsi="新細明體" w:hint="eastAsia"/>
                                <w:b/>
                                <w:bCs/>
                                <w:i/>
                                <w:sz w:val="26"/>
                                <w:szCs w:val="26"/>
                              </w:rPr>
                              <w:t>報名</w:t>
                            </w:r>
                            <w:r w:rsidRPr="00D72727">
                              <w:rPr>
                                <w:rFonts w:ascii="華康粗圓體" w:eastAsia="華康粗圓體" w:hAnsi="新細明體" w:hint="eastAsia"/>
                                <w:b/>
                                <w:i/>
                                <w:sz w:val="26"/>
                                <w:szCs w:val="26"/>
                              </w:rPr>
                              <w:t>請洽台北東門教會 幹事  孫靜芝</w:t>
                            </w: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b/>
                                <w:bCs/>
                                <w:i/>
                                <w:sz w:val="26"/>
                                <w:szCs w:val="26"/>
                              </w:rPr>
                              <w:t xml:space="preserve">電話：02-2351-3589 </w:t>
                            </w:r>
                          </w:p>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b/>
                                <w:bCs/>
                                <w:i/>
                                <w:sz w:val="26"/>
                                <w:szCs w:val="26"/>
                              </w:rPr>
                              <w:t xml:space="preserve">             地址：台北市中正區仁愛路二段76號</w:t>
                            </w:r>
                          </w:p>
                          <w:p w:rsidR="006B06F2" w:rsidRDefault="006B06F2" w:rsidP="00121E8F">
                            <w:pPr>
                              <w:spacing w:line="340" w:lineRule="exact"/>
                              <w:rPr>
                                <w:b/>
                                <w:bCs/>
                                <w:sz w:val="52"/>
                              </w:rPr>
                            </w:pPr>
                            <w:r>
                              <w:rPr>
                                <w:rFonts w:ascii="華康粗圓體" w:eastAsia="華康粗圓體" w:hAnsi="新細明體" w:hint="eastAsia"/>
                                <w:sz w:val="36"/>
                                <w:szCs w:val="36"/>
                              </w:rPr>
                              <w:t xml:space="preserve"> </w:t>
                            </w:r>
                            <w:r>
                              <w:rPr>
                                <w:rFonts w:ascii="新細明體" w:hAnsi="新細明體" w:hint="eastAsia"/>
                                <w:b/>
                                <w:bCs/>
                                <w:sz w:val="52"/>
                              </w:rPr>
                              <w:t>---</w:t>
                            </w:r>
                            <w:r w:rsidRPr="00DD36BB">
                              <w:rPr>
                                <w:rFonts w:ascii="新細明體" w:hAnsi="新細明體" w:hint="eastAsia"/>
                                <w:b/>
                                <w:bCs/>
                                <w:sz w:val="40"/>
                              </w:rPr>
                              <w:sym w:font="Wingdings 2" w:char="F026"/>
                            </w:r>
                            <w:r>
                              <w:rPr>
                                <w:rFonts w:ascii="新細明體" w:hAnsi="新細明體" w:hint="eastAsia"/>
                                <w:b/>
                                <w:bCs/>
                                <w:sz w:val="52"/>
                              </w:rPr>
                              <w:t>------------------------------------------------------------</w:t>
                            </w:r>
                          </w:p>
                          <w:p w:rsidR="006B06F2" w:rsidRDefault="006B06F2" w:rsidP="00121E8F">
                            <w:pPr>
                              <w:spacing w:line="500" w:lineRule="exact"/>
                              <w:jc w:val="both"/>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Pr="00C1661E" w:rsidRDefault="006B06F2" w:rsidP="00121E8F">
                            <w:pPr>
                              <w:spacing w:line="500" w:lineRule="exact"/>
                              <w:rPr>
                                <w:rFonts w:ascii="華康粗圓體" w:eastAsia="華康粗圓體" w:hAnsi="標楷體"/>
                                <w:color w:val="7030A0"/>
                                <w:sz w:val="40"/>
                                <w:szCs w:val="40"/>
                              </w:rPr>
                            </w:pP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E09ADC" id="_x0000_t202" coordsize="21600,21600" o:spt="202" path="m,l,21600r21600,l21600,xe">
                <v:stroke joinstyle="miter"/>
                <v:path gradientshapeok="t" o:connecttype="rect"/>
              </v:shapetype>
              <v:shape id="文字方塊 17" o:spid="_x0000_s1027" type="#_x0000_t202" style="position:absolute;margin-left:434pt;margin-top:5.55pt;width:101.15pt;height:62.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" filled="f" stroked="f">
                <v:textbox inset="0,,0">
                  <w:txbxContent>
                    <w:p w:rsidR="006B06F2" w:rsidRPr="00C1661E" w:rsidRDefault="006B06F2" w:rsidP="00121E8F">
                      <w:pPr>
                        <w:spacing w:line="500" w:lineRule="exact"/>
                        <w:rPr>
                          <w:rFonts w:ascii="華康粗圓體" w:eastAsia="華康粗圓體" w:hAnsi="標楷體"/>
                          <w:color w:val="7030A0"/>
                          <w:sz w:val="40"/>
                          <w:szCs w:val="40"/>
                        </w:rPr>
                      </w:pPr>
                      <w:r w:rsidRPr="00C1661E">
                        <w:rPr>
                          <w:rFonts w:ascii="華康粗圓體" w:eastAsia="華康粗圓體" w:hAnsi="標楷體" w:hint="eastAsia"/>
                          <w:color w:val="7030A0"/>
                          <w:sz w:val="40"/>
                          <w:szCs w:val="40"/>
                        </w:rPr>
                        <w:t>開始</w:t>
                      </w:r>
                    </w:p>
                    <w:p w:rsidR="006B06F2" w:rsidRDefault="006B06F2" w:rsidP="00121E8F">
                      <w:pPr>
                        <w:spacing w:line="500" w:lineRule="exact"/>
                        <w:rPr>
                          <w:rFonts w:ascii="華康粗圓體" w:eastAsia="華康粗圓體" w:hAnsi="標楷體"/>
                          <w:color w:val="7030A0"/>
                          <w:sz w:val="40"/>
                          <w:szCs w:val="40"/>
                        </w:rPr>
                      </w:pPr>
                      <w:r w:rsidRPr="00C1661E">
                        <w:rPr>
                          <w:rFonts w:ascii="華康粗圓體" w:eastAsia="華康粗圓體" w:hAnsi="標楷體" w:hint="eastAsia"/>
                          <w:color w:val="7030A0"/>
                          <w:sz w:val="40"/>
                          <w:szCs w:val="40"/>
                        </w:rPr>
                        <w:t>報名囉！</w:t>
                      </w:r>
                    </w:p>
                    <w:p w:rsidR="006B06F2" w:rsidRDefault="006B06F2" w:rsidP="00121E8F">
                      <w:pPr>
                        <w:spacing w:line="500" w:lineRule="exact"/>
                        <w:jc w:val="both"/>
                        <w:rPr>
                          <w:rFonts w:ascii="華康粗圓體" w:eastAsia="華康粗圓體" w:hAnsi="標楷體"/>
                          <w:color w:val="7030A0"/>
                          <w:sz w:val="40"/>
                          <w:szCs w:val="40"/>
                        </w:rPr>
                      </w:pPr>
                    </w:p>
                    <w:p w:rsidR="006B06F2" w:rsidRPr="000D5F5D" w:rsidRDefault="006B06F2" w:rsidP="00121E8F">
                      <w:pPr>
                        <w:tabs>
                          <w:tab w:val="left" w:pos="1800"/>
                        </w:tabs>
                        <w:spacing w:line="400" w:lineRule="exact"/>
                        <w:ind w:left="284" w:hanging="284"/>
                        <w:rPr>
                          <w:rFonts w:ascii="華康儷中黑" w:eastAsia="華康儷中黑" w:hAnsi="新細明體"/>
                          <w:sz w:val="32"/>
                          <w:szCs w:val="32"/>
                        </w:rPr>
                      </w:pPr>
                      <w:r>
                        <w:rPr>
                          <w:rFonts w:ascii="華康粗圓體" w:eastAsia="華康粗圓體" w:hAnsi="新細明體" w:hint="eastAsia"/>
                        </w:rPr>
                        <w:sym w:font="Wingdings" w:char="F0CB"/>
                      </w:r>
                      <w:r w:rsidRPr="008241A4">
                        <w:rPr>
                          <w:rFonts w:ascii="華康粗圓體" w:eastAsia="華康粗圓體" w:hAnsi="新細明體" w:hint="eastAsia"/>
                        </w:rPr>
                        <w:t xml:space="preserve"> </w:t>
                      </w:r>
                      <w:r w:rsidRPr="00F3006C">
                        <w:rPr>
                          <w:rFonts w:ascii="華康粗圓體" w:eastAsia="華康粗圓體" w:hAnsi="新細明體" w:hint="eastAsia"/>
                          <w:sz w:val="28"/>
                          <w:szCs w:val="28"/>
                        </w:rPr>
                        <w:t>上課時間</w:t>
                      </w:r>
                      <w:r>
                        <w:rPr>
                          <w:rFonts w:ascii="華康粗黑體" w:eastAsia="華康粗黑體" w:hAnsi="新細明體" w:hint="eastAsia"/>
                          <w:b/>
                          <w:sz w:val="26"/>
                        </w:rPr>
                        <w:t xml:space="preserve">　</w:t>
                      </w:r>
                      <w:r w:rsidRPr="000D5F5D">
                        <w:rPr>
                          <w:rFonts w:ascii="華康儷中黑" w:eastAsia="華康儷中黑" w:hAnsi="新細明體" w:hint="eastAsia"/>
                          <w:sz w:val="32"/>
                          <w:szCs w:val="32"/>
                        </w:rPr>
                        <w:t>20</w:t>
                      </w:r>
                      <w:r>
                        <w:rPr>
                          <w:rFonts w:ascii="華康儷中黑" w:eastAsia="華康儷中黑" w:hAnsi="新細明體" w:hint="eastAsia"/>
                          <w:sz w:val="32"/>
                          <w:szCs w:val="32"/>
                        </w:rPr>
                        <w:t>24</w:t>
                      </w:r>
                      <w:r w:rsidRPr="000D5F5D">
                        <w:rPr>
                          <w:rFonts w:ascii="華康儷中黑" w:eastAsia="華康儷中黑" w:hAnsi="新細明體" w:hint="eastAsia"/>
                          <w:sz w:val="32"/>
                          <w:szCs w:val="32"/>
                        </w:rPr>
                        <w:t>年</w:t>
                      </w:r>
                      <w:r>
                        <w:rPr>
                          <w:rFonts w:ascii="華康儷中黑" w:eastAsia="華康儷中黑" w:hAnsi="新細明體" w:hint="eastAsia"/>
                          <w:sz w:val="32"/>
                          <w:szCs w:val="32"/>
                        </w:rPr>
                        <w:t>9</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3</w:t>
                      </w:r>
                      <w:r w:rsidRPr="000D5F5D">
                        <w:rPr>
                          <w:rFonts w:ascii="華康儷中黑" w:eastAsia="華康儷中黑" w:hAnsi="新細明體" w:hint="eastAsia"/>
                          <w:sz w:val="32"/>
                          <w:szCs w:val="32"/>
                        </w:rPr>
                        <w:t>日</w:t>
                      </w:r>
                      <w:r w:rsidRPr="000D5F5D">
                        <w:rPr>
                          <w:rFonts w:ascii="華康儷中黑" w:eastAsia="華康儷中黑" w:hAnsi="新細明體" w:hint="eastAsia"/>
                          <w:spacing w:val="24"/>
                          <w:sz w:val="32"/>
                          <w:szCs w:val="32"/>
                        </w:rPr>
                        <w:t>～</w:t>
                      </w:r>
                      <w:r>
                        <w:rPr>
                          <w:rFonts w:ascii="華康儷中黑" w:eastAsia="華康儷中黑" w:hAnsi="新細明體" w:hint="eastAsia"/>
                          <w:spacing w:val="24"/>
                          <w:sz w:val="32"/>
                          <w:szCs w:val="32"/>
                        </w:rPr>
                        <w:t>12</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19</w:t>
                      </w:r>
                      <w:r w:rsidRPr="000D5F5D">
                        <w:rPr>
                          <w:rFonts w:ascii="華康儷中黑" w:eastAsia="華康儷中黑" w:hAnsi="新細明體" w:hint="eastAsia"/>
                          <w:sz w:val="32"/>
                          <w:szCs w:val="32"/>
                        </w:rPr>
                        <w:t>日</w:t>
                      </w:r>
                      <w:r>
                        <w:rPr>
                          <w:rFonts w:ascii="華康儷中黑" w:eastAsia="華康儷中黑" w:hAnsi="新細明體" w:hint="eastAsia"/>
                          <w:sz w:val="32"/>
                          <w:szCs w:val="32"/>
                        </w:rPr>
                        <w:t xml:space="preserve">  </w:t>
                      </w:r>
                      <w:r>
                        <w:rPr>
                          <w:rFonts w:ascii="華康儷中黑" w:eastAsia="華康儷中黑" w:hAnsi="新細明體" w:hint="eastAsia"/>
                          <w:sz w:val="28"/>
                          <w:szCs w:val="28"/>
                        </w:rPr>
                        <w:t>每個星期</w:t>
                      </w:r>
                      <w:r w:rsidRPr="000D5F5D">
                        <w:rPr>
                          <w:rFonts w:ascii="華康儷中黑" w:eastAsia="華康儷中黑" w:hAnsi="新細明體" w:hint="eastAsia"/>
                          <w:sz w:val="28"/>
                          <w:szCs w:val="28"/>
                        </w:rPr>
                        <w:t>二、四上午</w:t>
                      </w:r>
                    </w:p>
                    <w:p w:rsidR="006B06F2" w:rsidRPr="00F3006C" w:rsidRDefault="006B06F2" w:rsidP="00121E8F">
                      <w:pPr>
                        <w:tabs>
                          <w:tab w:val="left" w:pos="1800"/>
                        </w:tabs>
                        <w:spacing w:line="400" w:lineRule="exact"/>
                        <w:rPr>
                          <w:rFonts w:ascii="華康粗圓體" w:eastAsia="華康粗圓體" w:hAnsi="新細明體" w:cs="Arial"/>
                          <w:bCs/>
                          <w:i/>
                          <w:w w:val="90"/>
                          <w:sz w:val="22"/>
                        </w:rPr>
                      </w:pPr>
                      <w:r>
                        <w:rPr>
                          <w:rFonts w:ascii="華康粗圓體" w:eastAsia="華康粗圓體" w:hAnsi="新細明體" w:hint="eastAsia"/>
                        </w:rPr>
                        <w:t xml:space="preserve">  </w:t>
                      </w:r>
                      <w:r>
                        <w:rPr>
                          <w:rFonts w:ascii="華康粗圓體" w:eastAsia="華康粗圓體" w:hAnsi="新細明體" w:hint="eastAsia"/>
                        </w:rPr>
                        <w:sym w:font="Wingdings" w:char="F0CB"/>
                      </w:r>
                      <w:r>
                        <w:rPr>
                          <w:rFonts w:ascii="華康粗圓體" w:eastAsia="華康粗圓體" w:hAnsi="新細明體" w:hint="eastAsia"/>
                        </w:rPr>
                        <w:t xml:space="preserve"> </w:t>
                      </w:r>
                      <w:r w:rsidRPr="00F3006C">
                        <w:rPr>
                          <w:rFonts w:ascii="華康粗圓體" w:eastAsia="華康粗圓體" w:hAnsi="新細明體" w:cs="Arial" w:hint="eastAsia"/>
                          <w:bCs/>
                          <w:sz w:val="28"/>
                          <w:szCs w:val="28"/>
                        </w:rPr>
                        <w:t>課 程 表</w:t>
                      </w:r>
                      <w:r>
                        <w:rPr>
                          <w:rFonts w:ascii="華康粗圓體" w:eastAsia="華康粗圓體" w:hAnsi="新細明體" w:cs="Arial" w:hint="eastAsia"/>
                          <w:bCs/>
                        </w:rPr>
                        <w:t xml:space="preserve">　</w:t>
                      </w:r>
                      <w:r w:rsidRPr="000D5F5D">
                        <w:rPr>
                          <w:rFonts w:ascii="華康儷中黑" w:eastAsia="華康儷中黑" w:hAnsi="新細明體" w:cs="Arial" w:hint="eastAsia"/>
                          <w:bCs/>
                          <w:sz w:val="28"/>
                          <w:szCs w:val="28"/>
                        </w:rPr>
                        <w:t>共四門課，</w:t>
                      </w:r>
                      <w:r w:rsidRPr="000D5F5D">
                        <w:rPr>
                          <w:rFonts w:ascii="華康儷中黑" w:eastAsia="華康儷中黑" w:hAnsi="新細明體" w:cs="Arial" w:hint="eastAsia"/>
                          <w:bCs/>
                          <w:spacing w:val="10"/>
                          <w:sz w:val="28"/>
                          <w:szCs w:val="28"/>
                        </w:rPr>
                        <w:t>每門課</w:t>
                      </w:r>
                      <w:r w:rsidRPr="008D097F">
                        <w:rPr>
                          <w:rFonts w:ascii="華康儷中黑" w:eastAsia="華康儷中黑" w:hAnsi="新細明體" w:cs="Arial" w:hint="eastAsia"/>
                          <w:bCs/>
                          <w:spacing w:val="10"/>
                          <w:sz w:val="28"/>
                          <w:szCs w:val="28"/>
                          <w:bdr w:val="single" w:sz="4" w:space="0" w:color="auto"/>
                        </w:rPr>
                        <w:t>隔週</w:t>
                      </w:r>
                      <w:r w:rsidRPr="000D5F5D">
                        <w:rPr>
                          <w:rFonts w:ascii="華康儷中黑" w:eastAsia="華康儷中黑" w:hAnsi="新細明體" w:cs="Arial" w:hint="eastAsia"/>
                          <w:bCs/>
                          <w:spacing w:val="10"/>
                          <w:sz w:val="28"/>
                          <w:szCs w:val="28"/>
                        </w:rPr>
                        <w:t>上一次課，每次連上兩堂課</w:t>
                      </w:r>
                      <w:r w:rsidRPr="000D5F5D">
                        <w:rPr>
                          <w:rFonts w:ascii="華康儷中黑" w:eastAsia="華康儷中黑" w:hAnsi="新細明體" w:cs="Arial" w:hint="eastAsia"/>
                          <w:bCs/>
                          <w:sz w:val="28"/>
                          <w:szCs w:val="28"/>
                        </w:rPr>
                        <w:t>。</w:t>
                      </w:r>
                      <w:r w:rsidRPr="00F3006C">
                        <w:rPr>
                          <w:rFonts w:ascii="華康儷中黑" w:eastAsia="華康儷中黑" w:hAnsi="新細明體" w:cs="Arial" w:hint="eastAsia"/>
                          <w:bCs/>
                          <w:sz w:val="22"/>
                        </w:rPr>
                        <w:t>(</w:t>
                      </w:r>
                      <w:r w:rsidRPr="00F3006C">
                        <w:rPr>
                          <w:rFonts w:ascii="華康粗圓體" w:eastAsia="華康粗圓體" w:hAnsi="新細明體" w:cs="Arial" w:hint="eastAsia"/>
                          <w:spacing w:val="30"/>
                          <w:w w:val="90"/>
                          <w:sz w:val="22"/>
                        </w:rPr>
                        <w:t>課程內容詳見背面)</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705"/>
                        <w:gridCol w:w="4503"/>
                        <w:gridCol w:w="4504"/>
                      </w:tblGrid>
                      <w:tr w:rsidR="006B06F2" w:rsidTr="006B06F2">
                        <w:trPr>
                          <w:trHeight w:val="343"/>
                          <w:jc w:val="center"/>
                        </w:trPr>
                        <w:tc>
                          <w:tcPr>
                            <w:tcW w:w="1772" w:type="dxa"/>
                            <w:gridSpan w:val="2"/>
                            <w:tcBorders>
                              <w:right w:val="thinThickSmallGap" w:sz="18" w:space="0" w:color="auto"/>
                            </w:tcBorders>
                            <w:vAlign w:val="center"/>
                          </w:tcPr>
                          <w:p w:rsidR="006B06F2" w:rsidRPr="00F3006C" w:rsidRDefault="006B06F2" w:rsidP="006B06F2">
                            <w:pPr>
                              <w:spacing w:line="360" w:lineRule="exact"/>
                              <w:jc w:val="center"/>
                              <w:rPr>
                                <w:rFonts w:ascii="微軟正黑體" w:eastAsia="微軟正黑體" w:hAnsi="微軟正黑體" w:cs="Arial"/>
                                <w:sz w:val="26"/>
                              </w:rPr>
                            </w:pPr>
                            <w:r w:rsidRPr="00F3006C">
                              <w:rPr>
                                <w:rFonts w:ascii="微軟正黑體" w:eastAsia="微軟正黑體" w:hAnsi="微軟正黑體" w:cs="Arial" w:hint="eastAsia"/>
                                <w:sz w:val="26"/>
                              </w:rPr>
                              <w:t>時間／日期</w:t>
                            </w:r>
                          </w:p>
                        </w:tc>
                        <w:tc>
                          <w:tcPr>
                            <w:tcW w:w="4503"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sz w:val="28"/>
                                <w:szCs w:val="28"/>
                              </w:rPr>
                            </w:pPr>
                            <w:r w:rsidRPr="00F3006C">
                              <w:rPr>
                                <w:rFonts w:ascii="華康中圓體" w:eastAsia="華康中圓體" w:hAnsi="新細明體" w:cs="Arial" w:hint="eastAsia"/>
                                <w:b/>
                                <w:bCs/>
                                <w:sz w:val="28"/>
                                <w:szCs w:val="28"/>
                              </w:rPr>
                              <w:t>星期二</w:t>
                            </w:r>
                          </w:p>
                        </w:tc>
                        <w:tc>
                          <w:tcPr>
                            <w:tcW w:w="4504"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color w:val="FFFFFF"/>
                                <w:sz w:val="28"/>
                                <w:szCs w:val="28"/>
                              </w:rPr>
                            </w:pPr>
                            <w:r w:rsidRPr="00F3006C">
                              <w:rPr>
                                <w:rFonts w:ascii="華康中圓體" w:eastAsia="華康中圓體" w:hAnsi="新細明體" w:cs="Arial" w:hint="eastAsia"/>
                                <w:b/>
                                <w:bCs/>
                                <w:sz w:val="28"/>
                                <w:szCs w:val="28"/>
                              </w:rPr>
                              <w:t>星期四</w:t>
                            </w:r>
                          </w:p>
                        </w:tc>
                      </w:tr>
                      <w:tr w:rsidR="006B06F2" w:rsidRPr="003D6FF9" w:rsidTr="006B06F2">
                        <w:trPr>
                          <w:cantSplit/>
                          <w:trHeight w:val="969"/>
                          <w:jc w:val="center"/>
                        </w:trPr>
                        <w:tc>
                          <w:tcPr>
                            <w:tcW w:w="1067" w:type="dxa"/>
                            <w:tcBorders>
                              <w:bottom w:val="single" w:sz="6" w:space="0" w:color="auto"/>
                            </w:tcBorders>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09：20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sz w:val="28"/>
                              </w:rPr>
                            </w:pPr>
                            <w:r w:rsidRPr="00F3006C">
                              <w:rPr>
                                <w:rFonts w:ascii="微軟正黑體" w:eastAsia="微軟正黑體" w:hAnsi="微軟正黑體" w:cs="Arial" w:hint="eastAsia"/>
                              </w:rPr>
                              <w:t>10：30</w:t>
                            </w:r>
                          </w:p>
                        </w:tc>
                        <w:tc>
                          <w:tcPr>
                            <w:tcW w:w="705" w:type="dxa"/>
                            <w:tcBorders>
                              <w:bottom w:val="single" w:sz="6" w:space="0" w:color="auto"/>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20"/>
                                <w:sz w:val="22"/>
                              </w:rPr>
                            </w:pPr>
                            <w:r w:rsidRPr="00F3006C">
                              <w:rPr>
                                <w:rFonts w:ascii="微軟正黑體" w:eastAsia="微軟正黑體" w:hAnsi="微軟正黑體" w:cs="Arial" w:hint="eastAsia"/>
                                <w:spacing w:val="-20"/>
                                <w:sz w:val="22"/>
                              </w:rPr>
                              <w:t>第 一 堂</w:t>
                            </w:r>
                          </w:p>
                        </w:tc>
                        <w:tc>
                          <w:tcPr>
                            <w:tcW w:w="4503"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台灣環境變遷與紀錄</w:t>
                            </w:r>
                            <w:r w:rsidRPr="00135E71">
                              <w:rPr>
                                <w:rFonts w:ascii="華康儷中黑" w:eastAsia="華康儷中黑" w:hAnsi="Arial Narrow" w:cs="Arial" w:hint="eastAsia"/>
                                <w:bCs/>
                                <w:sz w:val="30"/>
                                <w:szCs w:val="30"/>
                              </w:rPr>
                              <w:sym w:font="Wingdings" w:char="F07B"/>
                            </w:r>
                          </w:p>
                          <w:p w:rsidR="006B06F2"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sidRPr="004A2A51">
                              <w:rPr>
                                <w:rFonts w:ascii="標楷體" w:eastAsia="標楷體" w:hAnsi="標楷體" w:hint="eastAsia"/>
                                <w:b/>
                                <w:sz w:val="26"/>
                                <w:szCs w:val="26"/>
                              </w:rPr>
                              <w:t>柯金源</w:t>
                            </w:r>
                            <w:r>
                              <w:rPr>
                                <w:rFonts w:ascii="標楷體" w:eastAsia="標楷體" w:hAnsi="標楷體" w:hint="eastAsia"/>
                                <w:b/>
                                <w:sz w:val="26"/>
                                <w:szCs w:val="26"/>
                              </w:rPr>
                              <w:t>製作人</w:t>
                            </w:r>
                            <w:r w:rsidRPr="004A2A51">
                              <w:rPr>
                                <w:rFonts w:ascii="標楷體" w:eastAsia="標楷體" w:hAnsi="標楷體" w:hint="eastAsia"/>
                                <w:b/>
                                <w:sz w:val="26"/>
                                <w:szCs w:val="26"/>
                              </w:rPr>
                              <w:t>及公視</w:t>
                            </w:r>
                          </w:p>
                          <w:p w:rsidR="006B06F2" w:rsidRPr="003D6FF9" w:rsidRDefault="006B06F2" w:rsidP="006B06F2">
                            <w:pPr>
                              <w:spacing w:line="320" w:lineRule="exact"/>
                              <w:jc w:val="center"/>
                              <w:rPr>
                                <w:rFonts w:ascii="標楷體" w:eastAsia="標楷體" w:hAnsi="標楷體"/>
                                <w:b/>
                                <w:sz w:val="26"/>
                                <w:szCs w:val="26"/>
                              </w:rPr>
                            </w:pPr>
                            <w:r w:rsidRPr="004A2A51">
                              <w:rPr>
                                <w:rFonts w:ascii="標楷體" w:eastAsia="標楷體" w:hAnsi="標楷體"/>
                                <w:b/>
                                <w:sz w:val="26"/>
                                <w:szCs w:val="26"/>
                              </w:rPr>
                              <w:t>《我們的島》</w:t>
                            </w:r>
                            <w:r w:rsidRPr="004A2A51">
                              <w:rPr>
                                <w:rFonts w:ascii="標楷體" w:eastAsia="標楷體" w:hAnsi="標楷體" w:hint="eastAsia"/>
                                <w:b/>
                                <w:sz w:val="26"/>
                                <w:szCs w:val="26"/>
                              </w:rPr>
                              <w:t>節目製作團隊</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10/29</w:t>
                            </w:r>
                            <w:r w:rsidRPr="00641484">
                              <w:rPr>
                                <w:rFonts w:ascii="微軟正黑體" w:eastAsia="微軟正黑體" w:hAnsi="微軟正黑體" w:cs="細明體" w:hint="eastAsia"/>
                                <w:b/>
                                <w:bCs/>
                              </w:rPr>
                              <w:t>、</w:t>
                            </w:r>
                          </w:p>
                          <w:p w:rsidR="006B06F2" w:rsidRDefault="006B06F2" w:rsidP="006B06F2">
                            <w:pPr>
                              <w:spacing w:line="280" w:lineRule="exact"/>
                              <w:jc w:val="center"/>
                              <w:rPr>
                                <w:rFonts w:ascii="華康儷中黑" w:eastAsia="華康儷中黑" w:hAnsi="Arial Narrow" w:cs="Arial"/>
                                <w:bCs/>
                                <w:sz w:val="30"/>
                                <w:szCs w:val="30"/>
                              </w:rPr>
                            </w:pPr>
                            <w:r>
                              <w:rPr>
                                <w:rFonts w:ascii="微軟正黑體" w:eastAsia="微軟正黑體" w:hAnsi="微軟正黑體" w:cs="細明體" w:hint="eastAsia"/>
                                <w:b/>
                                <w:bCs/>
                              </w:rPr>
                              <w:t>11/12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12/10</w:t>
                            </w:r>
                          </w:p>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音樂的理性與感性</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陳美鸞教授</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9/10</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10/22</w:t>
                            </w:r>
                            <w:r w:rsidRPr="00641484">
                              <w:rPr>
                                <w:rFonts w:ascii="微軟正黑體" w:eastAsia="微軟正黑體" w:hAnsi="微軟正黑體" w:cs="細明體" w:hint="eastAsia"/>
                                <w:b/>
                                <w:bCs/>
                              </w:rPr>
                              <w:t>、</w:t>
                            </w:r>
                          </w:p>
                          <w:p w:rsidR="006B06F2" w:rsidRPr="00641484" w:rsidRDefault="006B06F2" w:rsidP="006B06F2">
                            <w:pPr>
                              <w:spacing w:line="280" w:lineRule="exact"/>
                              <w:ind w:firstLineChars="200" w:firstLine="480"/>
                              <w:rPr>
                                <w:rFonts w:ascii="微軟正黑體" w:eastAsia="微軟正黑體" w:hAnsi="微軟正黑體"/>
                                <w:b/>
                              </w:rPr>
                            </w:pPr>
                            <w:r>
                              <w:rPr>
                                <w:rFonts w:ascii="微軟正黑體" w:eastAsia="微軟正黑體" w:hAnsi="微軟正黑體" w:cs="細明體" w:hint="eastAsia"/>
                                <w:b/>
                                <w:bCs/>
                              </w:rPr>
                              <w:t xml:space="preserve">  11/5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12/17</w:t>
                            </w:r>
                          </w:p>
                        </w:tc>
                        <w:tc>
                          <w:tcPr>
                            <w:tcW w:w="4504"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耶穌的八福</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rPr>
                                <w:rFonts w:ascii="標楷體" w:eastAsia="標楷體" w:hAnsi="標楷體"/>
                                <w:b/>
                                <w:sz w:val="26"/>
                                <w:szCs w:val="26"/>
                              </w:rPr>
                            </w:pPr>
                            <w:r>
                              <w:rPr>
                                <w:rFonts w:ascii="標楷體" w:eastAsia="標楷體" w:hAnsi="標楷體" w:hint="eastAsia"/>
                                <w:b/>
                                <w:sz w:val="26"/>
                                <w:szCs w:val="26"/>
                              </w:rPr>
                              <w:t xml:space="preserve">     </w:t>
                            </w:r>
                            <w:r w:rsidRPr="003D6FF9">
                              <w:rPr>
                                <w:rFonts w:ascii="標楷體" w:eastAsia="標楷體" w:hAnsi="標楷體" w:hint="eastAsia"/>
                                <w:b/>
                                <w:sz w:val="26"/>
                                <w:szCs w:val="26"/>
                              </w:rPr>
                              <w:t>主講：</w:t>
                            </w:r>
                            <w:r>
                              <w:rPr>
                                <w:rFonts w:ascii="標楷體" w:eastAsia="標楷體" w:hAnsi="標楷體" w:hint="eastAsia"/>
                                <w:b/>
                                <w:sz w:val="26"/>
                                <w:szCs w:val="26"/>
                              </w:rPr>
                              <w:t>蔡茂堂牧師</w:t>
                            </w:r>
                          </w:p>
                          <w:p w:rsidR="006B06F2" w:rsidRDefault="006B06F2" w:rsidP="006B06F2">
                            <w:pPr>
                              <w:spacing w:beforeLines="30" w:before="108" w:line="32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10/17</w:t>
                            </w:r>
                            <w:r w:rsidRPr="00641484">
                              <w:rPr>
                                <w:rFonts w:ascii="微軟正黑體" w:eastAsia="微軟正黑體" w:hAnsi="微軟正黑體" w:cs="細明體" w:hint="eastAsia"/>
                                <w:b/>
                                <w:bCs/>
                              </w:rPr>
                              <w:t>、</w:t>
                            </w:r>
                          </w:p>
                          <w:p w:rsidR="006B06F2" w:rsidRDefault="006B06F2" w:rsidP="006B06F2">
                            <w:pPr>
                              <w:spacing w:line="320" w:lineRule="exact"/>
                              <w:ind w:left="720" w:hangingChars="300" w:hanging="720"/>
                              <w:jc w:val="center"/>
                              <w:rPr>
                                <w:rFonts w:ascii="文鼎粗黑" w:eastAsia="文鼎粗黑" w:hAnsi="Arial Narrow" w:cs="Arial"/>
                                <w:bCs/>
                                <w:spacing w:val="-26"/>
                                <w:sz w:val="32"/>
                                <w:szCs w:val="32"/>
                              </w:rPr>
                            </w:pPr>
                            <w:r>
                              <w:rPr>
                                <w:rFonts w:ascii="微軟正黑體" w:eastAsia="微軟正黑體" w:hAnsi="微軟正黑體" w:cs="細明體" w:hint="eastAsia"/>
                                <w:b/>
                                <w:bCs/>
                              </w:rPr>
                              <w:t>10/31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12/12</w:t>
                            </w:r>
                          </w:p>
                          <w:p w:rsidR="006B06F2" w:rsidRPr="00135E71" w:rsidRDefault="006B06F2" w:rsidP="006B06F2">
                            <w:pPr>
                              <w:spacing w:beforeLines="30" w:before="108" w:line="320" w:lineRule="exact"/>
                              <w:jc w:val="center"/>
                              <w:rPr>
                                <w:rFonts w:ascii="華康儷中黑" w:eastAsia="華康儷中黑" w:hAnsi="Arial Narrow" w:cs="Arial"/>
                                <w:bCs/>
                                <w:spacing w:val="-26"/>
                                <w:sz w:val="30"/>
                                <w:szCs w:val="30"/>
                              </w:rPr>
                            </w:pPr>
                            <w:r w:rsidRPr="00135E71">
                              <w:rPr>
                                <w:rFonts w:ascii="文鼎粗黑" w:eastAsia="文鼎粗黑" w:hAnsi="Arial Narrow" w:cs="Arial" w:hint="eastAsia"/>
                                <w:bCs/>
                                <w:spacing w:val="-26"/>
                                <w:sz w:val="30"/>
                                <w:szCs w:val="30"/>
                              </w:rPr>
                              <w:sym w:font="Wingdings" w:char="F07B"/>
                            </w:r>
                            <w:r w:rsidRPr="006749E7">
                              <w:rPr>
                                <w:rFonts w:ascii="華康儷中黑" w:eastAsia="華康儷中黑" w:hAnsi="Arial Narrow" w:cs="Arial" w:hint="eastAsia"/>
                                <w:bCs/>
                                <w:sz w:val="30"/>
                                <w:szCs w:val="30"/>
                              </w:rPr>
                              <w:t>海洋與人生</w:t>
                            </w:r>
                            <w:r w:rsidRPr="00135E71">
                              <w:rPr>
                                <w:rFonts w:ascii="文鼎粗黑" w:eastAsia="文鼎粗黑" w:hAnsi="Arial Narrow" w:cs="Arial" w:hint="eastAsia"/>
                                <w:bCs/>
                                <w:spacing w:val="-26"/>
                                <w:sz w:val="30"/>
                                <w:szCs w:val="30"/>
                              </w:rPr>
                              <w:sym w:font="Wingdings" w:char="F07B"/>
                            </w:r>
                          </w:p>
                          <w:p w:rsidR="006B06F2" w:rsidRPr="003D6FF9"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陳昭倫教授</w:t>
                            </w:r>
                          </w:p>
                          <w:p w:rsidR="006B06F2" w:rsidRPr="003D6FF9" w:rsidRDefault="006B06F2" w:rsidP="006B06F2">
                            <w:pPr>
                              <w:spacing w:line="320" w:lineRule="exact"/>
                              <w:jc w:val="center"/>
                              <w:rPr>
                                <w:rFonts w:ascii="微軟正黑體" w:eastAsia="微軟正黑體" w:hAnsi="微軟正黑體"/>
                                <w:b/>
                                <w:bCs/>
                                <w:sz w:val="26"/>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11/7</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 xml:space="preserve"> 11/21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12/19</w:t>
                            </w:r>
                          </w:p>
                        </w:tc>
                      </w:tr>
                      <w:tr w:rsidR="006B06F2" w:rsidRPr="003D6FF9" w:rsidTr="006B06F2">
                        <w:trPr>
                          <w:cantSplit/>
                          <w:trHeight w:val="559"/>
                          <w:jc w:val="center"/>
                        </w:trPr>
                        <w:tc>
                          <w:tcPr>
                            <w:tcW w:w="1772" w:type="dxa"/>
                            <w:gridSpan w:val="2"/>
                            <w:tcBorders>
                              <w:top w:val="single" w:sz="6" w:space="0" w:color="auto"/>
                              <w:bottom w:val="single" w:sz="6" w:space="0" w:color="auto"/>
                              <w:right w:val="thinThickSmallGap" w:sz="18" w:space="0" w:color="auto"/>
                            </w:tcBorders>
                            <w:vAlign w:val="center"/>
                          </w:tcPr>
                          <w:p w:rsidR="006B06F2" w:rsidRPr="00F3006C" w:rsidRDefault="006B06F2" w:rsidP="006B06F2">
                            <w:pPr>
                              <w:spacing w:line="240" w:lineRule="exact"/>
                              <w:jc w:val="center"/>
                              <w:rPr>
                                <w:rFonts w:ascii="微軟正黑體" w:eastAsia="微軟正黑體" w:hAnsi="微軟正黑體" w:cs="Arial"/>
                                <w:spacing w:val="-20"/>
                                <w:sz w:val="26"/>
                              </w:rPr>
                            </w:pPr>
                            <w:r w:rsidRPr="00F3006C">
                              <w:rPr>
                                <w:rFonts w:ascii="Segoe UI Symbol" w:eastAsia="微軟正黑體" w:hAnsi="Segoe UI Symbol" w:cs="Segoe UI Symbol"/>
                                <w:sz w:val="22"/>
                              </w:rPr>
                              <w:t>♫</w:t>
                            </w:r>
                            <w:r w:rsidRPr="00F3006C">
                              <w:rPr>
                                <w:rFonts w:ascii="微軟正黑體" w:eastAsia="微軟正黑體" w:hAnsi="微軟正黑體" w:hint="eastAsia"/>
                                <w:sz w:val="28"/>
                              </w:rPr>
                              <w:t xml:space="preserve"> </w:t>
                            </w:r>
                            <w:r w:rsidRPr="00F3006C">
                              <w:rPr>
                                <w:rFonts w:ascii="微軟正黑體" w:eastAsia="微軟正黑體" w:hAnsi="微軟正黑體" w:cs="Arial" w:hint="eastAsia"/>
                                <w:sz w:val="20"/>
                              </w:rPr>
                              <w:t>休息20分鐘</w:t>
                            </w:r>
                          </w:p>
                        </w:tc>
                        <w:tc>
                          <w:tcPr>
                            <w:tcW w:w="4503" w:type="dxa"/>
                            <w:vMerge/>
                            <w:tcBorders>
                              <w:left w:val="thinThickSmallGap" w:sz="18" w:space="0" w:color="auto"/>
                              <w:right w:val="thinThickSmallGap" w:sz="18" w:space="0" w:color="auto"/>
                            </w:tcBorders>
                            <w:vAlign w:val="center"/>
                          </w:tcPr>
                          <w:p w:rsidR="006B06F2" w:rsidRPr="003D6FF9" w:rsidRDefault="006B06F2" w:rsidP="006B06F2">
                            <w:pPr>
                              <w:ind w:firstLineChars="300" w:firstLine="660"/>
                              <w:jc w:val="center"/>
                              <w:rPr>
                                <w:rFonts w:ascii="新細明體" w:hAnsi="新細明體" w:cs="Arial"/>
                                <w:spacing w:val="-20"/>
                                <w:sz w:val="26"/>
                              </w:rPr>
                            </w:pPr>
                          </w:p>
                        </w:tc>
                        <w:tc>
                          <w:tcPr>
                            <w:tcW w:w="4504" w:type="dxa"/>
                            <w:vMerge/>
                            <w:tcBorders>
                              <w:left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新細明體" w:hAnsi="新細明體" w:cs="Arial"/>
                                <w:spacing w:val="-20"/>
                                <w:sz w:val="26"/>
                              </w:rPr>
                            </w:pPr>
                          </w:p>
                        </w:tc>
                      </w:tr>
                      <w:tr w:rsidR="006B06F2" w:rsidRPr="003D6FF9" w:rsidTr="006B06F2">
                        <w:trPr>
                          <w:cantSplit/>
                          <w:trHeight w:val="1187"/>
                          <w:jc w:val="center"/>
                        </w:trPr>
                        <w:tc>
                          <w:tcPr>
                            <w:tcW w:w="1067" w:type="dxa"/>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10：50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rPr>
                            </w:pPr>
                            <w:r w:rsidRPr="00F3006C">
                              <w:rPr>
                                <w:rFonts w:ascii="微軟正黑體" w:eastAsia="微軟正黑體" w:hAnsi="微軟正黑體" w:cs="Arial" w:hint="eastAsia"/>
                              </w:rPr>
                              <w:t>12：00</w:t>
                            </w:r>
                          </w:p>
                        </w:tc>
                        <w:tc>
                          <w:tcPr>
                            <w:tcW w:w="705" w:type="dxa"/>
                            <w:tcBorders>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14"/>
                                <w:sz w:val="22"/>
                              </w:rPr>
                            </w:pPr>
                            <w:r w:rsidRPr="00F3006C">
                              <w:rPr>
                                <w:rFonts w:ascii="微軟正黑體" w:eastAsia="微軟正黑體" w:hAnsi="微軟正黑體" w:cs="Arial" w:hint="eastAsia"/>
                                <w:spacing w:val="-14"/>
                                <w:sz w:val="22"/>
                              </w:rPr>
                              <w:t>第 二 堂</w:t>
                            </w:r>
                          </w:p>
                        </w:tc>
                        <w:tc>
                          <w:tcPr>
                            <w:tcW w:w="4503"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jc w:val="center"/>
                              <w:rPr>
                                <w:rFonts w:ascii="華康中明體" w:eastAsia="華康中明體" w:hAnsi="新細明體" w:cs="Arial"/>
                                <w:b/>
                                <w:sz w:val="26"/>
                              </w:rPr>
                            </w:pPr>
                          </w:p>
                        </w:tc>
                        <w:tc>
                          <w:tcPr>
                            <w:tcW w:w="4504"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全真楷書" w:eastAsia="全真楷書" w:hAnsi="新細明體" w:cs="Arial"/>
                                <w:b/>
                                <w:bCs/>
                                <w:sz w:val="26"/>
                              </w:rPr>
                            </w:pPr>
                          </w:p>
                        </w:tc>
                      </w:tr>
                    </w:tbl>
                    <w:p w:rsidR="006B06F2" w:rsidRPr="003D6FF9" w:rsidRDefault="006B06F2" w:rsidP="00121E8F">
                      <w:pPr>
                        <w:tabs>
                          <w:tab w:val="left" w:pos="709"/>
                          <w:tab w:val="left" w:pos="2160"/>
                        </w:tabs>
                        <w:spacing w:beforeLines="20" w:before="72" w:line="300" w:lineRule="exact"/>
                        <w:rPr>
                          <w:rFonts w:ascii="華康粗圓體" w:eastAsia="華康粗圓體" w:hAnsi="新細明體" w:cs="Arial"/>
                          <w:b/>
                          <w:bCs/>
                          <w:sz w:val="26"/>
                        </w:rPr>
                      </w:pPr>
                      <w:r>
                        <w:rPr>
                          <w:rFonts w:ascii="華康粗圓體" w:eastAsia="華康粗圓體" w:hAnsi="新細明體" w:hint="eastAsia"/>
                        </w:rPr>
                        <w:t xml:space="preserve">  </w:t>
                      </w:r>
                      <w:r w:rsidRPr="003D6FF9">
                        <w:rPr>
                          <w:rFonts w:ascii="華康粗圓體" w:eastAsia="華康粗圓體" w:hAnsi="新細明體" w:hint="eastAsia"/>
                        </w:rPr>
                        <w:sym w:font="Wingdings" w:char="F0CB"/>
                      </w:r>
                      <w:r w:rsidRPr="003D6FF9">
                        <w:rPr>
                          <w:rFonts w:ascii="華康粗圓體" w:eastAsia="華康粗圓體" w:hAnsi="新細明體" w:hint="eastAsia"/>
                        </w:rPr>
                        <w:t xml:space="preserve"> </w:t>
                      </w:r>
                      <w:r w:rsidRPr="00F3006C">
                        <w:rPr>
                          <w:rFonts w:ascii="華康粗圓體" w:eastAsia="華康粗圓體" w:hAnsi="新細明體" w:cs="Arial" w:hint="eastAsia"/>
                          <w:bCs/>
                          <w:sz w:val="26"/>
                          <w:szCs w:val="26"/>
                        </w:rPr>
                        <w:t>教師簡介（依課程順序）</w:t>
                      </w:r>
                    </w:p>
                    <w:tbl>
                      <w:tblPr>
                        <w:tblW w:w="10808"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885"/>
                        <w:gridCol w:w="2252"/>
                        <w:gridCol w:w="7671"/>
                      </w:tblGrid>
                      <w:tr w:rsidR="006B06F2" w:rsidRPr="000351E1" w:rsidTr="006B06F2">
                        <w:trPr>
                          <w:trHeight w:val="1227"/>
                          <w:jc w:val="center"/>
                        </w:trPr>
                        <w:tc>
                          <w:tcPr>
                            <w:tcW w:w="885" w:type="dxa"/>
                            <w:tcBorders>
                              <w:top w:val="single" w:sz="8"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sidRPr="004F1F7F">
                              <w:rPr>
                                <w:rFonts w:ascii="華康中圓體" w:eastAsia="華康中圓體" w:hAnsi="微軟正黑體" w:cs="Arial" w:hint="eastAsia"/>
                                <w:bCs/>
                              </w:rPr>
                              <w:t>二</w:t>
                            </w:r>
                            <w:r w:rsidRPr="004F1F7F">
                              <w:rPr>
                                <w:rFonts w:ascii="華康中圓體" w:eastAsia="華康中圓體" w:hint="eastAsia"/>
                                <w:bCs/>
                              </w:rPr>
                              <w:t>A</w:t>
                            </w:r>
                          </w:p>
                        </w:tc>
                        <w:tc>
                          <w:tcPr>
                            <w:tcW w:w="2252" w:type="dxa"/>
                            <w:tcBorders>
                              <w:top w:val="single" w:sz="8" w:space="0" w:color="auto"/>
                              <w:left w:val="double" w:sz="4" w:space="0" w:color="auto"/>
                              <w:bottom w:val="double" w:sz="4" w:space="0" w:color="auto"/>
                              <w:right w:val="single" w:sz="2" w:space="0" w:color="auto"/>
                            </w:tcBorders>
                            <w:vAlign w:val="center"/>
                          </w:tcPr>
                          <w:p w:rsidR="006B06F2" w:rsidRDefault="006B06F2" w:rsidP="006B06F2">
                            <w:pPr>
                              <w:tabs>
                                <w:tab w:val="left" w:pos="2160"/>
                                <w:tab w:val="left" w:pos="3780"/>
                              </w:tabs>
                              <w:spacing w:line="320" w:lineRule="exact"/>
                              <w:jc w:val="center"/>
                              <w:rPr>
                                <w:rFonts w:ascii="華康中圓體" w:eastAsia="華康中圓體" w:hAnsi="微軟正黑體" w:cs="Arial"/>
                                <w:sz w:val="28"/>
                                <w:szCs w:val="28"/>
                              </w:rPr>
                            </w:pPr>
                            <w:r>
                              <w:rPr>
                                <w:rFonts w:ascii="華康中圓體" w:eastAsia="華康中圓體" w:hAnsi="微軟正黑體" w:cs="Arial" w:hint="eastAsia"/>
                                <w:sz w:val="28"/>
                                <w:szCs w:val="28"/>
                              </w:rPr>
                              <w:t>柯金源製作人及</w:t>
                            </w:r>
                          </w:p>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公視</w:t>
                            </w:r>
                            <w:r w:rsidRPr="001760C3">
                              <w:rPr>
                                <w:rFonts w:ascii="華康中圓體" w:eastAsia="華康中圓體" w:hAnsi="微軟正黑體" w:cs="Arial"/>
                                <w:sz w:val="28"/>
                                <w:szCs w:val="28"/>
                              </w:rPr>
                              <w:t>《我們的島》</w:t>
                            </w:r>
                          </w:p>
                          <w:p w:rsidR="006B06F2" w:rsidRPr="001760C3" w:rsidRDefault="006B06F2" w:rsidP="006B06F2">
                            <w:pPr>
                              <w:tabs>
                                <w:tab w:val="left" w:pos="2160"/>
                                <w:tab w:val="left" w:pos="3780"/>
                              </w:tabs>
                              <w:spacing w:line="320" w:lineRule="exact"/>
                              <w:jc w:val="center"/>
                              <w:rPr>
                                <w:rFonts w:ascii="華康中圓體" w:eastAsia="華康中圓體" w:hAnsi="標楷體" w:cs="Arial"/>
                                <w:sz w:val="28"/>
                                <w:szCs w:val="28"/>
                              </w:rPr>
                            </w:pPr>
                            <w:r w:rsidRPr="001760C3">
                              <w:rPr>
                                <w:rFonts w:ascii="華康中圓體" w:eastAsia="華康中圓體" w:hAnsi="微軟正黑體" w:cs="Arial" w:hint="eastAsia"/>
                                <w:sz w:val="28"/>
                                <w:szCs w:val="28"/>
                              </w:rPr>
                              <w:t>節目製作團隊</w:t>
                            </w:r>
                          </w:p>
                        </w:tc>
                        <w:tc>
                          <w:tcPr>
                            <w:tcW w:w="7671" w:type="dxa"/>
                            <w:tcBorders>
                              <w:top w:val="single" w:sz="8" w:space="0" w:color="auto"/>
                              <w:left w:val="single" w:sz="2" w:space="0" w:color="auto"/>
                              <w:bottom w:val="double" w:sz="4"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柯金源-投入生態紀錄30餘年，獲獎無數，國家文藝獎首位紀錄片工作者得主，公視新聞部資深製作人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于立平-中山大學海洋環境研究所，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張岱屏-東華大學族群與文化研究所，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陳佳利-輔仁大學傳播系，</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cs="Arial"/>
                                <w:sz w:val="25"/>
                                <w:szCs w:val="25"/>
                              </w:rPr>
                            </w:pPr>
                            <w:r w:rsidRPr="004E4B57">
                              <w:rPr>
                                <w:rFonts w:ascii="標楷體" w:eastAsia="標楷體" w:hAnsi="標楷體" w:hint="eastAsia"/>
                                <w:sz w:val="25"/>
                                <w:szCs w:val="25"/>
                              </w:rPr>
                              <w:t>呂培苓-中興大學社會系，公視</w:t>
                            </w:r>
                            <w:r w:rsidRPr="004E4B57">
                              <w:rPr>
                                <w:rFonts w:ascii="標楷體" w:eastAsia="標楷體" w:hAnsi="標楷體" w:hint="eastAsia"/>
                                <w:color w:val="000000"/>
                                <w:sz w:val="25"/>
                                <w:szCs w:val="25"/>
                              </w:rPr>
                              <w:t>《</w:t>
                            </w:r>
                            <w:r w:rsidRPr="004E4B57">
                              <w:rPr>
                                <w:rFonts w:ascii="標楷體" w:eastAsia="標楷體" w:hAnsi="標楷體" w:hint="eastAsia"/>
                                <w:sz w:val="25"/>
                                <w:szCs w:val="25"/>
                              </w:rPr>
                              <w:t>紀錄觀點</w:t>
                            </w:r>
                            <w:r w:rsidRPr="004E4B57">
                              <w:rPr>
                                <w:rFonts w:ascii="標楷體" w:eastAsia="標楷體" w:hAnsi="標楷體" w:hint="eastAsia"/>
                                <w:color w:val="000000"/>
                                <w:sz w:val="25"/>
                                <w:szCs w:val="25"/>
                              </w:rPr>
                              <w:t>》節目</w:t>
                            </w:r>
                            <w:r w:rsidRPr="004E4B57">
                              <w:rPr>
                                <w:rFonts w:ascii="標楷體" w:eastAsia="標楷體" w:hAnsi="標楷體" w:hint="eastAsia"/>
                                <w:sz w:val="25"/>
                                <w:szCs w:val="25"/>
                              </w:rPr>
                              <w:t>企劃</w:t>
                            </w:r>
                          </w:p>
                        </w:tc>
                      </w:tr>
                      <w:tr w:rsidR="006B06F2" w:rsidRPr="000351E1" w:rsidTr="006B06F2">
                        <w:trPr>
                          <w:trHeight w:val="502"/>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Pr>
                                <w:rFonts w:ascii="華康中圓體" w:eastAsia="華康中圓體" w:hAnsi="微軟正黑體" w:cs="Arial" w:hint="eastAsia"/>
                                <w:bCs/>
                              </w:rPr>
                              <w:t>二B</w:t>
                            </w:r>
                          </w:p>
                        </w:tc>
                        <w:tc>
                          <w:tcPr>
                            <w:tcW w:w="2252" w:type="dxa"/>
                            <w:tcBorders>
                              <w:top w:val="double" w:sz="4" w:space="0" w:color="auto"/>
                              <w:left w:val="double" w:sz="4" w:space="0" w:color="auto"/>
                              <w:right w:val="single" w:sz="2" w:space="0" w:color="auto"/>
                            </w:tcBorders>
                            <w:vAlign w:val="center"/>
                          </w:tcPr>
                          <w:p w:rsidR="006B06F2" w:rsidRPr="001760C3" w:rsidRDefault="006B06F2" w:rsidP="006B06F2">
                            <w:pPr>
                              <w:spacing w:line="320" w:lineRule="exact"/>
                              <w:jc w:val="center"/>
                              <w:rPr>
                                <w:rFonts w:ascii="華康中圓體" w:eastAsia="華康中圓體"/>
                                <w:sz w:val="28"/>
                                <w:szCs w:val="28"/>
                              </w:rPr>
                            </w:pPr>
                            <w:r w:rsidRPr="001760C3">
                              <w:rPr>
                                <w:rFonts w:ascii="華康中圓體" w:eastAsia="華康中圓體" w:hAnsi="微軟正黑體" w:cs="Arial" w:hint="eastAsia"/>
                                <w:sz w:val="28"/>
                                <w:szCs w:val="28"/>
                              </w:rPr>
                              <w:t>陳美鸞教授</w:t>
                            </w:r>
                          </w:p>
                        </w:tc>
                        <w:tc>
                          <w:tcPr>
                            <w:tcW w:w="7671" w:type="dxa"/>
                            <w:tcBorders>
                              <w:top w:val="double" w:sz="4" w:space="0" w:color="auto"/>
                              <w:left w:val="single" w:sz="2"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美國辛辛那提大學音樂院音樂藝術鋼琴演奏博士</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國立台北藝術大學音樂學院退休教授</w:t>
                            </w:r>
                          </w:p>
                        </w:tc>
                      </w:tr>
                      <w:tr w:rsidR="006B06F2" w:rsidRPr="000351E1" w:rsidTr="006B06F2">
                        <w:trPr>
                          <w:trHeight w:val="283"/>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A</w:t>
                            </w:r>
                          </w:p>
                        </w:tc>
                        <w:tc>
                          <w:tcPr>
                            <w:tcW w:w="2252" w:type="dxa"/>
                            <w:tcBorders>
                              <w:top w:val="double" w:sz="4" w:space="0" w:color="auto"/>
                              <w:left w:val="double" w:sz="4" w:space="0" w:color="auto"/>
                              <w:bottom w:val="double" w:sz="4"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蔡茂堂牧師</w:t>
                            </w:r>
                          </w:p>
                        </w:tc>
                        <w:tc>
                          <w:tcPr>
                            <w:tcW w:w="7671" w:type="dxa"/>
                            <w:tcBorders>
                              <w:top w:val="double" w:sz="4" w:space="0" w:color="auto"/>
                              <w:left w:val="single" w:sz="2" w:space="0" w:color="auto"/>
                              <w:bottom w:val="double" w:sz="4" w:space="0" w:color="auto"/>
                            </w:tcBorders>
                            <w:vAlign w:val="center"/>
                          </w:tcPr>
                          <w:p w:rsidR="006B06F2"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學歷：台大醫學院醫科、美國正道神學院道碩、美國三一國際大學</w:t>
                            </w:r>
                          </w:p>
                          <w:p w:rsidR="006B06F2" w:rsidRPr="004E4B57" w:rsidRDefault="006B06F2" w:rsidP="006B06F2">
                            <w:pPr>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跨文化研究博士。</w:t>
                            </w:r>
                          </w:p>
                          <w:p w:rsidR="006B06F2" w:rsidRPr="004E4B57" w:rsidRDefault="006B06F2" w:rsidP="006B06F2">
                            <w:pPr>
                              <w:spacing w:line="280" w:lineRule="exact"/>
                              <w:ind w:left="750" w:hangingChars="300" w:hanging="750"/>
                              <w:rPr>
                                <w:rFonts w:ascii="標楷體" w:eastAsia="標楷體" w:hAnsi="標楷體"/>
                                <w:sz w:val="25"/>
                                <w:szCs w:val="25"/>
                              </w:rPr>
                            </w:pPr>
                            <w:r w:rsidRPr="004E4B57">
                              <w:rPr>
                                <w:rFonts w:ascii="標楷體" w:eastAsia="標楷體" w:hAnsi="標楷體" w:hint="eastAsia"/>
                                <w:sz w:val="25"/>
                                <w:szCs w:val="25"/>
                              </w:rPr>
                              <w:t>經歷：台大醫院精神科醫師、恆春基督教醫院院長、路加傳道會總幹事、美國創欣神學院副教授、美國台福東安教會主任牧師、美國台福</w:t>
                            </w:r>
                            <w:r>
                              <w:rPr>
                                <w:rFonts w:ascii="標楷體" w:eastAsia="標楷體" w:hAnsi="標楷體" w:hint="eastAsia"/>
                                <w:sz w:val="25"/>
                                <w:szCs w:val="25"/>
                              </w:rPr>
                              <w:t>芝加哥教會主任牧師、台北和平長老教會主任牧師</w:t>
                            </w:r>
                            <w:r w:rsidRPr="004E4B57">
                              <w:rPr>
                                <w:rFonts w:ascii="標楷體" w:eastAsia="標楷體" w:hAnsi="標楷體" w:hint="eastAsia"/>
                                <w:sz w:val="25"/>
                                <w:szCs w:val="25"/>
                              </w:rPr>
                              <w:t>、台灣神學院副教授。</w:t>
                            </w:r>
                          </w:p>
                          <w:p w:rsidR="006B06F2" w:rsidRPr="004E4B57" w:rsidRDefault="006B06F2" w:rsidP="006B06F2">
                            <w:pPr>
                              <w:tabs>
                                <w:tab w:val="left" w:pos="2160"/>
                                <w:tab w:val="left" w:pos="3780"/>
                              </w:tabs>
                              <w:spacing w:line="280" w:lineRule="exact"/>
                              <w:rPr>
                                <w:rFonts w:ascii="標楷體" w:eastAsia="標楷體" w:hAnsi="標楷體" w:cs="Arial"/>
                                <w:sz w:val="25"/>
                                <w:szCs w:val="25"/>
                              </w:rPr>
                            </w:pPr>
                            <w:r w:rsidRPr="004E4B57">
                              <w:rPr>
                                <w:rFonts w:ascii="標楷體" w:eastAsia="標楷體" w:hAnsi="標楷體" w:hint="eastAsia"/>
                                <w:sz w:val="25"/>
                                <w:szCs w:val="25"/>
                              </w:rPr>
                              <w:t>現任：天梯夢協會理事長、埔里基督教醫院顧問牧師。</w:t>
                            </w:r>
                          </w:p>
                        </w:tc>
                      </w:tr>
                      <w:tr w:rsidR="006B06F2" w:rsidRPr="000351E1" w:rsidTr="006B06F2">
                        <w:trPr>
                          <w:trHeight w:val="283"/>
                          <w:jc w:val="center"/>
                        </w:trPr>
                        <w:tc>
                          <w:tcPr>
                            <w:tcW w:w="885" w:type="dxa"/>
                            <w:tcBorders>
                              <w:top w:val="double" w:sz="4" w:space="0" w:color="auto"/>
                              <w:left w:val="single" w:sz="8" w:space="0" w:color="auto"/>
                              <w:bottom w:val="single" w:sz="8"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B</w:t>
                            </w:r>
                          </w:p>
                        </w:tc>
                        <w:tc>
                          <w:tcPr>
                            <w:tcW w:w="2252" w:type="dxa"/>
                            <w:tcBorders>
                              <w:top w:val="double" w:sz="4" w:space="0" w:color="auto"/>
                              <w:left w:val="double" w:sz="4" w:space="0" w:color="auto"/>
                              <w:bottom w:val="single" w:sz="8"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陳昭倫教授</w:t>
                            </w:r>
                          </w:p>
                        </w:tc>
                        <w:tc>
                          <w:tcPr>
                            <w:tcW w:w="7671" w:type="dxa"/>
                            <w:tcBorders>
                              <w:top w:val="double" w:sz="4" w:space="0" w:color="auto"/>
                              <w:left w:val="single" w:sz="2" w:space="0" w:color="auto"/>
                              <w:bottom w:val="single" w:sz="8" w:space="0" w:color="auto"/>
                              <w:right w:val="single" w:sz="8" w:space="0" w:color="auto"/>
                            </w:tcBorders>
                            <w:vAlign w:val="center"/>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學歷：澳洲詹姆斯庫克大學、海洋生物學博士</w:t>
                            </w:r>
                          </w:p>
                          <w:p w:rsidR="006B06F2" w:rsidRDefault="006B06F2" w:rsidP="006B06F2">
                            <w:pPr>
                              <w:widowControl/>
                              <w:spacing w:line="280" w:lineRule="exact"/>
                              <w:rPr>
                                <w:rFonts w:ascii="標楷體" w:eastAsia="標楷體" w:hAnsi="標楷體"/>
                                <w:sz w:val="25"/>
                                <w:szCs w:val="25"/>
                              </w:rPr>
                            </w:pPr>
                            <w:r w:rsidRPr="004E4B57">
                              <w:rPr>
                                <w:rFonts w:ascii="標楷體" w:eastAsia="標楷體" w:hAnsi="標楷體" w:hint="eastAsia"/>
                                <w:sz w:val="25"/>
                                <w:szCs w:val="25"/>
                              </w:rPr>
                              <w:t>專長：海洋生態及演化珊瑚礁生物雜交與種化、系統發育分析、無</w:t>
                            </w:r>
                          </w:p>
                          <w:p w:rsidR="006B06F2" w:rsidRPr="004E4B57" w:rsidRDefault="006B06F2" w:rsidP="006B06F2">
                            <w:pPr>
                              <w:widowControl/>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脊椎動物保育遺傳</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現任：中央研究院生物多樣性研究中心研究員</w:t>
                            </w:r>
                          </w:p>
                        </w:tc>
                      </w:tr>
                    </w:tbl>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i/>
                          <w:sz w:val="26"/>
                          <w:szCs w:val="26"/>
                        </w:rPr>
                        <w:sym w:font="Wingdings" w:char="F0CB"/>
                      </w:r>
                      <w:r w:rsidRPr="00D72727">
                        <w:rPr>
                          <w:rFonts w:ascii="華康粗圓體" w:eastAsia="華康粗圓體" w:hAnsi="新細明體" w:hint="eastAsia"/>
                          <w:i/>
                          <w:sz w:val="26"/>
                          <w:szCs w:val="26"/>
                        </w:rPr>
                        <w:t xml:space="preserve"> 課程免費！</w:t>
                      </w:r>
                      <w:r w:rsidRPr="00E46551">
                        <w:rPr>
                          <w:rFonts w:ascii="華康粗圓體" w:eastAsia="華康粗圓體" w:hAnsi="新細明體" w:hint="eastAsia"/>
                          <w:b/>
                          <w:i/>
                          <w:sz w:val="28"/>
                          <w:szCs w:val="28"/>
                        </w:rPr>
                        <w:t>歡迎奉獻</w:t>
                      </w:r>
                      <w:r w:rsidRPr="00D72727">
                        <w:rPr>
                          <w:rFonts w:ascii="華康粗圓體" w:eastAsia="華康粗圓體" w:hAnsi="新細明體" w:hint="eastAsia"/>
                          <w:b/>
                          <w:i/>
                          <w:sz w:val="26"/>
                          <w:szCs w:val="26"/>
                        </w:rPr>
                        <w:t>！</w:t>
                      </w:r>
                      <w:r w:rsidRPr="00D72727">
                        <w:rPr>
                          <w:rFonts w:ascii="華康粗圓體" w:eastAsia="華康粗圓體" w:hAnsi="新細明體" w:hint="eastAsia"/>
                          <w:b/>
                          <w:bCs/>
                          <w:i/>
                          <w:sz w:val="26"/>
                          <w:szCs w:val="26"/>
                        </w:rPr>
                        <w:t>報名</w:t>
                      </w:r>
                      <w:r w:rsidRPr="00D72727">
                        <w:rPr>
                          <w:rFonts w:ascii="華康粗圓體" w:eastAsia="華康粗圓體" w:hAnsi="新細明體" w:hint="eastAsia"/>
                          <w:b/>
                          <w:i/>
                          <w:sz w:val="26"/>
                          <w:szCs w:val="26"/>
                        </w:rPr>
                        <w:t>請洽台北東門教會 幹事  孫靜芝</w:t>
                      </w: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b/>
                          <w:bCs/>
                          <w:i/>
                          <w:sz w:val="26"/>
                          <w:szCs w:val="26"/>
                        </w:rPr>
                        <w:t xml:space="preserve">電話：02-2351-3589 </w:t>
                      </w:r>
                    </w:p>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b/>
                          <w:bCs/>
                          <w:i/>
                          <w:sz w:val="26"/>
                          <w:szCs w:val="26"/>
                        </w:rPr>
                        <w:t xml:space="preserve">             地址：台北市中正區仁愛路二段76號</w:t>
                      </w:r>
                    </w:p>
                    <w:p w:rsidR="006B06F2" w:rsidRDefault="006B06F2" w:rsidP="00121E8F">
                      <w:pPr>
                        <w:spacing w:line="340" w:lineRule="exact"/>
                        <w:rPr>
                          <w:b/>
                          <w:bCs/>
                          <w:sz w:val="52"/>
                        </w:rPr>
                      </w:pPr>
                      <w:r>
                        <w:rPr>
                          <w:rFonts w:ascii="華康粗圓體" w:eastAsia="華康粗圓體" w:hAnsi="新細明體" w:hint="eastAsia"/>
                          <w:sz w:val="36"/>
                          <w:szCs w:val="36"/>
                        </w:rPr>
                        <w:t xml:space="preserve"> </w:t>
                      </w:r>
                      <w:r>
                        <w:rPr>
                          <w:rFonts w:ascii="新細明體" w:hAnsi="新細明體" w:hint="eastAsia"/>
                          <w:b/>
                          <w:bCs/>
                          <w:sz w:val="52"/>
                        </w:rPr>
                        <w:t>---</w:t>
                      </w:r>
                      <w:r w:rsidRPr="00DD36BB">
                        <w:rPr>
                          <w:rFonts w:ascii="新細明體" w:hAnsi="新細明體" w:hint="eastAsia"/>
                          <w:b/>
                          <w:bCs/>
                          <w:sz w:val="40"/>
                        </w:rPr>
                        <w:sym w:font="Wingdings 2" w:char="F026"/>
                      </w:r>
                      <w:r>
                        <w:rPr>
                          <w:rFonts w:ascii="新細明體" w:hAnsi="新細明體" w:hint="eastAsia"/>
                          <w:b/>
                          <w:bCs/>
                          <w:sz w:val="52"/>
                        </w:rPr>
                        <w:t>------------------------------------------------------------</w:t>
                      </w:r>
                    </w:p>
                    <w:p w:rsidR="006B06F2" w:rsidRPr="000D5F5D" w:rsidRDefault="006B06F2" w:rsidP="00121E8F">
                      <w:pPr>
                        <w:tabs>
                          <w:tab w:val="left" w:pos="1800"/>
                        </w:tabs>
                        <w:spacing w:line="400" w:lineRule="exact"/>
                        <w:ind w:left="284" w:hanging="284"/>
                        <w:rPr>
                          <w:rFonts w:ascii="華康儷中黑" w:eastAsia="華康儷中黑" w:hAnsi="新細明體"/>
                          <w:sz w:val="32"/>
                          <w:szCs w:val="32"/>
                        </w:rPr>
                      </w:pPr>
                      <w:r>
                        <w:rPr>
                          <w:rFonts w:ascii="華康粗圓體" w:eastAsia="華康粗圓體" w:hAnsi="新細明體" w:hint="eastAsia"/>
                        </w:rPr>
                        <w:sym w:font="Wingdings" w:char="F0CB"/>
                      </w:r>
                      <w:r w:rsidRPr="008241A4">
                        <w:rPr>
                          <w:rFonts w:ascii="華康粗圓體" w:eastAsia="華康粗圓體" w:hAnsi="新細明體" w:hint="eastAsia"/>
                        </w:rPr>
                        <w:t xml:space="preserve"> </w:t>
                      </w:r>
                      <w:r w:rsidRPr="00F3006C">
                        <w:rPr>
                          <w:rFonts w:ascii="華康粗圓體" w:eastAsia="華康粗圓體" w:hAnsi="新細明體" w:hint="eastAsia"/>
                          <w:sz w:val="28"/>
                          <w:szCs w:val="28"/>
                        </w:rPr>
                        <w:t>上課時間</w:t>
                      </w:r>
                      <w:r>
                        <w:rPr>
                          <w:rFonts w:ascii="華康粗黑體" w:eastAsia="華康粗黑體" w:hAnsi="新細明體" w:hint="eastAsia"/>
                          <w:b/>
                          <w:sz w:val="26"/>
                        </w:rPr>
                        <w:t xml:space="preserve">　</w:t>
                      </w:r>
                      <w:r w:rsidRPr="000D5F5D">
                        <w:rPr>
                          <w:rFonts w:ascii="華康儷中黑" w:eastAsia="華康儷中黑" w:hAnsi="新細明體" w:hint="eastAsia"/>
                          <w:sz w:val="32"/>
                          <w:szCs w:val="32"/>
                        </w:rPr>
                        <w:t>20</w:t>
                      </w:r>
                      <w:r>
                        <w:rPr>
                          <w:rFonts w:ascii="華康儷中黑" w:eastAsia="華康儷中黑" w:hAnsi="新細明體" w:hint="eastAsia"/>
                          <w:sz w:val="32"/>
                          <w:szCs w:val="32"/>
                        </w:rPr>
                        <w:t>24</w:t>
                      </w:r>
                      <w:r w:rsidRPr="000D5F5D">
                        <w:rPr>
                          <w:rFonts w:ascii="華康儷中黑" w:eastAsia="華康儷中黑" w:hAnsi="新細明體" w:hint="eastAsia"/>
                          <w:sz w:val="32"/>
                          <w:szCs w:val="32"/>
                        </w:rPr>
                        <w:t>年</w:t>
                      </w:r>
                      <w:r>
                        <w:rPr>
                          <w:rFonts w:ascii="華康儷中黑" w:eastAsia="華康儷中黑" w:hAnsi="新細明體" w:hint="eastAsia"/>
                          <w:sz w:val="32"/>
                          <w:szCs w:val="32"/>
                        </w:rPr>
                        <w:t>9</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3</w:t>
                      </w:r>
                      <w:r w:rsidRPr="000D5F5D">
                        <w:rPr>
                          <w:rFonts w:ascii="華康儷中黑" w:eastAsia="華康儷中黑" w:hAnsi="新細明體" w:hint="eastAsia"/>
                          <w:sz w:val="32"/>
                          <w:szCs w:val="32"/>
                        </w:rPr>
                        <w:t>日</w:t>
                      </w:r>
                      <w:r w:rsidRPr="000D5F5D">
                        <w:rPr>
                          <w:rFonts w:ascii="華康儷中黑" w:eastAsia="華康儷中黑" w:hAnsi="新細明體" w:hint="eastAsia"/>
                          <w:spacing w:val="24"/>
                          <w:sz w:val="32"/>
                          <w:szCs w:val="32"/>
                        </w:rPr>
                        <w:t>～</w:t>
                      </w:r>
                      <w:r>
                        <w:rPr>
                          <w:rFonts w:ascii="華康儷中黑" w:eastAsia="華康儷中黑" w:hAnsi="新細明體" w:hint="eastAsia"/>
                          <w:spacing w:val="24"/>
                          <w:sz w:val="32"/>
                          <w:szCs w:val="32"/>
                        </w:rPr>
                        <w:t>12</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19</w:t>
                      </w:r>
                      <w:r w:rsidRPr="000D5F5D">
                        <w:rPr>
                          <w:rFonts w:ascii="華康儷中黑" w:eastAsia="華康儷中黑" w:hAnsi="新細明體" w:hint="eastAsia"/>
                          <w:sz w:val="32"/>
                          <w:szCs w:val="32"/>
                        </w:rPr>
                        <w:t>日</w:t>
                      </w:r>
                      <w:r>
                        <w:rPr>
                          <w:rFonts w:ascii="華康儷中黑" w:eastAsia="華康儷中黑" w:hAnsi="新細明體" w:hint="eastAsia"/>
                          <w:sz w:val="32"/>
                          <w:szCs w:val="32"/>
                        </w:rPr>
                        <w:t xml:space="preserve">  </w:t>
                      </w:r>
                      <w:r>
                        <w:rPr>
                          <w:rFonts w:ascii="華康儷中黑" w:eastAsia="華康儷中黑" w:hAnsi="新細明體" w:hint="eastAsia"/>
                          <w:sz w:val="28"/>
                          <w:szCs w:val="28"/>
                        </w:rPr>
                        <w:t>每個星期</w:t>
                      </w:r>
                      <w:r w:rsidRPr="000D5F5D">
                        <w:rPr>
                          <w:rFonts w:ascii="華康儷中黑" w:eastAsia="華康儷中黑" w:hAnsi="新細明體" w:hint="eastAsia"/>
                          <w:sz w:val="28"/>
                          <w:szCs w:val="28"/>
                        </w:rPr>
                        <w:t>二、四上午</w:t>
                      </w:r>
                    </w:p>
                    <w:p w:rsidR="006B06F2" w:rsidRPr="00F3006C" w:rsidRDefault="006B06F2" w:rsidP="00121E8F">
                      <w:pPr>
                        <w:tabs>
                          <w:tab w:val="left" w:pos="1800"/>
                        </w:tabs>
                        <w:spacing w:line="400" w:lineRule="exact"/>
                        <w:rPr>
                          <w:rFonts w:ascii="華康粗圓體" w:eastAsia="華康粗圓體" w:hAnsi="新細明體" w:cs="Arial"/>
                          <w:bCs/>
                          <w:i/>
                          <w:w w:val="90"/>
                          <w:sz w:val="22"/>
                        </w:rPr>
                      </w:pPr>
                      <w:r>
                        <w:rPr>
                          <w:rFonts w:ascii="華康粗圓體" w:eastAsia="華康粗圓體" w:hAnsi="新細明體" w:hint="eastAsia"/>
                        </w:rPr>
                        <w:t xml:space="preserve">  </w:t>
                      </w:r>
                      <w:r>
                        <w:rPr>
                          <w:rFonts w:ascii="華康粗圓體" w:eastAsia="華康粗圓體" w:hAnsi="新細明體" w:hint="eastAsia"/>
                        </w:rPr>
                        <w:sym w:font="Wingdings" w:char="F0CB"/>
                      </w:r>
                      <w:r>
                        <w:rPr>
                          <w:rFonts w:ascii="華康粗圓體" w:eastAsia="華康粗圓體" w:hAnsi="新細明體" w:hint="eastAsia"/>
                        </w:rPr>
                        <w:t xml:space="preserve"> </w:t>
                      </w:r>
                      <w:r w:rsidRPr="00F3006C">
                        <w:rPr>
                          <w:rFonts w:ascii="華康粗圓體" w:eastAsia="華康粗圓體" w:hAnsi="新細明體" w:cs="Arial" w:hint="eastAsia"/>
                          <w:bCs/>
                          <w:sz w:val="28"/>
                          <w:szCs w:val="28"/>
                        </w:rPr>
                        <w:t>課 程 表</w:t>
                      </w:r>
                      <w:r>
                        <w:rPr>
                          <w:rFonts w:ascii="華康粗圓體" w:eastAsia="華康粗圓體" w:hAnsi="新細明體" w:cs="Arial" w:hint="eastAsia"/>
                          <w:bCs/>
                        </w:rPr>
                        <w:t xml:space="preserve">　</w:t>
                      </w:r>
                      <w:r w:rsidRPr="000D5F5D">
                        <w:rPr>
                          <w:rFonts w:ascii="華康儷中黑" w:eastAsia="華康儷中黑" w:hAnsi="新細明體" w:cs="Arial" w:hint="eastAsia"/>
                          <w:bCs/>
                          <w:sz w:val="28"/>
                          <w:szCs w:val="28"/>
                        </w:rPr>
                        <w:t>共四門課，</w:t>
                      </w:r>
                      <w:r w:rsidRPr="000D5F5D">
                        <w:rPr>
                          <w:rFonts w:ascii="華康儷中黑" w:eastAsia="華康儷中黑" w:hAnsi="新細明體" w:cs="Arial" w:hint="eastAsia"/>
                          <w:bCs/>
                          <w:spacing w:val="10"/>
                          <w:sz w:val="28"/>
                          <w:szCs w:val="28"/>
                        </w:rPr>
                        <w:t>每門課</w:t>
                      </w:r>
                      <w:r w:rsidRPr="008D097F">
                        <w:rPr>
                          <w:rFonts w:ascii="華康儷中黑" w:eastAsia="華康儷中黑" w:hAnsi="新細明體" w:cs="Arial" w:hint="eastAsia"/>
                          <w:bCs/>
                          <w:spacing w:val="10"/>
                          <w:sz w:val="28"/>
                          <w:szCs w:val="28"/>
                          <w:bdr w:val="single" w:sz="4" w:space="0" w:color="auto"/>
                        </w:rPr>
                        <w:t>隔週</w:t>
                      </w:r>
                      <w:r w:rsidRPr="000D5F5D">
                        <w:rPr>
                          <w:rFonts w:ascii="華康儷中黑" w:eastAsia="華康儷中黑" w:hAnsi="新細明體" w:cs="Arial" w:hint="eastAsia"/>
                          <w:bCs/>
                          <w:spacing w:val="10"/>
                          <w:sz w:val="28"/>
                          <w:szCs w:val="28"/>
                        </w:rPr>
                        <w:t>上一次課，每次連上兩堂課</w:t>
                      </w:r>
                      <w:r w:rsidRPr="000D5F5D">
                        <w:rPr>
                          <w:rFonts w:ascii="華康儷中黑" w:eastAsia="華康儷中黑" w:hAnsi="新細明體" w:cs="Arial" w:hint="eastAsia"/>
                          <w:bCs/>
                          <w:sz w:val="28"/>
                          <w:szCs w:val="28"/>
                        </w:rPr>
                        <w:t>。</w:t>
                      </w:r>
                      <w:r w:rsidRPr="00F3006C">
                        <w:rPr>
                          <w:rFonts w:ascii="華康儷中黑" w:eastAsia="華康儷中黑" w:hAnsi="新細明體" w:cs="Arial" w:hint="eastAsia"/>
                          <w:bCs/>
                          <w:sz w:val="22"/>
                        </w:rPr>
                        <w:t>(</w:t>
                      </w:r>
                      <w:r w:rsidRPr="00F3006C">
                        <w:rPr>
                          <w:rFonts w:ascii="華康粗圓體" w:eastAsia="華康粗圓體" w:hAnsi="新細明體" w:cs="Arial" w:hint="eastAsia"/>
                          <w:spacing w:val="30"/>
                          <w:w w:val="90"/>
                          <w:sz w:val="22"/>
                        </w:rPr>
                        <w:t>課程內容詳見背面)</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705"/>
                        <w:gridCol w:w="4503"/>
                        <w:gridCol w:w="4504"/>
                      </w:tblGrid>
                      <w:tr w:rsidR="006B06F2" w:rsidTr="006B06F2">
                        <w:trPr>
                          <w:trHeight w:val="343"/>
                          <w:jc w:val="center"/>
                        </w:trPr>
                        <w:tc>
                          <w:tcPr>
                            <w:tcW w:w="1772" w:type="dxa"/>
                            <w:gridSpan w:val="2"/>
                            <w:tcBorders>
                              <w:right w:val="thinThickSmallGap" w:sz="18" w:space="0" w:color="auto"/>
                            </w:tcBorders>
                            <w:vAlign w:val="center"/>
                          </w:tcPr>
                          <w:p w:rsidR="006B06F2" w:rsidRPr="00F3006C" w:rsidRDefault="006B06F2" w:rsidP="006B06F2">
                            <w:pPr>
                              <w:spacing w:line="360" w:lineRule="exact"/>
                              <w:jc w:val="center"/>
                              <w:rPr>
                                <w:rFonts w:ascii="微軟正黑體" w:eastAsia="微軟正黑體" w:hAnsi="微軟正黑體" w:cs="Arial"/>
                                <w:sz w:val="26"/>
                              </w:rPr>
                            </w:pPr>
                            <w:r w:rsidRPr="00F3006C">
                              <w:rPr>
                                <w:rFonts w:ascii="微軟正黑體" w:eastAsia="微軟正黑體" w:hAnsi="微軟正黑體" w:cs="Arial" w:hint="eastAsia"/>
                                <w:sz w:val="26"/>
                              </w:rPr>
                              <w:t>時間／日期</w:t>
                            </w:r>
                          </w:p>
                        </w:tc>
                        <w:tc>
                          <w:tcPr>
                            <w:tcW w:w="4503"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sz w:val="28"/>
                                <w:szCs w:val="28"/>
                              </w:rPr>
                            </w:pPr>
                            <w:r w:rsidRPr="00F3006C">
                              <w:rPr>
                                <w:rFonts w:ascii="華康中圓體" w:eastAsia="華康中圓體" w:hAnsi="新細明體" w:cs="Arial" w:hint="eastAsia"/>
                                <w:b/>
                                <w:bCs/>
                                <w:sz w:val="28"/>
                                <w:szCs w:val="28"/>
                              </w:rPr>
                              <w:t>星期二</w:t>
                            </w:r>
                          </w:p>
                        </w:tc>
                        <w:tc>
                          <w:tcPr>
                            <w:tcW w:w="4504" w:type="dxa"/>
                            <w:tcBorders>
                              <w:top w:val="thinThickSmallGap" w:sz="18" w:space="0" w:color="auto"/>
                              <w:left w:val="thinThickSmallGap" w:sz="18" w:space="0" w:color="auto"/>
                              <w:bottom w:val="single" w:sz="6" w:space="0" w:color="auto"/>
                              <w:right w:val="thinThickSmallGap" w:sz="18" w:space="0" w:color="auto"/>
                            </w:tcBorders>
                            <w:vAlign w:val="center"/>
                          </w:tcPr>
                          <w:p w:rsidR="006B06F2" w:rsidRPr="00F3006C" w:rsidRDefault="006B06F2" w:rsidP="006B06F2">
                            <w:pPr>
                              <w:spacing w:line="380" w:lineRule="exact"/>
                              <w:jc w:val="center"/>
                              <w:rPr>
                                <w:rFonts w:ascii="華康中圓體" w:eastAsia="華康中圓體" w:hAnsi="新細明體" w:cs="Arial"/>
                                <w:b/>
                                <w:bCs/>
                                <w:color w:val="FFFFFF"/>
                                <w:sz w:val="28"/>
                                <w:szCs w:val="28"/>
                              </w:rPr>
                            </w:pPr>
                            <w:r w:rsidRPr="00F3006C">
                              <w:rPr>
                                <w:rFonts w:ascii="華康中圓體" w:eastAsia="華康中圓體" w:hAnsi="新細明體" w:cs="Arial" w:hint="eastAsia"/>
                                <w:b/>
                                <w:bCs/>
                                <w:sz w:val="28"/>
                                <w:szCs w:val="28"/>
                              </w:rPr>
                              <w:t>星期四</w:t>
                            </w:r>
                          </w:p>
                        </w:tc>
                      </w:tr>
                      <w:tr w:rsidR="006B06F2" w:rsidRPr="003D6FF9" w:rsidTr="006B06F2">
                        <w:trPr>
                          <w:cantSplit/>
                          <w:trHeight w:val="969"/>
                          <w:jc w:val="center"/>
                        </w:trPr>
                        <w:tc>
                          <w:tcPr>
                            <w:tcW w:w="1067" w:type="dxa"/>
                            <w:tcBorders>
                              <w:bottom w:val="single" w:sz="6" w:space="0" w:color="auto"/>
                            </w:tcBorders>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09：20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sz w:val="28"/>
                              </w:rPr>
                            </w:pPr>
                            <w:r w:rsidRPr="00F3006C">
                              <w:rPr>
                                <w:rFonts w:ascii="微軟正黑體" w:eastAsia="微軟正黑體" w:hAnsi="微軟正黑體" w:cs="Arial" w:hint="eastAsia"/>
                              </w:rPr>
                              <w:t>10：30</w:t>
                            </w:r>
                          </w:p>
                        </w:tc>
                        <w:tc>
                          <w:tcPr>
                            <w:tcW w:w="705" w:type="dxa"/>
                            <w:tcBorders>
                              <w:bottom w:val="single" w:sz="6" w:space="0" w:color="auto"/>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20"/>
                                <w:sz w:val="22"/>
                              </w:rPr>
                            </w:pPr>
                            <w:r w:rsidRPr="00F3006C">
                              <w:rPr>
                                <w:rFonts w:ascii="微軟正黑體" w:eastAsia="微軟正黑體" w:hAnsi="微軟正黑體" w:cs="Arial" w:hint="eastAsia"/>
                                <w:spacing w:val="-20"/>
                                <w:sz w:val="22"/>
                              </w:rPr>
                              <w:t>第 一 堂</w:t>
                            </w:r>
                          </w:p>
                        </w:tc>
                        <w:tc>
                          <w:tcPr>
                            <w:tcW w:w="4503"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台灣環境變遷與紀錄</w:t>
                            </w:r>
                            <w:r w:rsidRPr="00135E71">
                              <w:rPr>
                                <w:rFonts w:ascii="華康儷中黑" w:eastAsia="華康儷中黑" w:hAnsi="Arial Narrow" w:cs="Arial" w:hint="eastAsia"/>
                                <w:bCs/>
                                <w:sz w:val="30"/>
                                <w:szCs w:val="30"/>
                              </w:rPr>
                              <w:sym w:font="Wingdings" w:char="F07B"/>
                            </w:r>
                          </w:p>
                          <w:p w:rsidR="006B06F2"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sidRPr="004A2A51">
                              <w:rPr>
                                <w:rFonts w:ascii="標楷體" w:eastAsia="標楷體" w:hAnsi="標楷體" w:hint="eastAsia"/>
                                <w:b/>
                                <w:sz w:val="26"/>
                                <w:szCs w:val="26"/>
                              </w:rPr>
                              <w:t>柯金源</w:t>
                            </w:r>
                            <w:r>
                              <w:rPr>
                                <w:rFonts w:ascii="標楷體" w:eastAsia="標楷體" w:hAnsi="標楷體" w:hint="eastAsia"/>
                                <w:b/>
                                <w:sz w:val="26"/>
                                <w:szCs w:val="26"/>
                              </w:rPr>
                              <w:t>製作人</w:t>
                            </w:r>
                            <w:r w:rsidRPr="004A2A51">
                              <w:rPr>
                                <w:rFonts w:ascii="標楷體" w:eastAsia="標楷體" w:hAnsi="標楷體" w:hint="eastAsia"/>
                                <w:b/>
                                <w:sz w:val="26"/>
                                <w:szCs w:val="26"/>
                              </w:rPr>
                              <w:t>及公視</w:t>
                            </w:r>
                          </w:p>
                          <w:p w:rsidR="006B06F2" w:rsidRPr="003D6FF9" w:rsidRDefault="006B06F2" w:rsidP="006B06F2">
                            <w:pPr>
                              <w:spacing w:line="320" w:lineRule="exact"/>
                              <w:jc w:val="center"/>
                              <w:rPr>
                                <w:rFonts w:ascii="標楷體" w:eastAsia="標楷體" w:hAnsi="標楷體"/>
                                <w:b/>
                                <w:sz w:val="26"/>
                                <w:szCs w:val="26"/>
                              </w:rPr>
                            </w:pPr>
                            <w:r w:rsidRPr="004A2A51">
                              <w:rPr>
                                <w:rFonts w:ascii="標楷體" w:eastAsia="標楷體" w:hAnsi="標楷體"/>
                                <w:b/>
                                <w:sz w:val="26"/>
                                <w:szCs w:val="26"/>
                              </w:rPr>
                              <w:t>《我們的島》</w:t>
                            </w:r>
                            <w:r w:rsidRPr="004A2A51">
                              <w:rPr>
                                <w:rFonts w:ascii="標楷體" w:eastAsia="標楷體" w:hAnsi="標楷體" w:hint="eastAsia"/>
                                <w:b/>
                                <w:sz w:val="26"/>
                                <w:szCs w:val="26"/>
                              </w:rPr>
                              <w:t>節目製作團隊</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10/29</w:t>
                            </w:r>
                            <w:r w:rsidRPr="00641484">
                              <w:rPr>
                                <w:rFonts w:ascii="微軟正黑體" w:eastAsia="微軟正黑體" w:hAnsi="微軟正黑體" w:cs="細明體" w:hint="eastAsia"/>
                                <w:b/>
                                <w:bCs/>
                              </w:rPr>
                              <w:t>、</w:t>
                            </w:r>
                          </w:p>
                          <w:p w:rsidR="006B06F2" w:rsidRDefault="006B06F2" w:rsidP="006B06F2">
                            <w:pPr>
                              <w:spacing w:line="280" w:lineRule="exact"/>
                              <w:jc w:val="center"/>
                              <w:rPr>
                                <w:rFonts w:ascii="華康儷中黑" w:eastAsia="華康儷中黑" w:hAnsi="Arial Narrow" w:cs="Arial"/>
                                <w:bCs/>
                                <w:sz w:val="30"/>
                                <w:szCs w:val="30"/>
                              </w:rPr>
                            </w:pPr>
                            <w:r>
                              <w:rPr>
                                <w:rFonts w:ascii="微軟正黑體" w:eastAsia="微軟正黑體" w:hAnsi="微軟正黑體" w:cs="細明體" w:hint="eastAsia"/>
                                <w:b/>
                                <w:bCs/>
                              </w:rPr>
                              <w:t>11/12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12/10</w:t>
                            </w:r>
                          </w:p>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音樂的理性與感性</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陳美鸞教授</w:t>
                            </w:r>
                          </w:p>
                          <w:p w:rsidR="006B06F2" w:rsidRDefault="006B06F2" w:rsidP="006B06F2">
                            <w:pPr>
                              <w:spacing w:line="28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9/10</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10/22</w:t>
                            </w:r>
                            <w:r w:rsidRPr="00641484">
                              <w:rPr>
                                <w:rFonts w:ascii="微軟正黑體" w:eastAsia="微軟正黑體" w:hAnsi="微軟正黑體" w:cs="細明體" w:hint="eastAsia"/>
                                <w:b/>
                                <w:bCs/>
                              </w:rPr>
                              <w:t>、</w:t>
                            </w:r>
                          </w:p>
                          <w:p w:rsidR="006B06F2" w:rsidRPr="00641484" w:rsidRDefault="006B06F2" w:rsidP="006B06F2">
                            <w:pPr>
                              <w:spacing w:line="280" w:lineRule="exact"/>
                              <w:ind w:firstLineChars="200" w:firstLine="480"/>
                              <w:rPr>
                                <w:rFonts w:ascii="微軟正黑體" w:eastAsia="微軟正黑體" w:hAnsi="微軟正黑體"/>
                                <w:b/>
                              </w:rPr>
                            </w:pPr>
                            <w:r>
                              <w:rPr>
                                <w:rFonts w:ascii="微軟正黑體" w:eastAsia="微軟正黑體" w:hAnsi="微軟正黑體" w:cs="細明體" w:hint="eastAsia"/>
                                <w:b/>
                                <w:bCs/>
                              </w:rPr>
                              <w:t xml:space="preserve">  11/5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12/17</w:t>
                            </w:r>
                          </w:p>
                        </w:tc>
                        <w:tc>
                          <w:tcPr>
                            <w:tcW w:w="4504" w:type="dxa"/>
                            <w:vMerge w:val="restart"/>
                            <w:tcBorders>
                              <w:top w:val="single" w:sz="6" w:space="0" w:color="auto"/>
                              <w:left w:val="thinThickSmallGap" w:sz="18" w:space="0" w:color="auto"/>
                              <w:right w:val="thinThickSmallGap" w:sz="18" w:space="0" w:color="auto"/>
                            </w:tcBorders>
                          </w:tcPr>
                          <w:p w:rsidR="006B06F2" w:rsidRPr="00135E71" w:rsidRDefault="006B06F2" w:rsidP="006B06F2">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Pr>
                                <w:rFonts w:ascii="華康儷中黑" w:eastAsia="華康儷中黑" w:hAnsi="Arial Narrow" w:cs="Arial" w:hint="eastAsia"/>
                                <w:bCs/>
                                <w:sz w:val="30"/>
                                <w:szCs w:val="30"/>
                              </w:rPr>
                              <w:t>耶穌的八福</w:t>
                            </w:r>
                            <w:r w:rsidRPr="00135E71">
                              <w:rPr>
                                <w:rFonts w:ascii="華康儷中黑" w:eastAsia="華康儷中黑" w:hAnsi="Arial Narrow" w:cs="Arial" w:hint="eastAsia"/>
                                <w:bCs/>
                                <w:sz w:val="30"/>
                                <w:szCs w:val="30"/>
                              </w:rPr>
                              <w:sym w:font="Wingdings" w:char="F07B"/>
                            </w:r>
                          </w:p>
                          <w:p w:rsidR="006B06F2" w:rsidRPr="003D6FF9" w:rsidRDefault="006B06F2" w:rsidP="006B06F2">
                            <w:pPr>
                              <w:spacing w:line="320" w:lineRule="exact"/>
                              <w:ind w:firstLineChars="200" w:firstLine="521"/>
                              <w:rPr>
                                <w:rFonts w:ascii="標楷體" w:eastAsia="標楷體" w:hAnsi="標楷體"/>
                                <w:b/>
                                <w:sz w:val="26"/>
                                <w:szCs w:val="26"/>
                              </w:rPr>
                            </w:pPr>
                            <w:r>
                              <w:rPr>
                                <w:rFonts w:ascii="標楷體" w:eastAsia="標楷體" w:hAnsi="標楷體" w:hint="eastAsia"/>
                                <w:b/>
                                <w:sz w:val="26"/>
                                <w:szCs w:val="26"/>
                              </w:rPr>
                              <w:t xml:space="preserve">     </w:t>
                            </w:r>
                            <w:r w:rsidRPr="003D6FF9">
                              <w:rPr>
                                <w:rFonts w:ascii="標楷體" w:eastAsia="標楷體" w:hAnsi="標楷體" w:hint="eastAsia"/>
                                <w:b/>
                                <w:sz w:val="26"/>
                                <w:szCs w:val="26"/>
                              </w:rPr>
                              <w:t>主講：</w:t>
                            </w:r>
                            <w:r>
                              <w:rPr>
                                <w:rFonts w:ascii="標楷體" w:eastAsia="標楷體" w:hAnsi="標楷體" w:hint="eastAsia"/>
                                <w:b/>
                                <w:sz w:val="26"/>
                                <w:szCs w:val="26"/>
                              </w:rPr>
                              <w:t>蔡茂堂牧師</w:t>
                            </w:r>
                          </w:p>
                          <w:p w:rsidR="006B06F2" w:rsidRDefault="006B06F2" w:rsidP="006B06F2">
                            <w:pPr>
                              <w:spacing w:beforeLines="30" w:before="108" w:line="32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9/19</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10/3</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10/17</w:t>
                            </w:r>
                            <w:r w:rsidRPr="00641484">
                              <w:rPr>
                                <w:rFonts w:ascii="微軟正黑體" w:eastAsia="微軟正黑體" w:hAnsi="微軟正黑體" w:cs="細明體" w:hint="eastAsia"/>
                                <w:b/>
                                <w:bCs/>
                              </w:rPr>
                              <w:t>、</w:t>
                            </w:r>
                          </w:p>
                          <w:p w:rsidR="006B06F2" w:rsidRDefault="006B06F2" w:rsidP="006B06F2">
                            <w:pPr>
                              <w:spacing w:line="320" w:lineRule="exact"/>
                              <w:ind w:left="720" w:hangingChars="300" w:hanging="720"/>
                              <w:jc w:val="center"/>
                              <w:rPr>
                                <w:rFonts w:ascii="文鼎粗黑" w:eastAsia="文鼎粗黑" w:hAnsi="Arial Narrow" w:cs="Arial"/>
                                <w:bCs/>
                                <w:spacing w:val="-26"/>
                                <w:sz w:val="32"/>
                                <w:szCs w:val="32"/>
                              </w:rPr>
                            </w:pPr>
                            <w:r>
                              <w:rPr>
                                <w:rFonts w:ascii="微軟正黑體" w:eastAsia="微軟正黑體" w:hAnsi="微軟正黑體" w:cs="細明體" w:hint="eastAsia"/>
                                <w:b/>
                                <w:bCs/>
                              </w:rPr>
                              <w:t>10/31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11/14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11/28</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12/12</w:t>
                            </w:r>
                          </w:p>
                          <w:p w:rsidR="006B06F2" w:rsidRPr="00135E71" w:rsidRDefault="006B06F2" w:rsidP="006B06F2">
                            <w:pPr>
                              <w:spacing w:beforeLines="30" w:before="108" w:line="320" w:lineRule="exact"/>
                              <w:jc w:val="center"/>
                              <w:rPr>
                                <w:rFonts w:ascii="華康儷中黑" w:eastAsia="華康儷中黑" w:hAnsi="Arial Narrow" w:cs="Arial"/>
                                <w:bCs/>
                                <w:spacing w:val="-26"/>
                                <w:sz w:val="30"/>
                                <w:szCs w:val="30"/>
                              </w:rPr>
                            </w:pPr>
                            <w:r w:rsidRPr="00135E71">
                              <w:rPr>
                                <w:rFonts w:ascii="文鼎粗黑" w:eastAsia="文鼎粗黑" w:hAnsi="Arial Narrow" w:cs="Arial" w:hint="eastAsia"/>
                                <w:bCs/>
                                <w:spacing w:val="-26"/>
                                <w:sz w:val="30"/>
                                <w:szCs w:val="30"/>
                              </w:rPr>
                              <w:sym w:font="Wingdings" w:char="F07B"/>
                            </w:r>
                            <w:r w:rsidRPr="006749E7">
                              <w:rPr>
                                <w:rFonts w:ascii="華康儷中黑" w:eastAsia="華康儷中黑" w:hAnsi="Arial Narrow" w:cs="Arial" w:hint="eastAsia"/>
                                <w:bCs/>
                                <w:sz w:val="30"/>
                                <w:szCs w:val="30"/>
                              </w:rPr>
                              <w:t>海洋與人生</w:t>
                            </w:r>
                            <w:r w:rsidRPr="00135E71">
                              <w:rPr>
                                <w:rFonts w:ascii="文鼎粗黑" w:eastAsia="文鼎粗黑" w:hAnsi="Arial Narrow" w:cs="Arial" w:hint="eastAsia"/>
                                <w:bCs/>
                                <w:spacing w:val="-26"/>
                                <w:sz w:val="30"/>
                                <w:szCs w:val="30"/>
                              </w:rPr>
                              <w:sym w:font="Wingdings" w:char="F07B"/>
                            </w:r>
                          </w:p>
                          <w:p w:rsidR="006B06F2" w:rsidRPr="003D6FF9" w:rsidRDefault="006B06F2" w:rsidP="006B06F2">
                            <w:pPr>
                              <w:spacing w:line="320" w:lineRule="exact"/>
                              <w:jc w:val="center"/>
                              <w:rPr>
                                <w:rFonts w:ascii="標楷體" w:eastAsia="標楷體" w:hAnsi="標楷體"/>
                                <w:b/>
                                <w:sz w:val="26"/>
                                <w:szCs w:val="26"/>
                              </w:rPr>
                            </w:pPr>
                            <w:r w:rsidRPr="003D6FF9">
                              <w:rPr>
                                <w:rFonts w:ascii="標楷體" w:eastAsia="標楷體" w:hAnsi="標楷體" w:hint="eastAsia"/>
                                <w:b/>
                                <w:sz w:val="26"/>
                                <w:szCs w:val="26"/>
                              </w:rPr>
                              <w:t>主講：</w:t>
                            </w:r>
                            <w:r>
                              <w:rPr>
                                <w:rFonts w:ascii="標楷體" w:eastAsia="標楷體" w:hAnsi="標楷體" w:hint="eastAsia"/>
                                <w:b/>
                                <w:sz w:val="26"/>
                                <w:szCs w:val="26"/>
                              </w:rPr>
                              <w:t>陳昭倫教授</w:t>
                            </w:r>
                          </w:p>
                          <w:p w:rsidR="006B06F2" w:rsidRPr="003D6FF9" w:rsidRDefault="006B06F2" w:rsidP="006B06F2">
                            <w:pPr>
                              <w:spacing w:line="320" w:lineRule="exact"/>
                              <w:jc w:val="center"/>
                              <w:rPr>
                                <w:rFonts w:ascii="微軟正黑體" w:eastAsia="微軟正黑體" w:hAnsi="微軟正黑體"/>
                                <w:b/>
                                <w:bCs/>
                                <w:sz w:val="26"/>
                              </w:rPr>
                            </w:pPr>
                            <w:r w:rsidRPr="003D6FF9">
                              <w:rPr>
                                <w:rFonts w:ascii="微軟正黑體" w:eastAsia="微軟正黑體" w:hAnsi="微軟正黑體" w:cs="細明體" w:hint="eastAsia"/>
                                <w:b/>
                                <w:bCs/>
                              </w:rPr>
                              <w:t>上課日期：</w:t>
                            </w:r>
                            <w:r>
                              <w:rPr>
                                <w:rFonts w:ascii="微軟正黑體" w:eastAsia="微軟正黑體" w:hAnsi="微軟正黑體" w:cs="細明體" w:hint="eastAsia"/>
                                <w:b/>
                                <w:bCs/>
                              </w:rPr>
                              <w:t>9/12</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9/26</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10/24</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11/7</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 xml:space="preserve"> 11/21</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12/5</w:t>
                            </w:r>
                            <w:r w:rsidRPr="00641484">
                              <w:rPr>
                                <w:rFonts w:ascii="微軟正黑體" w:eastAsia="微軟正黑體" w:hAnsi="微軟正黑體" w:cs="細明體" w:hint="eastAsia"/>
                                <w:b/>
                                <w:bCs/>
                              </w:rPr>
                              <w:t>、</w:t>
                            </w:r>
                            <w:r>
                              <w:rPr>
                                <w:rFonts w:ascii="微軟正黑體" w:eastAsia="微軟正黑體" w:hAnsi="微軟正黑體" w:cs="細明體" w:hint="eastAsia"/>
                                <w:b/>
                                <w:bCs/>
                              </w:rPr>
                              <w:t>12/19</w:t>
                            </w:r>
                          </w:p>
                        </w:tc>
                      </w:tr>
                      <w:tr w:rsidR="006B06F2" w:rsidRPr="003D6FF9" w:rsidTr="006B06F2">
                        <w:trPr>
                          <w:cantSplit/>
                          <w:trHeight w:val="559"/>
                          <w:jc w:val="center"/>
                        </w:trPr>
                        <w:tc>
                          <w:tcPr>
                            <w:tcW w:w="1772" w:type="dxa"/>
                            <w:gridSpan w:val="2"/>
                            <w:tcBorders>
                              <w:top w:val="single" w:sz="6" w:space="0" w:color="auto"/>
                              <w:bottom w:val="single" w:sz="6" w:space="0" w:color="auto"/>
                              <w:right w:val="thinThickSmallGap" w:sz="18" w:space="0" w:color="auto"/>
                            </w:tcBorders>
                            <w:vAlign w:val="center"/>
                          </w:tcPr>
                          <w:p w:rsidR="006B06F2" w:rsidRPr="00F3006C" w:rsidRDefault="006B06F2" w:rsidP="006B06F2">
                            <w:pPr>
                              <w:spacing w:line="240" w:lineRule="exact"/>
                              <w:jc w:val="center"/>
                              <w:rPr>
                                <w:rFonts w:ascii="微軟正黑體" w:eastAsia="微軟正黑體" w:hAnsi="微軟正黑體" w:cs="Arial"/>
                                <w:spacing w:val="-20"/>
                                <w:sz w:val="26"/>
                              </w:rPr>
                            </w:pPr>
                            <w:r w:rsidRPr="00F3006C">
                              <w:rPr>
                                <w:rFonts w:ascii="Segoe UI Symbol" w:eastAsia="微軟正黑體" w:hAnsi="Segoe UI Symbol" w:cs="Segoe UI Symbol"/>
                                <w:sz w:val="22"/>
                              </w:rPr>
                              <w:t>♫</w:t>
                            </w:r>
                            <w:r w:rsidRPr="00F3006C">
                              <w:rPr>
                                <w:rFonts w:ascii="微軟正黑體" w:eastAsia="微軟正黑體" w:hAnsi="微軟正黑體" w:hint="eastAsia"/>
                                <w:sz w:val="28"/>
                              </w:rPr>
                              <w:t xml:space="preserve"> </w:t>
                            </w:r>
                            <w:r w:rsidRPr="00F3006C">
                              <w:rPr>
                                <w:rFonts w:ascii="微軟正黑體" w:eastAsia="微軟正黑體" w:hAnsi="微軟正黑體" w:cs="Arial" w:hint="eastAsia"/>
                                <w:sz w:val="20"/>
                              </w:rPr>
                              <w:t>休息20分鐘</w:t>
                            </w:r>
                          </w:p>
                        </w:tc>
                        <w:tc>
                          <w:tcPr>
                            <w:tcW w:w="4503" w:type="dxa"/>
                            <w:vMerge/>
                            <w:tcBorders>
                              <w:left w:val="thinThickSmallGap" w:sz="18" w:space="0" w:color="auto"/>
                              <w:right w:val="thinThickSmallGap" w:sz="18" w:space="0" w:color="auto"/>
                            </w:tcBorders>
                            <w:vAlign w:val="center"/>
                          </w:tcPr>
                          <w:p w:rsidR="006B06F2" w:rsidRPr="003D6FF9" w:rsidRDefault="006B06F2" w:rsidP="006B06F2">
                            <w:pPr>
                              <w:ind w:firstLineChars="300" w:firstLine="660"/>
                              <w:jc w:val="center"/>
                              <w:rPr>
                                <w:rFonts w:ascii="新細明體" w:hAnsi="新細明體" w:cs="Arial"/>
                                <w:spacing w:val="-20"/>
                                <w:sz w:val="26"/>
                              </w:rPr>
                            </w:pPr>
                          </w:p>
                        </w:tc>
                        <w:tc>
                          <w:tcPr>
                            <w:tcW w:w="4504" w:type="dxa"/>
                            <w:vMerge/>
                            <w:tcBorders>
                              <w:left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新細明體" w:hAnsi="新細明體" w:cs="Arial"/>
                                <w:spacing w:val="-20"/>
                                <w:sz w:val="26"/>
                              </w:rPr>
                            </w:pPr>
                          </w:p>
                        </w:tc>
                      </w:tr>
                      <w:tr w:rsidR="006B06F2" w:rsidRPr="003D6FF9" w:rsidTr="006B06F2">
                        <w:trPr>
                          <w:cantSplit/>
                          <w:trHeight w:val="1187"/>
                          <w:jc w:val="center"/>
                        </w:trPr>
                        <w:tc>
                          <w:tcPr>
                            <w:tcW w:w="1067" w:type="dxa"/>
                            <w:vAlign w:val="center"/>
                          </w:tcPr>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10：50</w:t>
                            </w:r>
                          </w:p>
                          <w:p w:rsidR="006B06F2" w:rsidRPr="00F3006C" w:rsidRDefault="006B06F2"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6B06F2" w:rsidRPr="00F3006C" w:rsidRDefault="006B06F2" w:rsidP="006B06F2">
                            <w:pPr>
                              <w:spacing w:line="240" w:lineRule="exact"/>
                              <w:jc w:val="center"/>
                              <w:rPr>
                                <w:rFonts w:ascii="微軟正黑體" w:eastAsia="微軟正黑體" w:hAnsi="微軟正黑體" w:cs="Arial"/>
                                <w:b/>
                                <w:bCs/>
                              </w:rPr>
                            </w:pPr>
                            <w:r w:rsidRPr="00F3006C">
                              <w:rPr>
                                <w:rFonts w:ascii="微軟正黑體" w:eastAsia="微軟正黑體" w:hAnsi="微軟正黑體" w:cs="Arial" w:hint="eastAsia"/>
                              </w:rPr>
                              <w:t>12：00</w:t>
                            </w:r>
                          </w:p>
                        </w:tc>
                        <w:tc>
                          <w:tcPr>
                            <w:tcW w:w="705" w:type="dxa"/>
                            <w:tcBorders>
                              <w:right w:val="thinThickSmallGap" w:sz="18" w:space="0" w:color="auto"/>
                            </w:tcBorders>
                            <w:textDirection w:val="tbRlV"/>
                            <w:vAlign w:val="center"/>
                          </w:tcPr>
                          <w:p w:rsidR="006B06F2" w:rsidRPr="00F3006C" w:rsidRDefault="006B06F2" w:rsidP="006B06F2">
                            <w:pPr>
                              <w:spacing w:line="240" w:lineRule="exact"/>
                              <w:jc w:val="center"/>
                              <w:rPr>
                                <w:rFonts w:ascii="微軟正黑體" w:eastAsia="微軟正黑體" w:hAnsi="微軟正黑體" w:cs="Arial"/>
                                <w:spacing w:val="-14"/>
                                <w:sz w:val="22"/>
                              </w:rPr>
                            </w:pPr>
                            <w:r w:rsidRPr="00F3006C">
                              <w:rPr>
                                <w:rFonts w:ascii="微軟正黑體" w:eastAsia="微軟正黑體" w:hAnsi="微軟正黑體" w:cs="Arial" w:hint="eastAsia"/>
                                <w:spacing w:val="-14"/>
                                <w:sz w:val="22"/>
                              </w:rPr>
                              <w:t>第 二 堂</w:t>
                            </w:r>
                          </w:p>
                        </w:tc>
                        <w:tc>
                          <w:tcPr>
                            <w:tcW w:w="4503"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jc w:val="center"/>
                              <w:rPr>
                                <w:rFonts w:ascii="華康中明體" w:eastAsia="華康中明體" w:hAnsi="新細明體" w:cs="Arial"/>
                                <w:b/>
                                <w:sz w:val="26"/>
                              </w:rPr>
                            </w:pPr>
                          </w:p>
                        </w:tc>
                        <w:tc>
                          <w:tcPr>
                            <w:tcW w:w="4504" w:type="dxa"/>
                            <w:vMerge/>
                            <w:tcBorders>
                              <w:left w:val="thinThickSmallGap" w:sz="18" w:space="0" w:color="auto"/>
                              <w:bottom w:val="thinThickSmallGap" w:sz="18" w:space="0" w:color="auto"/>
                              <w:right w:val="thinThickSmallGap" w:sz="18" w:space="0" w:color="auto"/>
                            </w:tcBorders>
                            <w:vAlign w:val="center"/>
                          </w:tcPr>
                          <w:p w:rsidR="006B06F2" w:rsidRPr="003D6FF9" w:rsidRDefault="006B06F2" w:rsidP="006B06F2">
                            <w:pPr>
                              <w:spacing w:line="340" w:lineRule="exact"/>
                              <w:jc w:val="center"/>
                              <w:rPr>
                                <w:rFonts w:ascii="全真楷書" w:eastAsia="全真楷書" w:hAnsi="新細明體" w:cs="Arial"/>
                                <w:b/>
                                <w:bCs/>
                                <w:sz w:val="26"/>
                              </w:rPr>
                            </w:pPr>
                          </w:p>
                        </w:tc>
                      </w:tr>
                    </w:tbl>
                    <w:p w:rsidR="006B06F2" w:rsidRPr="003D6FF9" w:rsidRDefault="006B06F2" w:rsidP="00121E8F">
                      <w:pPr>
                        <w:tabs>
                          <w:tab w:val="left" w:pos="709"/>
                          <w:tab w:val="left" w:pos="2160"/>
                        </w:tabs>
                        <w:spacing w:beforeLines="20" w:before="72" w:line="300" w:lineRule="exact"/>
                        <w:rPr>
                          <w:rFonts w:ascii="華康粗圓體" w:eastAsia="華康粗圓體" w:hAnsi="新細明體" w:cs="Arial"/>
                          <w:b/>
                          <w:bCs/>
                          <w:sz w:val="26"/>
                        </w:rPr>
                      </w:pPr>
                      <w:r>
                        <w:rPr>
                          <w:rFonts w:ascii="華康粗圓體" w:eastAsia="華康粗圓體" w:hAnsi="新細明體" w:hint="eastAsia"/>
                        </w:rPr>
                        <w:t xml:space="preserve">  </w:t>
                      </w:r>
                      <w:r w:rsidRPr="003D6FF9">
                        <w:rPr>
                          <w:rFonts w:ascii="華康粗圓體" w:eastAsia="華康粗圓體" w:hAnsi="新細明體" w:hint="eastAsia"/>
                        </w:rPr>
                        <w:sym w:font="Wingdings" w:char="F0CB"/>
                      </w:r>
                      <w:r w:rsidRPr="003D6FF9">
                        <w:rPr>
                          <w:rFonts w:ascii="華康粗圓體" w:eastAsia="華康粗圓體" w:hAnsi="新細明體" w:hint="eastAsia"/>
                        </w:rPr>
                        <w:t xml:space="preserve"> </w:t>
                      </w:r>
                      <w:r w:rsidRPr="00F3006C">
                        <w:rPr>
                          <w:rFonts w:ascii="華康粗圓體" w:eastAsia="華康粗圓體" w:hAnsi="新細明體" w:cs="Arial" w:hint="eastAsia"/>
                          <w:bCs/>
                          <w:sz w:val="26"/>
                          <w:szCs w:val="26"/>
                        </w:rPr>
                        <w:t>教師簡介（依課程順序）</w:t>
                      </w:r>
                    </w:p>
                    <w:tbl>
                      <w:tblPr>
                        <w:tblW w:w="10808"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885"/>
                        <w:gridCol w:w="2252"/>
                        <w:gridCol w:w="7671"/>
                      </w:tblGrid>
                      <w:tr w:rsidR="006B06F2" w:rsidRPr="000351E1" w:rsidTr="006B06F2">
                        <w:trPr>
                          <w:trHeight w:val="1227"/>
                          <w:jc w:val="center"/>
                        </w:trPr>
                        <w:tc>
                          <w:tcPr>
                            <w:tcW w:w="885" w:type="dxa"/>
                            <w:tcBorders>
                              <w:top w:val="single" w:sz="8"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sidRPr="004F1F7F">
                              <w:rPr>
                                <w:rFonts w:ascii="華康中圓體" w:eastAsia="華康中圓體" w:hAnsi="微軟正黑體" w:cs="Arial" w:hint="eastAsia"/>
                                <w:bCs/>
                              </w:rPr>
                              <w:t>二</w:t>
                            </w:r>
                            <w:r w:rsidRPr="004F1F7F">
                              <w:rPr>
                                <w:rFonts w:ascii="華康中圓體" w:eastAsia="華康中圓體" w:hint="eastAsia"/>
                                <w:bCs/>
                              </w:rPr>
                              <w:t>A</w:t>
                            </w:r>
                          </w:p>
                        </w:tc>
                        <w:tc>
                          <w:tcPr>
                            <w:tcW w:w="2252" w:type="dxa"/>
                            <w:tcBorders>
                              <w:top w:val="single" w:sz="8" w:space="0" w:color="auto"/>
                              <w:left w:val="double" w:sz="4" w:space="0" w:color="auto"/>
                              <w:bottom w:val="double" w:sz="4" w:space="0" w:color="auto"/>
                              <w:right w:val="single" w:sz="2" w:space="0" w:color="auto"/>
                            </w:tcBorders>
                            <w:vAlign w:val="center"/>
                          </w:tcPr>
                          <w:p w:rsidR="006B06F2" w:rsidRDefault="006B06F2" w:rsidP="006B06F2">
                            <w:pPr>
                              <w:tabs>
                                <w:tab w:val="left" w:pos="2160"/>
                                <w:tab w:val="left" w:pos="3780"/>
                              </w:tabs>
                              <w:spacing w:line="320" w:lineRule="exact"/>
                              <w:jc w:val="center"/>
                              <w:rPr>
                                <w:rFonts w:ascii="華康中圓體" w:eastAsia="華康中圓體" w:hAnsi="微軟正黑體" w:cs="Arial"/>
                                <w:sz w:val="28"/>
                                <w:szCs w:val="28"/>
                              </w:rPr>
                            </w:pPr>
                            <w:r>
                              <w:rPr>
                                <w:rFonts w:ascii="華康中圓體" w:eastAsia="華康中圓體" w:hAnsi="微軟正黑體" w:cs="Arial" w:hint="eastAsia"/>
                                <w:sz w:val="28"/>
                                <w:szCs w:val="28"/>
                              </w:rPr>
                              <w:t>柯金源製作人及</w:t>
                            </w:r>
                          </w:p>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公視</w:t>
                            </w:r>
                            <w:r w:rsidRPr="001760C3">
                              <w:rPr>
                                <w:rFonts w:ascii="華康中圓體" w:eastAsia="華康中圓體" w:hAnsi="微軟正黑體" w:cs="Arial"/>
                                <w:sz w:val="28"/>
                                <w:szCs w:val="28"/>
                              </w:rPr>
                              <w:t>《我們的島》</w:t>
                            </w:r>
                          </w:p>
                          <w:p w:rsidR="006B06F2" w:rsidRPr="001760C3" w:rsidRDefault="006B06F2" w:rsidP="006B06F2">
                            <w:pPr>
                              <w:tabs>
                                <w:tab w:val="left" w:pos="2160"/>
                                <w:tab w:val="left" w:pos="3780"/>
                              </w:tabs>
                              <w:spacing w:line="320" w:lineRule="exact"/>
                              <w:jc w:val="center"/>
                              <w:rPr>
                                <w:rFonts w:ascii="華康中圓體" w:eastAsia="華康中圓體" w:hAnsi="標楷體" w:cs="Arial"/>
                                <w:sz w:val="28"/>
                                <w:szCs w:val="28"/>
                              </w:rPr>
                            </w:pPr>
                            <w:r w:rsidRPr="001760C3">
                              <w:rPr>
                                <w:rFonts w:ascii="華康中圓體" w:eastAsia="華康中圓體" w:hAnsi="微軟正黑體" w:cs="Arial" w:hint="eastAsia"/>
                                <w:sz w:val="28"/>
                                <w:szCs w:val="28"/>
                              </w:rPr>
                              <w:t>節目製作團隊</w:t>
                            </w:r>
                          </w:p>
                        </w:tc>
                        <w:tc>
                          <w:tcPr>
                            <w:tcW w:w="7671" w:type="dxa"/>
                            <w:tcBorders>
                              <w:top w:val="single" w:sz="8" w:space="0" w:color="auto"/>
                              <w:left w:val="single" w:sz="2" w:space="0" w:color="auto"/>
                              <w:bottom w:val="double" w:sz="4"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柯金源-投入生態紀錄30餘年，獲獎無數，國家文藝獎首位紀錄片工作者得主，公視新聞部資深製作人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于立平-中山大學海洋環境研究所，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製作人</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張岱屏-東華大學族群與文化研究所，</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陳佳利-輔仁大學傳播系，</w:t>
                            </w:r>
                            <w:r w:rsidRPr="004E4B57">
                              <w:rPr>
                                <w:rFonts w:ascii="標楷體" w:eastAsia="標楷體" w:hAnsi="標楷體" w:hint="eastAsia"/>
                                <w:color w:val="000000"/>
                                <w:sz w:val="25"/>
                                <w:szCs w:val="25"/>
                              </w:rPr>
                              <w:t>《我們的島》節目</w:t>
                            </w:r>
                            <w:r w:rsidRPr="004E4B57">
                              <w:rPr>
                                <w:rFonts w:ascii="標楷體" w:eastAsia="標楷體" w:hAnsi="標楷體" w:hint="eastAsia"/>
                                <w:sz w:val="25"/>
                                <w:szCs w:val="25"/>
                              </w:rPr>
                              <w:t>記者</w:t>
                            </w:r>
                          </w:p>
                          <w:p w:rsidR="006B06F2" w:rsidRPr="004E4B57" w:rsidRDefault="006B06F2" w:rsidP="006B06F2">
                            <w:pPr>
                              <w:spacing w:line="280" w:lineRule="exact"/>
                              <w:rPr>
                                <w:rFonts w:ascii="標楷體" w:eastAsia="標楷體" w:hAnsi="標楷體" w:cs="Arial"/>
                                <w:sz w:val="25"/>
                                <w:szCs w:val="25"/>
                              </w:rPr>
                            </w:pPr>
                            <w:r w:rsidRPr="004E4B57">
                              <w:rPr>
                                <w:rFonts w:ascii="標楷體" w:eastAsia="標楷體" w:hAnsi="標楷體" w:hint="eastAsia"/>
                                <w:sz w:val="25"/>
                                <w:szCs w:val="25"/>
                              </w:rPr>
                              <w:t>呂培苓-中興大學社會系，公視</w:t>
                            </w:r>
                            <w:r w:rsidRPr="004E4B57">
                              <w:rPr>
                                <w:rFonts w:ascii="標楷體" w:eastAsia="標楷體" w:hAnsi="標楷體" w:hint="eastAsia"/>
                                <w:color w:val="000000"/>
                                <w:sz w:val="25"/>
                                <w:szCs w:val="25"/>
                              </w:rPr>
                              <w:t>《</w:t>
                            </w:r>
                            <w:r w:rsidRPr="004E4B57">
                              <w:rPr>
                                <w:rFonts w:ascii="標楷體" w:eastAsia="標楷體" w:hAnsi="標楷體" w:hint="eastAsia"/>
                                <w:sz w:val="25"/>
                                <w:szCs w:val="25"/>
                              </w:rPr>
                              <w:t>紀錄觀點</w:t>
                            </w:r>
                            <w:r w:rsidRPr="004E4B57">
                              <w:rPr>
                                <w:rFonts w:ascii="標楷體" w:eastAsia="標楷體" w:hAnsi="標楷體" w:hint="eastAsia"/>
                                <w:color w:val="000000"/>
                                <w:sz w:val="25"/>
                                <w:szCs w:val="25"/>
                              </w:rPr>
                              <w:t>》節目</w:t>
                            </w:r>
                            <w:r w:rsidRPr="004E4B57">
                              <w:rPr>
                                <w:rFonts w:ascii="標楷體" w:eastAsia="標楷體" w:hAnsi="標楷體" w:hint="eastAsia"/>
                                <w:sz w:val="25"/>
                                <w:szCs w:val="25"/>
                              </w:rPr>
                              <w:t>企劃</w:t>
                            </w:r>
                          </w:p>
                        </w:tc>
                      </w:tr>
                      <w:tr w:rsidR="006B06F2" w:rsidRPr="000351E1" w:rsidTr="006B06F2">
                        <w:trPr>
                          <w:trHeight w:val="502"/>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bCs/>
                              </w:rPr>
                            </w:pPr>
                            <w:r>
                              <w:rPr>
                                <w:rFonts w:ascii="華康中圓體" w:eastAsia="華康中圓體" w:hAnsi="微軟正黑體" w:cs="Arial" w:hint="eastAsia"/>
                                <w:bCs/>
                              </w:rPr>
                              <w:t>二B</w:t>
                            </w:r>
                          </w:p>
                        </w:tc>
                        <w:tc>
                          <w:tcPr>
                            <w:tcW w:w="2252" w:type="dxa"/>
                            <w:tcBorders>
                              <w:top w:val="double" w:sz="4" w:space="0" w:color="auto"/>
                              <w:left w:val="double" w:sz="4" w:space="0" w:color="auto"/>
                              <w:right w:val="single" w:sz="2" w:space="0" w:color="auto"/>
                            </w:tcBorders>
                            <w:vAlign w:val="center"/>
                          </w:tcPr>
                          <w:p w:rsidR="006B06F2" w:rsidRPr="001760C3" w:rsidRDefault="006B06F2" w:rsidP="006B06F2">
                            <w:pPr>
                              <w:spacing w:line="320" w:lineRule="exact"/>
                              <w:jc w:val="center"/>
                              <w:rPr>
                                <w:rFonts w:ascii="華康中圓體" w:eastAsia="華康中圓體"/>
                                <w:sz w:val="28"/>
                                <w:szCs w:val="28"/>
                              </w:rPr>
                            </w:pPr>
                            <w:r w:rsidRPr="001760C3">
                              <w:rPr>
                                <w:rFonts w:ascii="華康中圓體" w:eastAsia="華康中圓體" w:hAnsi="微軟正黑體" w:cs="Arial" w:hint="eastAsia"/>
                                <w:sz w:val="28"/>
                                <w:szCs w:val="28"/>
                              </w:rPr>
                              <w:t>陳美鸞教授</w:t>
                            </w:r>
                          </w:p>
                        </w:tc>
                        <w:tc>
                          <w:tcPr>
                            <w:tcW w:w="7671" w:type="dxa"/>
                            <w:tcBorders>
                              <w:top w:val="double" w:sz="4" w:space="0" w:color="auto"/>
                              <w:left w:val="single" w:sz="2" w:space="0" w:color="auto"/>
                            </w:tcBorders>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美國辛辛那提大學音樂院音樂藝術鋼琴演奏博士</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國立台北藝術大學音樂學院退休教授</w:t>
                            </w:r>
                          </w:p>
                        </w:tc>
                      </w:tr>
                      <w:tr w:rsidR="006B06F2" w:rsidRPr="000351E1" w:rsidTr="006B06F2">
                        <w:trPr>
                          <w:trHeight w:val="283"/>
                          <w:jc w:val="center"/>
                        </w:trPr>
                        <w:tc>
                          <w:tcPr>
                            <w:tcW w:w="885" w:type="dxa"/>
                            <w:tcBorders>
                              <w:top w:val="double" w:sz="4" w:space="0" w:color="auto"/>
                              <w:bottom w:val="double" w:sz="4"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A</w:t>
                            </w:r>
                          </w:p>
                        </w:tc>
                        <w:tc>
                          <w:tcPr>
                            <w:tcW w:w="2252" w:type="dxa"/>
                            <w:tcBorders>
                              <w:top w:val="double" w:sz="4" w:space="0" w:color="auto"/>
                              <w:left w:val="double" w:sz="4" w:space="0" w:color="auto"/>
                              <w:bottom w:val="double" w:sz="4"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蔡茂堂牧師</w:t>
                            </w:r>
                          </w:p>
                        </w:tc>
                        <w:tc>
                          <w:tcPr>
                            <w:tcW w:w="7671" w:type="dxa"/>
                            <w:tcBorders>
                              <w:top w:val="double" w:sz="4" w:space="0" w:color="auto"/>
                              <w:left w:val="single" w:sz="2" w:space="0" w:color="auto"/>
                              <w:bottom w:val="double" w:sz="4" w:space="0" w:color="auto"/>
                            </w:tcBorders>
                            <w:vAlign w:val="center"/>
                          </w:tcPr>
                          <w:p w:rsidR="006B06F2"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學歷：台大醫學院醫科、美國正道神學院道碩、美國三一國際大學</w:t>
                            </w:r>
                          </w:p>
                          <w:p w:rsidR="006B06F2" w:rsidRPr="004E4B57" w:rsidRDefault="006B06F2" w:rsidP="006B06F2">
                            <w:pPr>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跨文化研究博士。</w:t>
                            </w:r>
                          </w:p>
                          <w:p w:rsidR="006B06F2" w:rsidRPr="004E4B57" w:rsidRDefault="006B06F2" w:rsidP="006B06F2">
                            <w:pPr>
                              <w:spacing w:line="280" w:lineRule="exact"/>
                              <w:ind w:left="750" w:hangingChars="300" w:hanging="750"/>
                              <w:rPr>
                                <w:rFonts w:ascii="標楷體" w:eastAsia="標楷體" w:hAnsi="標楷體"/>
                                <w:sz w:val="25"/>
                                <w:szCs w:val="25"/>
                              </w:rPr>
                            </w:pPr>
                            <w:r w:rsidRPr="004E4B57">
                              <w:rPr>
                                <w:rFonts w:ascii="標楷體" w:eastAsia="標楷體" w:hAnsi="標楷體" w:hint="eastAsia"/>
                                <w:sz w:val="25"/>
                                <w:szCs w:val="25"/>
                              </w:rPr>
                              <w:t>經歷：台大醫院精神科醫師、恆春基督教醫院院長、路加傳道會總幹事、美國創欣神學院副教授、美國台福東安教會主任牧師、美國台福</w:t>
                            </w:r>
                            <w:r>
                              <w:rPr>
                                <w:rFonts w:ascii="標楷體" w:eastAsia="標楷體" w:hAnsi="標楷體" w:hint="eastAsia"/>
                                <w:sz w:val="25"/>
                                <w:szCs w:val="25"/>
                              </w:rPr>
                              <w:t>芝加哥教會主任牧師、台北和平長老教會主任牧師</w:t>
                            </w:r>
                            <w:r w:rsidRPr="004E4B57">
                              <w:rPr>
                                <w:rFonts w:ascii="標楷體" w:eastAsia="標楷體" w:hAnsi="標楷體" w:hint="eastAsia"/>
                                <w:sz w:val="25"/>
                                <w:szCs w:val="25"/>
                              </w:rPr>
                              <w:t>、台灣神學院副教授。</w:t>
                            </w:r>
                          </w:p>
                          <w:p w:rsidR="006B06F2" w:rsidRPr="004E4B57" w:rsidRDefault="006B06F2" w:rsidP="006B06F2">
                            <w:pPr>
                              <w:tabs>
                                <w:tab w:val="left" w:pos="2160"/>
                                <w:tab w:val="left" w:pos="3780"/>
                              </w:tabs>
                              <w:spacing w:line="280" w:lineRule="exact"/>
                              <w:rPr>
                                <w:rFonts w:ascii="標楷體" w:eastAsia="標楷體" w:hAnsi="標楷體" w:cs="Arial"/>
                                <w:sz w:val="25"/>
                                <w:szCs w:val="25"/>
                              </w:rPr>
                            </w:pPr>
                            <w:r w:rsidRPr="004E4B57">
                              <w:rPr>
                                <w:rFonts w:ascii="標楷體" w:eastAsia="標楷體" w:hAnsi="標楷體" w:hint="eastAsia"/>
                                <w:sz w:val="25"/>
                                <w:szCs w:val="25"/>
                              </w:rPr>
                              <w:t>現任：天梯夢協會理事長、埔里基督教醫院顧問牧師。</w:t>
                            </w:r>
                          </w:p>
                        </w:tc>
                      </w:tr>
                      <w:tr w:rsidR="006B06F2" w:rsidRPr="000351E1" w:rsidTr="006B06F2">
                        <w:trPr>
                          <w:trHeight w:val="283"/>
                          <w:jc w:val="center"/>
                        </w:trPr>
                        <w:tc>
                          <w:tcPr>
                            <w:tcW w:w="885" w:type="dxa"/>
                            <w:tcBorders>
                              <w:top w:val="double" w:sz="4" w:space="0" w:color="auto"/>
                              <w:left w:val="single" w:sz="8" w:space="0" w:color="auto"/>
                              <w:bottom w:val="single" w:sz="8" w:space="0" w:color="auto"/>
                              <w:right w:val="double" w:sz="4" w:space="0" w:color="auto"/>
                            </w:tcBorders>
                            <w:vAlign w:val="center"/>
                          </w:tcPr>
                          <w:p w:rsidR="006B06F2" w:rsidRPr="004F1F7F" w:rsidRDefault="006B06F2" w:rsidP="006B06F2">
                            <w:pPr>
                              <w:tabs>
                                <w:tab w:val="left" w:pos="2160"/>
                                <w:tab w:val="left" w:pos="3780"/>
                              </w:tabs>
                              <w:spacing w:line="320" w:lineRule="exact"/>
                              <w:jc w:val="center"/>
                              <w:rPr>
                                <w:rFonts w:ascii="華康中圓體" w:eastAsia="華康中圓體" w:hAnsi="微軟正黑體" w:cs="Arial"/>
                              </w:rPr>
                            </w:pPr>
                            <w:r w:rsidRPr="004F1F7F">
                              <w:rPr>
                                <w:rFonts w:ascii="華康中圓體" w:eastAsia="華康中圓體" w:hAnsi="微軟正黑體" w:cs="Arial" w:hint="eastAsia"/>
                              </w:rPr>
                              <w:t>四</w:t>
                            </w:r>
                            <w:r w:rsidRPr="004F1F7F">
                              <w:rPr>
                                <w:rFonts w:ascii="華康中圓體" w:eastAsia="華康中圓體" w:hint="eastAsia"/>
                              </w:rPr>
                              <w:t>B</w:t>
                            </w:r>
                          </w:p>
                        </w:tc>
                        <w:tc>
                          <w:tcPr>
                            <w:tcW w:w="2252" w:type="dxa"/>
                            <w:tcBorders>
                              <w:top w:val="double" w:sz="4" w:space="0" w:color="auto"/>
                              <w:left w:val="double" w:sz="4" w:space="0" w:color="auto"/>
                              <w:bottom w:val="single" w:sz="8" w:space="0" w:color="auto"/>
                              <w:right w:val="single" w:sz="2" w:space="0" w:color="auto"/>
                            </w:tcBorders>
                            <w:vAlign w:val="center"/>
                          </w:tcPr>
                          <w:p w:rsidR="006B06F2" w:rsidRPr="001760C3" w:rsidRDefault="006B06F2" w:rsidP="006B06F2">
                            <w:pPr>
                              <w:tabs>
                                <w:tab w:val="left" w:pos="2160"/>
                                <w:tab w:val="left" w:pos="3780"/>
                              </w:tabs>
                              <w:spacing w:line="320" w:lineRule="exact"/>
                              <w:jc w:val="center"/>
                              <w:rPr>
                                <w:rFonts w:ascii="華康中圓體" w:eastAsia="華康中圓體" w:hAnsi="微軟正黑體" w:cs="Arial"/>
                                <w:sz w:val="28"/>
                                <w:szCs w:val="28"/>
                              </w:rPr>
                            </w:pPr>
                            <w:r w:rsidRPr="001760C3">
                              <w:rPr>
                                <w:rFonts w:ascii="華康中圓體" w:eastAsia="華康中圓體" w:hAnsi="微軟正黑體" w:cs="Arial" w:hint="eastAsia"/>
                                <w:sz w:val="28"/>
                                <w:szCs w:val="28"/>
                              </w:rPr>
                              <w:t>陳昭倫教授</w:t>
                            </w:r>
                          </w:p>
                        </w:tc>
                        <w:tc>
                          <w:tcPr>
                            <w:tcW w:w="7671" w:type="dxa"/>
                            <w:tcBorders>
                              <w:top w:val="double" w:sz="4" w:space="0" w:color="auto"/>
                              <w:left w:val="single" w:sz="2" w:space="0" w:color="auto"/>
                              <w:bottom w:val="single" w:sz="8" w:space="0" w:color="auto"/>
                              <w:right w:val="single" w:sz="8" w:space="0" w:color="auto"/>
                            </w:tcBorders>
                            <w:vAlign w:val="center"/>
                          </w:tcPr>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學歷：澳洲詹姆斯庫克大學、海洋生物學博士</w:t>
                            </w:r>
                          </w:p>
                          <w:p w:rsidR="006B06F2" w:rsidRDefault="006B06F2" w:rsidP="006B06F2">
                            <w:pPr>
                              <w:widowControl/>
                              <w:spacing w:line="280" w:lineRule="exact"/>
                              <w:rPr>
                                <w:rFonts w:ascii="標楷體" w:eastAsia="標楷體" w:hAnsi="標楷體"/>
                                <w:sz w:val="25"/>
                                <w:szCs w:val="25"/>
                              </w:rPr>
                            </w:pPr>
                            <w:r w:rsidRPr="004E4B57">
                              <w:rPr>
                                <w:rFonts w:ascii="標楷體" w:eastAsia="標楷體" w:hAnsi="標楷體" w:hint="eastAsia"/>
                                <w:sz w:val="25"/>
                                <w:szCs w:val="25"/>
                              </w:rPr>
                              <w:t>專長：海洋生態及演化珊瑚礁生物雜交與種化、系統發育分析、無</w:t>
                            </w:r>
                          </w:p>
                          <w:p w:rsidR="006B06F2" w:rsidRPr="004E4B57" w:rsidRDefault="006B06F2" w:rsidP="006B06F2">
                            <w:pPr>
                              <w:widowControl/>
                              <w:spacing w:line="280" w:lineRule="exact"/>
                              <w:rPr>
                                <w:rFonts w:ascii="標楷體" w:eastAsia="標楷體" w:hAnsi="標楷體"/>
                                <w:sz w:val="25"/>
                                <w:szCs w:val="25"/>
                              </w:rPr>
                            </w:pPr>
                            <w:r>
                              <w:rPr>
                                <w:rFonts w:ascii="標楷體" w:eastAsia="標楷體" w:hAnsi="標楷體" w:hint="eastAsia"/>
                                <w:sz w:val="25"/>
                                <w:szCs w:val="25"/>
                              </w:rPr>
                              <w:t xml:space="preserve">      </w:t>
                            </w:r>
                            <w:r w:rsidRPr="004E4B57">
                              <w:rPr>
                                <w:rFonts w:ascii="標楷體" w:eastAsia="標楷體" w:hAnsi="標楷體" w:hint="eastAsia"/>
                                <w:sz w:val="25"/>
                                <w:szCs w:val="25"/>
                              </w:rPr>
                              <w:t>脊椎動物保育遺傳</w:t>
                            </w:r>
                          </w:p>
                          <w:p w:rsidR="006B06F2" w:rsidRPr="004E4B57" w:rsidRDefault="006B06F2" w:rsidP="006B06F2">
                            <w:pPr>
                              <w:spacing w:line="280" w:lineRule="exact"/>
                              <w:rPr>
                                <w:rFonts w:ascii="標楷體" w:eastAsia="標楷體" w:hAnsi="標楷體"/>
                                <w:sz w:val="25"/>
                                <w:szCs w:val="25"/>
                              </w:rPr>
                            </w:pPr>
                            <w:r w:rsidRPr="004E4B57">
                              <w:rPr>
                                <w:rFonts w:ascii="標楷體" w:eastAsia="標楷體" w:hAnsi="標楷體" w:hint="eastAsia"/>
                                <w:sz w:val="25"/>
                                <w:szCs w:val="25"/>
                              </w:rPr>
                              <w:t>現任：中央研究院生物多樣性研究中心研究員</w:t>
                            </w:r>
                          </w:p>
                        </w:tc>
                      </w:tr>
                    </w:tbl>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i/>
                          <w:sz w:val="26"/>
                          <w:szCs w:val="26"/>
                        </w:rPr>
                        <w:sym w:font="Wingdings" w:char="F0CB"/>
                      </w:r>
                      <w:r w:rsidRPr="00D72727">
                        <w:rPr>
                          <w:rFonts w:ascii="華康粗圓體" w:eastAsia="華康粗圓體" w:hAnsi="新細明體" w:hint="eastAsia"/>
                          <w:i/>
                          <w:sz w:val="26"/>
                          <w:szCs w:val="26"/>
                        </w:rPr>
                        <w:t xml:space="preserve"> 課程免費！</w:t>
                      </w:r>
                      <w:r w:rsidRPr="00E46551">
                        <w:rPr>
                          <w:rFonts w:ascii="華康粗圓體" w:eastAsia="華康粗圓體" w:hAnsi="新細明體" w:hint="eastAsia"/>
                          <w:b/>
                          <w:i/>
                          <w:sz w:val="28"/>
                          <w:szCs w:val="28"/>
                        </w:rPr>
                        <w:t>歡迎奉獻</w:t>
                      </w:r>
                      <w:r w:rsidRPr="00D72727">
                        <w:rPr>
                          <w:rFonts w:ascii="華康粗圓體" w:eastAsia="華康粗圓體" w:hAnsi="新細明體" w:hint="eastAsia"/>
                          <w:b/>
                          <w:i/>
                          <w:sz w:val="26"/>
                          <w:szCs w:val="26"/>
                        </w:rPr>
                        <w:t>！</w:t>
                      </w:r>
                      <w:r w:rsidRPr="00D72727">
                        <w:rPr>
                          <w:rFonts w:ascii="華康粗圓體" w:eastAsia="華康粗圓體" w:hAnsi="新細明體" w:hint="eastAsia"/>
                          <w:b/>
                          <w:bCs/>
                          <w:i/>
                          <w:sz w:val="26"/>
                          <w:szCs w:val="26"/>
                        </w:rPr>
                        <w:t>報名</w:t>
                      </w:r>
                      <w:r w:rsidRPr="00D72727">
                        <w:rPr>
                          <w:rFonts w:ascii="華康粗圓體" w:eastAsia="華康粗圓體" w:hAnsi="新細明體" w:hint="eastAsia"/>
                          <w:b/>
                          <w:i/>
                          <w:sz w:val="26"/>
                          <w:szCs w:val="26"/>
                        </w:rPr>
                        <w:t>請洽台北東門教會 幹事  孫靜芝</w:t>
                      </w:r>
                      <w:r w:rsidRPr="00D72727">
                        <w:rPr>
                          <w:rFonts w:ascii="華康粗圓體" w:eastAsia="華康粗圓體" w:hAnsi="新細明體" w:hint="eastAsia"/>
                          <w:i/>
                          <w:sz w:val="26"/>
                          <w:szCs w:val="26"/>
                        </w:rPr>
                        <w:t xml:space="preserve"> </w:t>
                      </w:r>
                      <w:r w:rsidRPr="00D72727">
                        <w:rPr>
                          <w:rFonts w:ascii="華康粗圓體" w:eastAsia="華康粗圓體" w:hAnsi="新細明體" w:hint="eastAsia"/>
                          <w:b/>
                          <w:bCs/>
                          <w:i/>
                          <w:sz w:val="26"/>
                          <w:szCs w:val="26"/>
                        </w:rPr>
                        <w:t xml:space="preserve">電話：02-2351-3589 </w:t>
                      </w:r>
                    </w:p>
                    <w:p w:rsidR="006B06F2" w:rsidRPr="00D72727" w:rsidRDefault="006B06F2" w:rsidP="00121E8F">
                      <w:pPr>
                        <w:tabs>
                          <w:tab w:val="left" w:pos="284"/>
                          <w:tab w:val="left" w:pos="426"/>
                          <w:tab w:val="left" w:pos="709"/>
                          <w:tab w:val="left" w:pos="2160"/>
                        </w:tabs>
                        <w:spacing w:beforeLines="20" w:before="72" w:line="260" w:lineRule="exact"/>
                        <w:rPr>
                          <w:rFonts w:ascii="華康粗圓體" w:eastAsia="華康粗圓體" w:hAnsi="新細明體"/>
                          <w:b/>
                          <w:bCs/>
                          <w:i/>
                          <w:sz w:val="26"/>
                          <w:szCs w:val="26"/>
                        </w:rPr>
                      </w:pPr>
                      <w:r w:rsidRPr="00D72727">
                        <w:rPr>
                          <w:rFonts w:ascii="華康粗圓體" w:eastAsia="華康粗圓體" w:hAnsi="新細明體" w:hint="eastAsia"/>
                          <w:b/>
                          <w:bCs/>
                          <w:i/>
                          <w:sz w:val="26"/>
                          <w:szCs w:val="26"/>
                        </w:rPr>
                        <w:t xml:space="preserve">             地址：台北市中正區仁愛路二段76號</w:t>
                      </w:r>
                    </w:p>
                    <w:p w:rsidR="006B06F2" w:rsidRDefault="006B06F2" w:rsidP="00121E8F">
                      <w:pPr>
                        <w:spacing w:line="340" w:lineRule="exact"/>
                        <w:rPr>
                          <w:b/>
                          <w:bCs/>
                          <w:sz w:val="52"/>
                        </w:rPr>
                      </w:pPr>
                      <w:r>
                        <w:rPr>
                          <w:rFonts w:ascii="華康粗圓體" w:eastAsia="華康粗圓體" w:hAnsi="新細明體" w:hint="eastAsia"/>
                          <w:sz w:val="36"/>
                          <w:szCs w:val="36"/>
                        </w:rPr>
                        <w:t xml:space="preserve"> </w:t>
                      </w:r>
                      <w:r>
                        <w:rPr>
                          <w:rFonts w:ascii="新細明體" w:hAnsi="新細明體" w:hint="eastAsia"/>
                          <w:b/>
                          <w:bCs/>
                          <w:sz w:val="52"/>
                        </w:rPr>
                        <w:t>---</w:t>
                      </w:r>
                      <w:r w:rsidRPr="00DD36BB">
                        <w:rPr>
                          <w:rFonts w:ascii="新細明體" w:hAnsi="新細明體" w:hint="eastAsia"/>
                          <w:b/>
                          <w:bCs/>
                          <w:sz w:val="40"/>
                        </w:rPr>
                        <w:sym w:font="Wingdings 2" w:char="F026"/>
                      </w:r>
                      <w:r>
                        <w:rPr>
                          <w:rFonts w:ascii="新細明體" w:hAnsi="新細明體" w:hint="eastAsia"/>
                          <w:b/>
                          <w:bCs/>
                          <w:sz w:val="52"/>
                        </w:rPr>
                        <w:t>------------------------------------------------------------</w:t>
                      </w:r>
                    </w:p>
                    <w:p w:rsidR="006B06F2" w:rsidRDefault="006B06F2" w:rsidP="00121E8F">
                      <w:pPr>
                        <w:spacing w:line="500" w:lineRule="exact"/>
                        <w:jc w:val="both"/>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Default="006B06F2" w:rsidP="00121E8F">
                      <w:pPr>
                        <w:spacing w:line="500" w:lineRule="exact"/>
                        <w:rPr>
                          <w:rFonts w:ascii="華康粗圓體" w:eastAsia="華康粗圓體" w:hAnsi="標楷體"/>
                          <w:color w:val="7030A0"/>
                          <w:sz w:val="40"/>
                          <w:szCs w:val="40"/>
                        </w:rPr>
                      </w:pPr>
                    </w:p>
                    <w:p w:rsidR="006B06F2" w:rsidRPr="00C1661E" w:rsidRDefault="006B06F2" w:rsidP="00121E8F">
                      <w:pPr>
                        <w:spacing w:line="500" w:lineRule="exact"/>
                        <w:rPr>
                          <w:rFonts w:ascii="華康粗圓體" w:eastAsia="華康粗圓體" w:hAnsi="標楷體"/>
                          <w:color w:val="7030A0"/>
                          <w:sz w:val="40"/>
                          <w:szCs w:val="40"/>
                        </w:rPr>
                      </w:pPr>
                    </w:p>
                  </w:txbxContent>
                </v:textbox>
              </v:shape>
            </w:pict>
          </mc:Fallback>
        </mc:AlternateContent>
      </w:r>
      <w:r w:rsidR="00121E8F">
        <w:rPr>
          <w:rFonts w:hint="eastAsia"/>
        </w:rPr>
        <w:t xml:space="preserve">      </w:t>
      </w:r>
      <w:r w:rsidR="00E474DB">
        <w:rPr>
          <w:rFonts w:hint="eastAsia"/>
        </w:rPr>
        <w:t xml:space="preserve"> </w:t>
      </w:r>
      <w:r w:rsidR="00121E8F">
        <w:rPr>
          <w:rFonts w:hint="eastAsia"/>
        </w:rPr>
        <w:t xml:space="preserve">                                       </w:t>
      </w:r>
      <w:r w:rsidR="00E474DB">
        <w:rPr>
          <w:rFonts w:ascii="全真顏體" w:eastAsia="全真顏體" w:hAnsi="新細明體" w:hint="eastAsia"/>
          <w:noProof/>
          <w:sz w:val="56"/>
        </w:rPr>
        <w:t xml:space="preserve">    </w:t>
      </w:r>
      <w:r w:rsidR="00E474DB">
        <w:rPr>
          <w:rFonts w:ascii="全真顏體" w:eastAsia="全真顏體" w:hAnsi="新細明體"/>
          <w:noProof/>
          <w:sz w:val="56"/>
        </w:rPr>
        <w:drawing>
          <wp:inline distT="0" distB="0" distL="0" distR="0" wp14:anchorId="27A23010" wp14:editId="141A9B80">
            <wp:extent cx="786409" cy="803275"/>
            <wp:effectExtent l="0" t="0" r="0" b="0"/>
            <wp:docPr id="22" name="圖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rotWithShape="1">
                    <a:blip r:embed="rId8" cstate="print">
                      <a:extLst>
                        <a:ext uri="{28A0092B-C50C-407E-A947-70E740481C1C}">
                          <a14:useLocalDpi xmlns:a14="http://schemas.microsoft.com/office/drawing/2010/main" val="0"/>
                        </a:ext>
                      </a:extLst>
                    </a:blip>
                    <a:srcRect t="31904"/>
                    <a:stretch/>
                  </pic:blipFill>
                  <pic:spPr bwMode="auto">
                    <a:xfrm>
                      <a:off x="0" y="0"/>
                      <a:ext cx="805815" cy="823097"/>
                    </a:xfrm>
                    <a:prstGeom prst="rect">
                      <a:avLst/>
                    </a:prstGeom>
                    <a:ln>
                      <a:noFill/>
                    </a:ln>
                    <a:extLst>
                      <a:ext uri="{53640926-AAD7-44D8-BBD7-CCE9431645EC}">
                        <a14:shadowObscured xmlns:a14="http://schemas.microsoft.com/office/drawing/2010/main"/>
                      </a:ext>
                    </a:extLst>
                  </pic:spPr>
                </pic:pic>
              </a:graphicData>
            </a:graphic>
          </wp:inline>
        </w:drawing>
      </w:r>
    </w:p>
    <w:p w:rsidR="00121E8F" w:rsidRPr="000D5F5D" w:rsidRDefault="00121E8F" w:rsidP="00121E8F">
      <w:pPr>
        <w:tabs>
          <w:tab w:val="left" w:pos="1800"/>
        </w:tabs>
        <w:spacing w:line="400" w:lineRule="exact"/>
        <w:ind w:left="284" w:hanging="284"/>
        <w:rPr>
          <w:rFonts w:ascii="華康儷中黑" w:eastAsia="華康儷中黑" w:hAnsi="新細明體"/>
          <w:sz w:val="32"/>
          <w:szCs w:val="32"/>
        </w:rPr>
      </w:pPr>
      <w:r>
        <w:rPr>
          <w:rFonts w:ascii="華康粗圓體" w:eastAsia="華康粗圓體" w:hAnsi="新細明體" w:hint="eastAsia"/>
        </w:rPr>
        <w:sym w:font="Wingdings" w:char="F0CB"/>
      </w:r>
      <w:r w:rsidRPr="008241A4">
        <w:rPr>
          <w:rFonts w:ascii="華康粗圓體" w:eastAsia="華康粗圓體" w:hAnsi="新細明體" w:hint="eastAsia"/>
        </w:rPr>
        <w:t xml:space="preserve"> </w:t>
      </w:r>
      <w:r w:rsidRPr="00F3006C">
        <w:rPr>
          <w:rFonts w:ascii="華康粗圓體" w:eastAsia="華康粗圓體" w:hAnsi="新細明體" w:hint="eastAsia"/>
          <w:sz w:val="28"/>
          <w:szCs w:val="28"/>
        </w:rPr>
        <w:t>上課時間</w:t>
      </w:r>
      <w:r>
        <w:rPr>
          <w:rFonts w:ascii="華康粗黑體" w:eastAsia="華康粗黑體" w:hAnsi="新細明體" w:hint="eastAsia"/>
          <w:b/>
          <w:sz w:val="26"/>
        </w:rPr>
        <w:t xml:space="preserve">　</w:t>
      </w:r>
      <w:r w:rsidRPr="000D5F5D">
        <w:rPr>
          <w:rFonts w:ascii="華康儷中黑" w:eastAsia="華康儷中黑" w:hAnsi="新細明體" w:hint="eastAsia"/>
          <w:sz w:val="32"/>
          <w:szCs w:val="32"/>
        </w:rPr>
        <w:t>20</w:t>
      </w:r>
      <w:r>
        <w:rPr>
          <w:rFonts w:ascii="華康儷中黑" w:eastAsia="華康儷中黑" w:hAnsi="新細明體" w:hint="eastAsia"/>
          <w:sz w:val="32"/>
          <w:szCs w:val="32"/>
        </w:rPr>
        <w:t>2</w:t>
      </w:r>
      <w:r w:rsidR="009B7629">
        <w:rPr>
          <w:rFonts w:ascii="華康儷中黑" w:eastAsia="華康儷中黑" w:hAnsi="新細明體" w:hint="eastAsia"/>
          <w:sz w:val="32"/>
          <w:szCs w:val="32"/>
        </w:rPr>
        <w:t>6</w:t>
      </w:r>
      <w:r w:rsidRPr="000D5F5D">
        <w:rPr>
          <w:rFonts w:ascii="華康儷中黑" w:eastAsia="華康儷中黑" w:hAnsi="新細明體" w:hint="eastAsia"/>
          <w:sz w:val="32"/>
          <w:szCs w:val="32"/>
        </w:rPr>
        <w:t>年</w:t>
      </w:r>
      <w:r w:rsidR="009B7629">
        <w:rPr>
          <w:rFonts w:ascii="華康儷中黑" w:eastAsia="華康儷中黑" w:hAnsi="新細明體" w:hint="eastAsia"/>
          <w:sz w:val="32"/>
          <w:szCs w:val="32"/>
        </w:rPr>
        <w:t>3</w:t>
      </w:r>
      <w:r w:rsidRPr="000D5F5D">
        <w:rPr>
          <w:rFonts w:ascii="華康儷中黑" w:eastAsia="華康儷中黑" w:hAnsi="新細明體" w:hint="eastAsia"/>
          <w:sz w:val="32"/>
          <w:szCs w:val="32"/>
        </w:rPr>
        <w:t>月</w:t>
      </w:r>
      <w:r w:rsidR="009B7629">
        <w:rPr>
          <w:rFonts w:ascii="華康儷中黑" w:eastAsia="華康儷中黑" w:hAnsi="新細明體" w:hint="eastAsia"/>
          <w:sz w:val="32"/>
          <w:szCs w:val="32"/>
        </w:rPr>
        <w:t>3</w:t>
      </w:r>
      <w:r w:rsidRPr="000D5F5D">
        <w:rPr>
          <w:rFonts w:ascii="華康儷中黑" w:eastAsia="華康儷中黑" w:hAnsi="新細明體" w:hint="eastAsia"/>
          <w:sz w:val="32"/>
          <w:szCs w:val="32"/>
        </w:rPr>
        <w:t>日</w:t>
      </w:r>
      <w:r w:rsidRPr="000D5F5D">
        <w:rPr>
          <w:rFonts w:ascii="華康儷中黑" w:eastAsia="華康儷中黑" w:hAnsi="新細明體" w:hint="eastAsia"/>
          <w:spacing w:val="24"/>
          <w:sz w:val="32"/>
          <w:szCs w:val="32"/>
        </w:rPr>
        <w:t>～</w:t>
      </w:r>
      <w:r w:rsidR="009B7629">
        <w:rPr>
          <w:rFonts w:ascii="華康儷中黑" w:eastAsia="華康儷中黑" w:hAnsi="新細明體" w:hint="eastAsia"/>
          <w:spacing w:val="24"/>
          <w:sz w:val="32"/>
          <w:szCs w:val="32"/>
        </w:rPr>
        <w:t>6</w:t>
      </w:r>
      <w:r w:rsidRPr="000D5F5D">
        <w:rPr>
          <w:rFonts w:ascii="華康儷中黑" w:eastAsia="華康儷中黑" w:hAnsi="新細明體" w:hint="eastAsia"/>
          <w:sz w:val="32"/>
          <w:szCs w:val="32"/>
        </w:rPr>
        <w:t>月</w:t>
      </w:r>
      <w:r>
        <w:rPr>
          <w:rFonts w:ascii="華康儷中黑" w:eastAsia="華康儷中黑" w:hAnsi="新細明體" w:hint="eastAsia"/>
          <w:sz w:val="32"/>
          <w:szCs w:val="32"/>
        </w:rPr>
        <w:t>1</w:t>
      </w:r>
      <w:r w:rsidR="00706821">
        <w:rPr>
          <w:rFonts w:ascii="華康儷中黑" w:eastAsia="華康儷中黑" w:hAnsi="新細明體" w:hint="eastAsia"/>
          <w:sz w:val="32"/>
          <w:szCs w:val="32"/>
        </w:rPr>
        <w:t>8</w:t>
      </w:r>
      <w:r w:rsidRPr="000D5F5D">
        <w:rPr>
          <w:rFonts w:ascii="華康儷中黑" w:eastAsia="華康儷中黑" w:hAnsi="新細明體" w:hint="eastAsia"/>
          <w:sz w:val="32"/>
          <w:szCs w:val="32"/>
        </w:rPr>
        <w:t>日</w:t>
      </w:r>
      <w:r>
        <w:rPr>
          <w:rFonts w:ascii="華康儷中黑" w:eastAsia="華康儷中黑" w:hAnsi="新細明體" w:hint="eastAsia"/>
          <w:sz w:val="32"/>
          <w:szCs w:val="32"/>
        </w:rPr>
        <w:t xml:space="preserve">  </w:t>
      </w:r>
      <w:r>
        <w:rPr>
          <w:rFonts w:ascii="華康儷中黑" w:eastAsia="華康儷中黑" w:hAnsi="新細明體" w:hint="eastAsia"/>
          <w:sz w:val="28"/>
          <w:szCs w:val="28"/>
        </w:rPr>
        <w:t>每個星期</w:t>
      </w:r>
      <w:r w:rsidRPr="000D5F5D">
        <w:rPr>
          <w:rFonts w:ascii="華康儷中黑" w:eastAsia="華康儷中黑" w:hAnsi="新細明體" w:hint="eastAsia"/>
          <w:sz w:val="28"/>
          <w:szCs w:val="28"/>
        </w:rPr>
        <w:t>二、四上午</w:t>
      </w:r>
    </w:p>
    <w:p w:rsidR="00121E8F" w:rsidRPr="00834188" w:rsidRDefault="00121E8F" w:rsidP="00121E8F">
      <w:pPr>
        <w:tabs>
          <w:tab w:val="left" w:pos="1800"/>
        </w:tabs>
        <w:spacing w:line="400" w:lineRule="exact"/>
        <w:rPr>
          <w:rFonts w:ascii="華康粗圓體" w:eastAsia="華康粗圓體" w:hAnsi="新細明體" w:cs="Arial"/>
          <w:bCs/>
          <w:i/>
          <w:spacing w:val="-4"/>
          <w:w w:val="90"/>
          <w:sz w:val="22"/>
        </w:rPr>
      </w:pPr>
      <w:r>
        <w:rPr>
          <w:rFonts w:ascii="華康粗圓體" w:eastAsia="華康粗圓體" w:hAnsi="新細明體" w:hint="eastAsia"/>
        </w:rPr>
        <w:sym w:font="Wingdings" w:char="F0CB"/>
      </w:r>
      <w:r>
        <w:rPr>
          <w:rFonts w:ascii="華康粗圓體" w:eastAsia="華康粗圓體" w:hAnsi="新細明體" w:hint="eastAsia"/>
        </w:rPr>
        <w:t xml:space="preserve"> </w:t>
      </w:r>
      <w:r w:rsidRPr="00F3006C">
        <w:rPr>
          <w:rFonts w:ascii="華康粗圓體" w:eastAsia="華康粗圓體" w:hAnsi="新細明體" w:cs="Arial" w:hint="eastAsia"/>
          <w:bCs/>
          <w:sz w:val="28"/>
          <w:szCs w:val="28"/>
        </w:rPr>
        <w:t>課</w:t>
      </w:r>
      <w:r>
        <w:rPr>
          <w:rFonts w:ascii="華康粗圓體" w:eastAsia="華康粗圓體" w:hAnsi="新細明體" w:cs="Arial" w:hint="eastAsia"/>
          <w:bCs/>
          <w:sz w:val="28"/>
          <w:szCs w:val="28"/>
        </w:rPr>
        <w:t xml:space="preserve"> </w:t>
      </w:r>
      <w:r w:rsidRPr="00F3006C">
        <w:rPr>
          <w:rFonts w:ascii="華康粗圓體" w:eastAsia="華康粗圓體" w:hAnsi="新細明體" w:cs="Arial" w:hint="eastAsia"/>
          <w:bCs/>
          <w:sz w:val="28"/>
          <w:szCs w:val="28"/>
        </w:rPr>
        <w:t>程 表</w:t>
      </w:r>
      <w:r>
        <w:rPr>
          <w:rFonts w:ascii="華康粗圓體" w:eastAsia="華康粗圓體" w:hAnsi="新細明體" w:cs="Arial" w:hint="eastAsia"/>
          <w:bCs/>
        </w:rPr>
        <w:t xml:space="preserve">　</w:t>
      </w:r>
      <w:r w:rsidRPr="000D5F5D">
        <w:rPr>
          <w:rFonts w:ascii="華康儷中黑" w:eastAsia="華康儷中黑" w:hAnsi="新細明體" w:cs="Arial" w:hint="eastAsia"/>
          <w:bCs/>
          <w:sz w:val="28"/>
          <w:szCs w:val="28"/>
        </w:rPr>
        <w:t>共四門課，</w:t>
      </w:r>
      <w:r w:rsidRPr="000D5F5D">
        <w:rPr>
          <w:rFonts w:ascii="華康儷中黑" w:eastAsia="華康儷中黑" w:hAnsi="新細明體" w:cs="Arial" w:hint="eastAsia"/>
          <w:bCs/>
          <w:spacing w:val="10"/>
          <w:sz w:val="28"/>
          <w:szCs w:val="28"/>
        </w:rPr>
        <w:t>每門課</w:t>
      </w:r>
      <w:r w:rsidRPr="008D097F">
        <w:rPr>
          <w:rFonts w:ascii="華康儷中黑" w:eastAsia="華康儷中黑" w:hAnsi="新細明體" w:cs="Arial" w:hint="eastAsia"/>
          <w:bCs/>
          <w:spacing w:val="10"/>
          <w:sz w:val="28"/>
          <w:szCs w:val="28"/>
          <w:bdr w:val="single" w:sz="4" w:space="0" w:color="auto"/>
        </w:rPr>
        <w:t>隔週</w:t>
      </w:r>
      <w:r w:rsidRPr="000D5F5D">
        <w:rPr>
          <w:rFonts w:ascii="華康儷中黑" w:eastAsia="華康儷中黑" w:hAnsi="新細明體" w:cs="Arial" w:hint="eastAsia"/>
          <w:bCs/>
          <w:spacing w:val="10"/>
          <w:sz w:val="28"/>
          <w:szCs w:val="28"/>
        </w:rPr>
        <w:t>上一次課，每次連上兩堂課</w:t>
      </w:r>
      <w:r w:rsidRPr="000D5F5D">
        <w:rPr>
          <w:rFonts w:ascii="華康儷中黑" w:eastAsia="華康儷中黑" w:hAnsi="新細明體" w:cs="Arial" w:hint="eastAsia"/>
          <w:bCs/>
          <w:sz w:val="28"/>
          <w:szCs w:val="28"/>
        </w:rPr>
        <w:t>。</w:t>
      </w:r>
      <w:r w:rsidRPr="00834188">
        <w:rPr>
          <w:rFonts w:ascii="華康儷中黑" w:eastAsia="華康儷中黑" w:hAnsi="新細明體" w:cs="Arial" w:hint="eastAsia"/>
          <w:bCs/>
          <w:spacing w:val="-4"/>
          <w:sz w:val="22"/>
        </w:rPr>
        <w:t>(</w:t>
      </w:r>
      <w:r w:rsidRPr="00834188">
        <w:rPr>
          <w:rFonts w:ascii="華康粗圓體" w:eastAsia="華康粗圓體" w:hAnsi="新細明體" w:cs="Arial" w:hint="eastAsia"/>
          <w:spacing w:val="-4"/>
          <w:w w:val="90"/>
          <w:sz w:val="22"/>
        </w:rPr>
        <w:t>課程內容詳見背面)</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67"/>
        <w:gridCol w:w="521"/>
        <w:gridCol w:w="4284"/>
        <w:gridCol w:w="4285"/>
      </w:tblGrid>
      <w:tr w:rsidR="00121E8F" w:rsidTr="006B06F2">
        <w:trPr>
          <w:trHeight w:val="343"/>
          <w:jc w:val="center"/>
        </w:trPr>
        <w:tc>
          <w:tcPr>
            <w:tcW w:w="1588" w:type="dxa"/>
            <w:gridSpan w:val="2"/>
            <w:tcBorders>
              <w:right w:val="thinThickSmallGap" w:sz="18" w:space="0" w:color="auto"/>
            </w:tcBorders>
            <w:vAlign w:val="center"/>
          </w:tcPr>
          <w:p w:rsidR="00121E8F" w:rsidRPr="00F3006C" w:rsidRDefault="00121E8F" w:rsidP="006B06F2">
            <w:pPr>
              <w:spacing w:line="360" w:lineRule="exact"/>
              <w:jc w:val="center"/>
              <w:rPr>
                <w:rFonts w:ascii="微軟正黑體" w:eastAsia="微軟正黑體" w:hAnsi="微軟正黑體" w:cs="Arial"/>
                <w:sz w:val="26"/>
              </w:rPr>
            </w:pPr>
            <w:r w:rsidRPr="00F3006C">
              <w:rPr>
                <w:rFonts w:ascii="微軟正黑體" w:eastAsia="微軟正黑體" w:hAnsi="微軟正黑體" w:cs="Arial" w:hint="eastAsia"/>
                <w:sz w:val="26"/>
              </w:rPr>
              <w:t>時間／日期</w:t>
            </w:r>
          </w:p>
        </w:tc>
        <w:tc>
          <w:tcPr>
            <w:tcW w:w="4284" w:type="dxa"/>
            <w:tcBorders>
              <w:top w:val="thinThickSmallGap" w:sz="18" w:space="0" w:color="auto"/>
              <w:left w:val="thinThickSmallGap" w:sz="18" w:space="0" w:color="auto"/>
              <w:bottom w:val="single" w:sz="6" w:space="0" w:color="auto"/>
              <w:right w:val="thinThickSmallGap" w:sz="18" w:space="0" w:color="auto"/>
            </w:tcBorders>
            <w:vAlign w:val="center"/>
          </w:tcPr>
          <w:p w:rsidR="00121E8F" w:rsidRPr="00F3006C" w:rsidRDefault="00121E8F" w:rsidP="006B06F2">
            <w:pPr>
              <w:spacing w:line="380" w:lineRule="exact"/>
              <w:jc w:val="center"/>
              <w:rPr>
                <w:rFonts w:ascii="華康中圓體" w:eastAsia="華康中圓體" w:hAnsi="新細明體" w:cs="Arial"/>
                <w:b/>
                <w:bCs/>
                <w:sz w:val="28"/>
                <w:szCs w:val="28"/>
              </w:rPr>
            </w:pPr>
            <w:r w:rsidRPr="00F3006C">
              <w:rPr>
                <w:rFonts w:ascii="華康中圓體" w:eastAsia="華康中圓體" w:hAnsi="新細明體" w:cs="Arial" w:hint="eastAsia"/>
                <w:b/>
                <w:bCs/>
                <w:sz w:val="28"/>
                <w:szCs w:val="28"/>
              </w:rPr>
              <w:t>星期二</w:t>
            </w:r>
          </w:p>
        </w:tc>
        <w:tc>
          <w:tcPr>
            <w:tcW w:w="4285" w:type="dxa"/>
            <w:tcBorders>
              <w:top w:val="thinThickSmallGap" w:sz="18" w:space="0" w:color="auto"/>
              <w:left w:val="thinThickSmallGap" w:sz="18" w:space="0" w:color="auto"/>
              <w:bottom w:val="single" w:sz="6" w:space="0" w:color="auto"/>
              <w:right w:val="thinThickSmallGap" w:sz="18" w:space="0" w:color="auto"/>
            </w:tcBorders>
            <w:vAlign w:val="center"/>
          </w:tcPr>
          <w:p w:rsidR="00121E8F" w:rsidRPr="00F3006C" w:rsidRDefault="00121E8F" w:rsidP="006B06F2">
            <w:pPr>
              <w:spacing w:line="380" w:lineRule="exact"/>
              <w:jc w:val="center"/>
              <w:rPr>
                <w:rFonts w:ascii="華康中圓體" w:eastAsia="華康中圓體" w:hAnsi="新細明體" w:cs="Arial"/>
                <w:b/>
                <w:bCs/>
                <w:color w:val="FFFFFF"/>
                <w:sz w:val="28"/>
                <w:szCs w:val="28"/>
              </w:rPr>
            </w:pPr>
            <w:r w:rsidRPr="00F3006C">
              <w:rPr>
                <w:rFonts w:ascii="華康中圓體" w:eastAsia="華康中圓體" w:hAnsi="新細明體" w:cs="Arial" w:hint="eastAsia"/>
                <w:b/>
                <w:bCs/>
                <w:sz w:val="28"/>
                <w:szCs w:val="28"/>
              </w:rPr>
              <w:t>星期四</w:t>
            </w:r>
          </w:p>
        </w:tc>
      </w:tr>
      <w:tr w:rsidR="00121E8F" w:rsidRPr="003D6FF9" w:rsidTr="006B06F2">
        <w:trPr>
          <w:cantSplit/>
          <w:trHeight w:val="969"/>
          <w:jc w:val="center"/>
        </w:trPr>
        <w:tc>
          <w:tcPr>
            <w:tcW w:w="1067" w:type="dxa"/>
            <w:tcBorders>
              <w:bottom w:val="single" w:sz="6" w:space="0" w:color="auto"/>
            </w:tcBorders>
            <w:vAlign w:val="center"/>
          </w:tcPr>
          <w:p w:rsidR="00121E8F" w:rsidRPr="00F3006C" w:rsidRDefault="00121E8F"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09：20</w:t>
            </w:r>
          </w:p>
          <w:p w:rsidR="00121E8F" w:rsidRPr="00F3006C" w:rsidRDefault="00121E8F"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121E8F" w:rsidRPr="00F3006C" w:rsidRDefault="00121E8F" w:rsidP="006B06F2">
            <w:pPr>
              <w:spacing w:line="240" w:lineRule="exact"/>
              <w:jc w:val="center"/>
              <w:rPr>
                <w:rFonts w:ascii="微軟正黑體" w:eastAsia="微軟正黑體" w:hAnsi="微軟正黑體" w:cs="Arial"/>
                <w:b/>
                <w:bCs/>
                <w:sz w:val="28"/>
              </w:rPr>
            </w:pPr>
            <w:r w:rsidRPr="00F3006C">
              <w:rPr>
                <w:rFonts w:ascii="微軟正黑體" w:eastAsia="微軟正黑體" w:hAnsi="微軟正黑體" w:cs="Arial" w:hint="eastAsia"/>
              </w:rPr>
              <w:t>10：30</w:t>
            </w:r>
          </w:p>
        </w:tc>
        <w:tc>
          <w:tcPr>
            <w:tcW w:w="521" w:type="dxa"/>
            <w:tcBorders>
              <w:bottom w:val="single" w:sz="6" w:space="0" w:color="auto"/>
              <w:right w:val="thinThickSmallGap" w:sz="18" w:space="0" w:color="auto"/>
            </w:tcBorders>
            <w:textDirection w:val="tbRlV"/>
            <w:vAlign w:val="center"/>
          </w:tcPr>
          <w:p w:rsidR="00121E8F" w:rsidRPr="00F3006C" w:rsidRDefault="00121E8F" w:rsidP="006B06F2">
            <w:pPr>
              <w:spacing w:line="240" w:lineRule="exact"/>
              <w:jc w:val="center"/>
              <w:rPr>
                <w:rFonts w:ascii="微軟正黑體" w:eastAsia="微軟正黑體" w:hAnsi="微軟正黑體" w:cs="Arial"/>
                <w:spacing w:val="-20"/>
                <w:sz w:val="22"/>
              </w:rPr>
            </w:pPr>
            <w:r w:rsidRPr="00F3006C">
              <w:rPr>
                <w:rFonts w:ascii="微軟正黑體" w:eastAsia="微軟正黑體" w:hAnsi="微軟正黑體" w:cs="Arial" w:hint="eastAsia"/>
                <w:spacing w:val="-20"/>
                <w:sz w:val="22"/>
              </w:rPr>
              <w:t>第 一 堂</w:t>
            </w:r>
          </w:p>
        </w:tc>
        <w:tc>
          <w:tcPr>
            <w:tcW w:w="4284" w:type="dxa"/>
            <w:vMerge w:val="restart"/>
            <w:tcBorders>
              <w:top w:val="single" w:sz="6" w:space="0" w:color="auto"/>
              <w:left w:val="thinThickSmallGap" w:sz="18" w:space="0" w:color="auto"/>
              <w:right w:val="thinThickSmallGap" w:sz="18" w:space="0" w:color="auto"/>
            </w:tcBorders>
          </w:tcPr>
          <w:p w:rsidR="00121E8F" w:rsidRPr="00135E71" w:rsidRDefault="00121E8F" w:rsidP="009B7629">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sidR="009B7629" w:rsidRPr="009B7629">
              <w:rPr>
                <w:rFonts w:ascii="華康儷中黑" w:eastAsia="華康儷中黑" w:hAnsi="Arial Narrow" w:cs="Arial" w:hint="eastAsia"/>
                <w:bCs/>
                <w:spacing w:val="-6"/>
                <w:sz w:val="30"/>
                <w:szCs w:val="30"/>
              </w:rPr>
              <w:t>從電影思考</w:t>
            </w:r>
            <w:r w:rsidR="009B7629" w:rsidRPr="009B7629">
              <w:rPr>
                <w:rFonts w:ascii="Times New Roman" w:eastAsia="華康儷中黑" w:hAnsi="Times New Roman" w:cs="Times New Roman"/>
                <w:bCs/>
                <w:spacing w:val="-6"/>
                <w:sz w:val="30"/>
                <w:szCs w:val="30"/>
              </w:rPr>
              <w:t>AI</w:t>
            </w:r>
            <w:r w:rsidR="009B7629" w:rsidRPr="009B7629">
              <w:rPr>
                <w:rFonts w:ascii="華康儷中黑" w:eastAsia="華康儷中黑" w:hAnsi="Arial Narrow" w:cs="Arial" w:hint="eastAsia"/>
                <w:bCs/>
                <w:spacing w:val="-6"/>
                <w:sz w:val="30"/>
                <w:szCs w:val="30"/>
              </w:rPr>
              <w:t>、世界與人性</w:t>
            </w:r>
            <w:r w:rsidRPr="00135E71">
              <w:rPr>
                <w:rFonts w:ascii="華康儷中黑" w:eastAsia="華康儷中黑" w:hAnsi="Arial Narrow" w:cs="Arial" w:hint="eastAsia"/>
                <w:bCs/>
                <w:sz w:val="30"/>
                <w:szCs w:val="30"/>
              </w:rPr>
              <w:sym w:font="Wingdings" w:char="F07B"/>
            </w:r>
          </w:p>
          <w:p w:rsidR="00121E8F" w:rsidRPr="00BE5641" w:rsidRDefault="00121E8F" w:rsidP="00121E8F">
            <w:pPr>
              <w:spacing w:line="320" w:lineRule="exact"/>
              <w:jc w:val="center"/>
              <w:rPr>
                <w:rFonts w:ascii="標楷體" w:eastAsia="標楷體" w:hAnsi="標楷體"/>
                <w:b/>
                <w:sz w:val="28"/>
                <w:szCs w:val="28"/>
              </w:rPr>
            </w:pPr>
            <w:r w:rsidRPr="00BE5641">
              <w:rPr>
                <w:rFonts w:ascii="標楷體" w:eastAsia="標楷體" w:hAnsi="標楷體" w:hint="eastAsia"/>
                <w:b/>
                <w:sz w:val="28"/>
                <w:szCs w:val="28"/>
              </w:rPr>
              <w:t>主講：</w:t>
            </w:r>
            <w:r w:rsidR="009B7629">
              <w:rPr>
                <w:rFonts w:ascii="標楷體" w:eastAsia="標楷體" w:hAnsi="標楷體" w:hint="eastAsia"/>
                <w:b/>
                <w:sz w:val="28"/>
                <w:szCs w:val="28"/>
              </w:rPr>
              <w:t>姚孟昌</w:t>
            </w:r>
            <w:r w:rsidR="0091341A">
              <w:rPr>
                <w:rFonts w:ascii="標楷體" w:eastAsia="標楷體" w:hAnsi="標楷體" w:hint="eastAsia"/>
                <w:b/>
                <w:sz w:val="28"/>
                <w:szCs w:val="28"/>
              </w:rPr>
              <w:t>助理</w:t>
            </w:r>
            <w:r w:rsidR="00EC798F">
              <w:rPr>
                <w:rFonts w:ascii="標楷體" w:eastAsia="標楷體" w:hAnsi="標楷體" w:hint="eastAsia"/>
                <w:b/>
                <w:sz w:val="28"/>
                <w:szCs w:val="28"/>
              </w:rPr>
              <w:t>教授</w:t>
            </w:r>
          </w:p>
          <w:p w:rsidR="00121E8F" w:rsidRPr="00214723" w:rsidRDefault="00121E8F" w:rsidP="008A02F5">
            <w:pPr>
              <w:spacing w:line="30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sidR="009B7629" w:rsidRPr="00214723">
              <w:rPr>
                <w:rFonts w:ascii="微軟正黑體" w:eastAsia="微軟正黑體" w:hAnsi="微軟正黑體" w:cs="細明體"/>
                <w:b/>
                <w:bCs/>
              </w:rPr>
              <w:t>3/3</w:t>
            </w:r>
            <w:r w:rsidRPr="00214723">
              <w:rPr>
                <w:rFonts w:ascii="微軟正黑體" w:eastAsia="微軟正黑體" w:hAnsi="微軟正黑體" w:cs="細明體"/>
                <w:b/>
                <w:bCs/>
              </w:rPr>
              <w:t>、</w:t>
            </w:r>
            <w:r w:rsidR="009B7629" w:rsidRPr="00214723">
              <w:rPr>
                <w:rFonts w:ascii="微軟正黑體" w:eastAsia="微軟正黑體" w:hAnsi="微軟正黑體" w:cs="細明體"/>
                <w:b/>
                <w:bCs/>
              </w:rPr>
              <w:t>3/17</w:t>
            </w:r>
            <w:r w:rsidRPr="00214723">
              <w:rPr>
                <w:rFonts w:ascii="微軟正黑體" w:eastAsia="微軟正黑體" w:hAnsi="微軟正黑體" w:cs="細明體"/>
                <w:b/>
                <w:bCs/>
              </w:rPr>
              <w:t>、</w:t>
            </w:r>
            <w:r w:rsidR="009B7629" w:rsidRPr="00214723">
              <w:rPr>
                <w:rFonts w:ascii="微軟正黑體" w:eastAsia="微軟正黑體" w:hAnsi="微軟正黑體" w:cs="細明體"/>
                <w:b/>
                <w:bCs/>
              </w:rPr>
              <w:t>3/31</w:t>
            </w:r>
            <w:r w:rsidRPr="00214723">
              <w:rPr>
                <w:rFonts w:ascii="微軟正黑體" w:eastAsia="微軟正黑體" w:hAnsi="微軟正黑體" w:cs="細明體"/>
                <w:b/>
                <w:bCs/>
              </w:rPr>
              <w:t>、</w:t>
            </w:r>
            <w:r w:rsidR="009B7629" w:rsidRPr="00214723">
              <w:rPr>
                <w:rFonts w:ascii="微軟正黑體" w:eastAsia="微軟正黑體" w:hAnsi="微軟正黑體" w:cs="細明體"/>
                <w:b/>
                <w:bCs/>
              </w:rPr>
              <w:t>4/14</w:t>
            </w:r>
            <w:r w:rsidRPr="00214723">
              <w:rPr>
                <w:rFonts w:ascii="微軟正黑體" w:eastAsia="微軟正黑體" w:hAnsi="微軟正黑體" w:cs="細明體"/>
                <w:b/>
                <w:bCs/>
              </w:rPr>
              <w:t>、</w:t>
            </w:r>
            <w:r w:rsidR="009B7629" w:rsidRPr="00214723">
              <w:rPr>
                <w:rFonts w:ascii="微軟正黑體" w:eastAsia="微軟正黑體" w:hAnsi="微軟正黑體" w:cs="細明體"/>
                <w:b/>
                <w:bCs/>
              </w:rPr>
              <w:t>4/28</w:t>
            </w:r>
            <w:r w:rsidRPr="00214723">
              <w:rPr>
                <w:rFonts w:ascii="微軟正黑體" w:eastAsia="微軟正黑體" w:hAnsi="微軟正黑體" w:cs="細明體"/>
                <w:b/>
                <w:bCs/>
              </w:rPr>
              <w:t>、</w:t>
            </w:r>
            <w:r w:rsidR="009B7629" w:rsidRPr="00214723">
              <w:rPr>
                <w:rFonts w:ascii="微軟正黑體" w:eastAsia="微軟正黑體" w:hAnsi="微軟正黑體" w:cs="細明體"/>
                <w:b/>
                <w:bCs/>
              </w:rPr>
              <w:t>5/12</w:t>
            </w:r>
            <w:r w:rsidR="00B94829" w:rsidRPr="00214723">
              <w:rPr>
                <w:rFonts w:ascii="微軟正黑體" w:eastAsia="微軟正黑體" w:hAnsi="微軟正黑體" w:cs="細明體"/>
                <w:b/>
                <w:bCs/>
              </w:rPr>
              <w:t>、</w:t>
            </w:r>
            <w:r w:rsidR="009B7629" w:rsidRPr="00214723">
              <w:rPr>
                <w:rFonts w:ascii="微軟正黑體" w:eastAsia="微軟正黑體" w:hAnsi="微軟正黑體" w:cs="細明體"/>
                <w:b/>
                <w:bCs/>
              </w:rPr>
              <w:t>5/26、6/9</w:t>
            </w:r>
          </w:p>
          <w:p w:rsidR="00121E8F" w:rsidRDefault="00121E8F" w:rsidP="00AD1B59">
            <w:pPr>
              <w:spacing w:line="200" w:lineRule="exact"/>
              <w:jc w:val="center"/>
              <w:rPr>
                <w:rFonts w:ascii="華康儷中黑" w:eastAsia="華康儷中黑" w:hAnsi="Arial Narrow" w:cs="Arial"/>
                <w:bCs/>
                <w:sz w:val="30"/>
                <w:szCs w:val="30"/>
              </w:rPr>
            </w:pPr>
          </w:p>
          <w:p w:rsidR="00121E8F" w:rsidRPr="00135E71" w:rsidRDefault="00121E8F" w:rsidP="00EC798F">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sidR="009B7629">
              <w:rPr>
                <w:rFonts w:ascii="華康儷中黑" w:eastAsia="華康儷中黑" w:hAnsi="Arial Narrow" w:cs="Arial" w:hint="eastAsia"/>
                <w:bCs/>
                <w:sz w:val="30"/>
                <w:szCs w:val="30"/>
              </w:rPr>
              <w:t>瞎咪是生物多樣性</w:t>
            </w:r>
            <w:r w:rsidR="00EC798F" w:rsidRPr="00760081">
              <w:rPr>
                <w:rFonts w:ascii="華康儷中黑" w:eastAsia="華康儷中黑" w:hAnsi="Arial Narrow" w:cs="Arial" w:hint="eastAsia"/>
                <w:bCs/>
                <w:sz w:val="30"/>
                <w:szCs w:val="30"/>
              </w:rPr>
              <w:t>（</w:t>
            </w:r>
            <w:r w:rsidR="00EC798F">
              <w:rPr>
                <w:rFonts w:ascii="華康儷中黑" w:eastAsia="華康儷中黑" w:hAnsi="Arial Narrow" w:cs="Arial" w:hint="eastAsia"/>
                <w:bCs/>
                <w:sz w:val="30"/>
                <w:szCs w:val="30"/>
              </w:rPr>
              <w:t>二</w:t>
            </w:r>
            <w:r w:rsidR="00EC798F" w:rsidRPr="00760081">
              <w:rPr>
                <w:rFonts w:ascii="華康儷中黑" w:eastAsia="華康儷中黑" w:hAnsi="Arial Narrow" w:cs="Arial" w:hint="eastAsia"/>
                <w:bCs/>
                <w:sz w:val="30"/>
                <w:szCs w:val="30"/>
              </w:rPr>
              <w:t>）</w:t>
            </w:r>
            <w:r w:rsidRPr="00135E71">
              <w:rPr>
                <w:rFonts w:ascii="華康儷中黑" w:eastAsia="華康儷中黑" w:hAnsi="Arial Narrow" w:cs="Arial" w:hint="eastAsia"/>
                <w:bCs/>
                <w:sz w:val="30"/>
                <w:szCs w:val="30"/>
              </w:rPr>
              <w:sym w:font="Wingdings" w:char="F07B"/>
            </w:r>
          </w:p>
          <w:p w:rsidR="00121E8F" w:rsidRPr="001D3D9E" w:rsidRDefault="00121E8F" w:rsidP="009B7629">
            <w:pPr>
              <w:spacing w:line="320" w:lineRule="exact"/>
              <w:jc w:val="center"/>
              <w:rPr>
                <w:rFonts w:ascii="華康儷中黑" w:eastAsia="華康儷中黑" w:hAnsi="Arial Narrow" w:cs="Arial"/>
                <w:bCs/>
                <w:sz w:val="30"/>
                <w:szCs w:val="30"/>
              </w:rPr>
            </w:pPr>
            <w:r w:rsidRPr="001D3D9E">
              <w:rPr>
                <w:rFonts w:ascii="標楷體" w:eastAsia="標楷體" w:hAnsi="標楷體" w:hint="eastAsia"/>
                <w:b/>
                <w:sz w:val="28"/>
                <w:szCs w:val="28"/>
              </w:rPr>
              <w:t>主講：</w:t>
            </w:r>
            <w:r w:rsidR="009B7629">
              <w:rPr>
                <w:rFonts w:ascii="標楷體" w:eastAsia="標楷體" w:hAnsi="標楷體" w:hint="eastAsia"/>
                <w:b/>
                <w:sz w:val="28"/>
                <w:szCs w:val="28"/>
              </w:rPr>
              <w:t>中研院生物多樣性中心</w:t>
            </w:r>
            <w:r w:rsidR="00EC798F">
              <w:rPr>
                <w:rFonts w:ascii="標楷體" w:eastAsia="標楷體" w:hAnsi="標楷體" w:hint="eastAsia"/>
                <w:b/>
                <w:sz w:val="28"/>
                <w:szCs w:val="28"/>
              </w:rPr>
              <w:t>團隊</w:t>
            </w:r>
          </w:p>
          <w:p w:rsidR="00121E8F" w:rsidRPr="00641484" w:rsidRDefault="00121E8F" w:rsidP="008A02F5">
            <w:pPr>
              <w:spacing w:line="300" w:lineRule="exact"/>
              <w:jc w:val="center"/>
              <w:rPr>
                <w:rFonts w:ascii="微軟正黑體" w:eastAsia="微軟正黑體" w:hAnsi="微軟正黑體"/>
                <w:b/>
              </w:rPr>
            </w:pPr>
            <w:r w:rsidRPr="00BE5641">
              <w:rPr>
                <w:rFonts w:ascii="微軟正黑體" w:eastAsia="微軟正黑體" w:hAnsi="微軟正黑體" w:cs="細明體" w:hint="eastAsia"/>
                <w:b/>
                <w:bCs/>
              </w:rPr>
              <w:t>上課日期：</w:t>
            </w:r>
            <w:r w:rsidR="009B7629">
              <w:rPr>
                <w:rFonts w:ascii="微軟正黑體" w:eastAsia="微軟正黑體" w:hAnsi="微軟正黑體" w:cs="細明體" w:hint="eastAsia"/>
                <w:b/>
                <w:bCs/>
              </w:rPr>
              <w:t>3/10</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3/24</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4/</w:t>
            </w:r>
            <w:r w:rsidR="00EC798F">
              <w:rPr>
                <w:rFonts w:ascii="微軟正黑體" w:eastAsia="微軟正黑體" w:hAnsi="微軟正黑體" w:cs="細明體" w:hint="eastAsia"/>
                <w:b/>
                <w:bCs/>
              </w:rPr>
              <w:t>7</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4</w:t>
            </w:r>
            <w:r w:rsidRPr="00BE5641">
              <w:rPr>
                <w:rFonts w:ascii="微軟正黑體" w:eastAsia="微軟正黑體" w:hAnsi="微軟正黑體" w:cs="細明體" w:hint="eastAsia"/>
                <w:b/>
                <w:bCs/>
              </w:rPr>
              <w:t>/2</w:t>
            </w:r>
            <w:r w:rsidR="00EC798F">
              <w:rPr>
                <w:rFonts w:ascii="微軟正黑體" w:eastAsia="微軟正黑體" w:hAnsi="微軟正黑體" w:cs="細明體" w:hint="eastAsia"/>
                <w:b/>
                <w:bCs/>
              </w:rPr>
              <w:t>1</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5/5</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5/19</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6</w:t>
            </w:r>
            <w:r w:rsidRPr="00BE5641">
              <w:rPr>
                <w:rFonts w:ascii="微軟正黑體" w:eastAsia="微軟正黑體" w:hAnsi="微軟正黑體" w:cs="細明體" w:hint="eastAsia"/>
                <w:b/>
                <w:bCs/>
              </w:rPr>
              <w:t>/</w:t>
            </w:r>
            <w:r w:rsidR="00EC798F">
              <w:rPr>
                <w:rFonts w:ascii="微軟正黑體" w:eastAsia="微軟正黑體" w:hAnsi="微軟正黑體" w:cs="細明體" w:hint="eastAsia"/>
                <w:b/>
                <w:bCs/>
              </w:rPr>
              <w:t>2</w:t>
            </w:r>
            <w:r w:rsidRPr="00BE5641">
              <w:rPr>
                <w:rFonts w:ascii="微軟正黑體" w:eastAsia="微軟正黑體" w:hAnsi="微軟正黑體" w:cs="細明體" w:hint="eastAsia"/>
                <w:b/>
                <w:bCs/>
              </w:rPr>
              <w:t>、</w:t>
            </w:r>
            <w:r w:rsidR="009B7629">
              <w:rPr>
                <w:rFonts w:ascii="微軟正黑體" w:eastAsia="微軟正黑體" w:hAnsi="微軟正黑體" w:cs="細明體" w:hint="eastAsia"/>
                <w:b/>
                <w:bCs/>
              </w:rPr>
              <w:t>6</w:t>
            </w:r>
            <w:r w:rsidRPr="00BE5641">
              <w:rPr>
                <w:rFonts w:ascii="微軟正黑體" w:eastAsia="微軟正黑體" w:hAnsi="微軟正黑體" w:cs="細明體" w:hint="eastAsia"/>
                <w:b/>
                <w:bCs/>
              </w:rPr>
              <w:t>/1</w:t>
            </w:r>
            <w:r w:rsidR="00EC798F">
              <w:rPr>
                <w:rFonts w:ascii="微軟正黑體" w:eastAsia="微軟正黑體" w:hAnsi="微軟正黑體" w:cs="細明體" w:hint="eastAsia"/>
                <w:b/>
                <w:bCs/>
              </w:rPr>
              <w:t>6</w:t>
            </w:r>
          </w:p>
        </w:tc>
        <w:tc>
          <w:tcPr>
            <w:tcW w:w="4285" w:type="dxa"/>
            <w:vMerge w:val="restart"/>
            <w:tcBorders>
              <w:top w:val="single" w:sz="6" w:space="0" w:color="auto"/>
              <w:left w:val="thinThickSmallGap" w:sz="18" w:space="0" w:color="auto"/>
              <w:right w:val="thinThickSmallGap" w:sz="18" w:space="0" w:color="auto"/>
            </w:tcBorders>
          </w:tcPr>
          <w:p w:rsidR="00121E8F" w:rsidRDefault="00121E8F" w:rsidP="00121E8F">
            <w:pPr>
              <w:spacing w:line="320" w:lineRule="exact"/>
              <w:jc w:val="center"/>
              <w:rPr>
                <w:rFonts w:ascii="華康儷中黑" w:eastAsia="華康儷中黑" w:hAnsi="Arial Narrow" w:cs="Arial"/>
                <w:bCs/>
                <w:sz w:val="30"/>
                <w:szCs w:val="30"/>
              </w:rPr>
            </w:pPr>
            <w:r w:rsidRPr="00135E71">
              <w:rPr>
                <w:rFonts w:ascii="華康儷中黑" w:eastAsia="華康儷中黑" w:hAnsi="Arial Narrow" w:cs="Arial" w:hint="eastAsia"/>
                <w:bCs/>
                <w:sz w:val="30"/>
                <w:szCs w:val="30"/>
              </w:rPr>
              <w:sym w:font="Wingdings" w:char="F07B"/>
            </w:r>
            <w:r w:rsidR="009B7629" w:rsidRPr="009B7629">
              <w:rPr>
                <w:rFonts w:ascii="華康儷中黑" w:eastAsia="華康儷中黑" w:hAnsi="Arial Narrow" w:cs="Arial"/>
                <w:bCs/>
                <w:sz w:val="30"/>
                <w:szCs w:val="30"/>
              </w:rPr>
              <w:t>在轉捩點中的台灣社會史</w:t>
            </w:r>
            <w:r w:rsidRPr="00135E71">
              <w:rPr>
                <w:rFonts w:ascii="華康儷中黑" w:eastAsia="華康儷中黑" w:hAnsi="Arial Narrow" w:cs="Arial" w:hint="eastAsia"/>
                <w:bCs/>
                <w:sz w:val="30"/>
                <w:szCs w:val="30"/>
              </w:rPr>
              <w:sym w:font="Wingdings" w:char="F07B"/>
            </w:r>
          </w:p>
          <w:p w:rsidR="00121E8F" w:rsidRPr="001D3D9E" w:rsidRDefault="00121E8F" w:rsidP="00121E8F">
            <w:pPr>
              <w:spacing w:line="320" w:lineRule="exact"/>
              <w:jc w:val="center"/>
              <w:rPr>
                <w:rFonts w:ascii="華康儷中黑" w:eastAsia="華康儷中黑" w:hAnsi="Arial Narrow" w:cs="Arial"/>
                <w:bCs/>
                <w:sz w:val="30"/>
                <w:szCs w:val="30"/>
              </w:rPr>
            </w:pPr>
            <w:r w:rsidRPr="001D3D9E">
              <w:rPr>
                <w:rFonts w:ascii="標楷體" w:eastAsia="標楷體" w:hAnsi="標楷體" w:hint="eastAsia"/>
                <w:b/>
                <w:sz w:val="28"/>
                <w:szCs w:val="28"/>
              </w:rPr>
              <w:t>主講：</w:t>
            </w:r>
            <w:r w:rsidR="009B7629">
              <w:rPr>
                <w:rFonts w:ascii="標楷體" w:eastAsia="標楷體" w:hAnsi="標楷體" w:hint="eastAsia"/>
                <w:b/>
                <w:sz w:val="28"/>
                <w:szCs w:val="28"/>
              </w:rPr>
              <w:t>許雪姬特聘</w:t>
            </w:r>
            <w:r w:rsidR="00214723">
              <w:rPr>
                <w:rFonts w:ascii="標楷體" w:eastAsia="標楷體" w:hAnsi="標楷體" w:hint="eastAsia"/>
                <w:b/>
                <w:sz w:val="28"/>
                <w:szCs w:val="28"/>
              </w:rPr>
              <w:t>研究員等</w:t>
            </w:r>
            <w:r w:rsidR="00EC798F">
              <w:rPr>
                <w:rFonts w:ascii="標楷體" w:eastAsia="標楷體" w:hAnsi="標楷體" w:hint="eastAsia"/>
                <w:b/>
                <w:sz w:val="28"/>
                <w:szCs w:val="28"/>
              </w:rPr>
              <w:t>團隊</w:t>
            </w:r>
          </w:p>
          <w:p w:rsidR="00121E8F" w:rsidRDefault="00121E8F" w:rsidP="008A02F5">
            <w:pPr>
              <w:spacing w:line="300" w:lineRule="exact"/>
              <w:jc w:val="center"/>
              <w:rPr>
                <w:rFonts w:ascii="微軟正黑體" w:eastAsia="微軟正黑體" w:hAnsi="微軟正黑體" w:cs="細明體"/>
                <w:b/>
                <w:bCs/>
              </w:rPr>
            </w:pPr>
            <w:r w:rsidRPr="003D6FF9">
              <w:rPr>
                <w:rFonts w:ascii="微軟正黑體" w:eastAsia="微軟正黑體" w:hAnsi="微軟正黑體" w:cs="細明體" w:hint="eastAsia"/>
                <w:b/>
                <w:bCs/>
              </w:rPr>
              <w:t>上課日期：</w:t>
            </w:r>
            <w:r w:rsidR="00214723">
              <w:rPr>
                <w:rFonts w:ascii="微軟正黑體" w:eastAsia="微軟正黑體" w:hAnsi="微軟正黑體" w:cs="細明體" w:hint="eastAsia"/>
                <w:b/>
                <w:bCs/>
              </w:rPr>
              <w:t>3/5</w:t>
            </w:r>
            <w:r w:rsidRPr="00DD4259">
              <w:rPr>
                <w:rFonts w:ascii="微軟正黑體" w:eastAsia="微軟正黑體" w:hAnsi="微軟正黑體" w:cs="細明體" w:hint="eastAsia"/>
                <w:b/>
                <w:bCs/>
              </w:rPr>
              <w:t>、</w:t>
            </w:r>
            <w:r w:rsidR="00214723">
              <w:rPr>
                <w:rFonts w:ascii="微軟正黑體" w:eastAsia="微軟正黑體" w:hAnsi="微軟正黑體" w:cs="細明體" w:hint="eastAsia"/>
                <w:b/>
                <w:bCs/>
              </w:rPr>
              <w:t>3/19</w:t>
            </w:r>
            <w:r w:rsidRPr="00DD4259">
              <w:rPr>
                <w:rFonts w:ascii="微軟正黑體" w:eastAsia="微軟正黑體" w:hAnsi="微軟正黑體" w:cs="細明體" w:hint="eastAsia"/>
                <w:b/>
                <w:bCs/>
              </w:rPr>
              <w:t>、</w:t>
            </w:r>
            <w:r w:rsidR="00214723">
              <w:rPr>
                <w:rFonts w:ascii="微軟正黑體" w:eastAsia="微軟正黑體" w:hAnsi="微軟正黑體" w:cs="細明體" w:hint="eastAsia"/>
                <w:b/>
                <w:bCs/>
              </w:rPr>
              <w:t>4/</w:t>
            </w:r>
            <w:r w:rsidR="00C72D64">
              <w:rPr>
                <w:rFonts w:ascii="微軟正黑體" w:eastAsia="微軟正黑體" w:hAnsi="微軟正黑體" w:cs="細明體" w:hint="eastAsia"/>
                <w:b/>
                <w:bCs/>
              </w:rPr>
              <w:t>2</w:t>
            </w:r>
            <w:r w:rsidRPr="00DD4259">
              <w:rPr>
                <w:rFonts w:ascii="微軟正黑體" w:eastAsia="微軟正黑體" w:hAnsi="微軟正黑體" w:cs="細明體" w:hint="eastAsia"/>
                <w:b/>
                <w:bCs/>
              </w:rPr>
              <w:t>、</w:t>
            </w:r>
            <w:r w:rsidR="00214723">
              <w:rPr>
                <w:rFonts w:ascii="微軟正黑體" w:eastAsia="微軟正黑體" w:hAnsi="微軟正黑體" w:cs="細明體" w:hint="eastAsia"/>
                <w:b/>
                <w:bCs/>
              </w:rPr>
              <w:t>4</w:t>
            </w:r>
            <w:r w:rsidRPr="00214723">
              <w:rPr>
                <w:rFonts w:ascii="微軟正黑體" w:eastAsia="微軟正黑體" w:hAnsi="微軟正黑體" w:cs="細明體" w:hint="eastAsia"/>
                <w:b/>
                <w:bCs/>
              </w:rPr>
              <w:t>/1</w:t>
            </w:r>
            <w:r w:rsidR="00C72D64" w:rsidRPr="00214723">
              <w:rPr>
                <w:rFonts w:ascii="微軟正黑體" w:eastAsia="微軟正黑體" w:hAnsi="微軟正黑體" w:cs="細明體" w:hint="eastAsia"/>
                <w:b/>
                <w:bCs/>
              </w:rPr>
              <w:t>6</w:t>
            </w:r>
            <w:r w:rsidRPr="00214723">
              <w:rPr>
                <w:rFonts w:ascii="微軟正黑體" w:eastAsia="微軟正黑體" w:hAnsi="微軟正黑體" w:cs="細明體" w:hint="eastAsia"/>
                <w:b/>
                <w:bCs/>
              </w:rPr>
              <w:t>、</w:t>
            </w:r>
            <w:r w:rsidR="00214723" w:rsidRPr="00214723">
              <w:rPr>
                <w:rFonts w:ascii="微軟正黑體" w:eastAsia="微軟正黑體" w:hAnsi="微軟正黑體" w:cs="細明體" w:hint="eastAsia"/>
                <w:b/>
                <w:bCs/>
              </w:rPr>
              <w:t>4</w:t>
            </w:r>
            <w:r w:rsidRPr="00214723">
              <w:rPr>
                <w:rFonts w:ascii="微軟正黑體" w:eastAsia="微軟正黑體" w:hAnsi="微軟正黑體" w:cs="細明體" w:hint="eastAsia"/>
                <w:b/>
                <w:bCs/>
              </w:rPr>
              <w:t>/</w:t>
            </w:r>
            <w:r w:rsidR="00C72D64" w:rsidRPr="00214723">
              <w:rPr>
                <w:rFonts w:ascii="微軟正黑體" w:eastAsia="微軟正黑體" w:hAnsi="微軟正黑體" w:cs="細明體" w:hint="eastAsia"/>
                <w:b/>
                <w:bCs/>
              </w:rPr>
              <w:t>30</w:t>
            </w:r>
            <w:r w:rsidRPr="00214723">
              <w:rPr>
                <w:rFonts w:ascii="微軟正黑體" w:eastAsia="微軟正黑體" w:hAnsi="微軟正黑體" w:cs="細明體" w:hint="eastAsia"/>
                <w:b/>
                <w:bCs/>
              </w:rPr>
              <w:t>、</w:t>
            </w:r>
            <w:r w:rsidR="00214723" w:rsidRPr="00214723">
              <w:rPr>
                <w:rFonts w:ascii="微軟正黑體" w:eastAsia="微軟正黑體" w:hAnsi="微軟正黑體" w:cs="細明體" w:hint="eastAsia"/>
                <w:b/>
                <w:bCs/>
              </w:rPr>
              <w:t>5/14</w:t>
            </w:r>
            <w:r w:rsidRPr="00214723">
              <w:rPr>
                <w:rFonts w:ascii="微軟正黑體" w:eastAsia="微軟正黑體" w:hAnsi="微軟正黑體" w:cs="細明體" w:hint="eastAsia"/>
                <w:b/>
                <w:bCs/>
              </w:rPr>
              <w:t>、</w:t>
            </w:r>
            <w:r w:rsidR="00214723" w:rsidRPr="00214723">
              <w:rPr>
                <w:rFonts w:ascii="微軟正黑體" w:eastAsia="微軟正黑體" w:hAnsi="微軟正黑體" w:cs="細明體" w:hint="eastAsia"/>
                <w:b/>
                <w:bCs/>
              </w:rPr>
              <w:t>5/28</w:t>
            </w:r>
            <w:r w:rsidR="00C72D64" w:rsidRPr="00214723">
              <w:rPr>
                <w:rFonts w:ascii="微軟正黑體" w:eastAsia="微軟正黑體" w:hAnsi="微軟正黑體" w:cs="細明體" w:hint="eastAsia"/>
                <w:b/>
                <w:bCs/>
              </w:rPr>
              <w:t>、</w:t>
            </w:r>
            <w:r w:rsidR="00214723" w:rsidRPr="00214723">
              <w:rPr>
                <w:rFonts w:ascii="微軟正黑體" w:eastAsia="微軟正黑體" w:hAnsi="微軟正黑體" w:cs="細明體" w:hint="eastAsia"/>
                <w:b/>
                <w:bCs/>
              </w:rPr>
              <w:t>6</w:t>
            </w:r>
            <w:r w:rsidR="00C72D64" w:rsidRPr="00214723">
              <w:rPr>
                <w:rFonts w:ascii="微軟正黑體" w:eastAsia="微軟正黑體" w:hAnsi="微軟正黑體" w:cs="細明體" w:hint="eastAsia"/>
                <w:b/>
                <w:bCs/>
              </w:rPr>
              <w:t>/11</w:t>
            </w:r>
          </w:p>
          <w:p w:rsidR="00EC798F" w:rsidRPr="00DD4259" w:rsidRDefault="00EC798F" w:rsidP="008A02F5">
            <w:pPr>
              <w:spacing w:line="200" w:lineRule="exact"/>
              <w:jc w:val="center"/>
              <w:rPr>
                <w:rFonts w:ascii="微軟正黑體" w:eastAsia="微軟正黑體" w:hAnsi="微軟正黑體" w:cs="細明體"/>
                <w:b/>
                <w:bCs/>
              </w:rPr>
            </w:pPr>
          </w:p>
          <w:p w:rsidR="00121E8F" w:rsidRPr="001D3D9E" w:rsidRDefault="00121E8F" w:rsidP="00214723">
            <w:pPr>
              <w:spacing w:line="360" w:lineRule="exact"/>
              <w:jc w:val="center"/>
              <w:rPr>
                <w:rFonts w:ascii="華康儷中黑" w:eastAsia="華康儷中黑" w:hAnsi="Arial Narrow" w:cs="Arial"/>
                <w:bCs/>
                <w:sz w:val="30"/>
                <w:szCs w:val="30"/>
              </w:rPr>
            </w:pPr>
            <w:r w:rsidRPr="001D3D9E">
              <w:rPr>
                <w:rFonts w:ascii="華康儷中黑" w:eastAsia="華康儷中黑" w:hAnsi="Arial Narrow" w:cs="Arial" w:hint="eastAsia"/>
                <w:bCs/>
                <w:sz w:val="30"/>
                <w:szCs w:val="30"/>
              </w:rPr>
              <w:sym w:font="Wingdings" w:char="F07B"/>
            </w:r>
            <w:r w:rsidR="00214723" w:rsidRPr="00214723">
              <w:rPr>
                <w:rFonts w:ascii="華康儷中黑" w:eastAsia="華康儷中黑" w:hAnsi="Arial Narrow" w:cs="Arial" w:hint="eastAsia"/>
                <w:bCs/>
                <w:sz w:val="30"/>
                <w:szCs w:val="30"/>
              </w:rPr>
              <w:t>古早古早有故事：從宋泉盛的故事神學談信仰與生命</w:t>
            </w:r>
            <w:r w:rsidRPr="001D3D9E">
              <w:rPr>
                <w:rFonts w:ascii="華康儷中黑" w:eastAsia="華康儷中黑" w:hAnsi="Arial Narrow" w:cs="Arial" w:hint="eastAsia"/>
                <w:bCs/>
                <w:sz w:val="30"/>
                <w:szCs w:val="30"/>
              </w:rPr>
              <w:sym w:font="Wingdings" w:char="F07B"/>
            </w:r>
          </w:p>
          <w:p w:rsidR="00121E8F" w:rsidRPr="001D3D9E" w:rsidRDefault="00121E8F" w:rsidP="00121E8F">
            <w:pPr>
              <w:spacing w:line="320" w:lineRule="exact"/>
              <w:jc w:val="center"/>
              <w:rPr>
                <w:rFonts w:ascii="標楷體" w:eastAsia="標楷體" w:hAnsi="標楷體"/>
                <w:b/>
                <w:sz w:val="28"/>
                <w:szCs w:val="28"/>
              </w:rPr>
            </w:pPr>
            <w:r w:rsidRPr="001D3D9E">
              <w:rPr>
                <w:rFonts w:ascii="標楷體" w:eastAsia="標楷體" w:hAnsi="標楷體" w:hint="eastAsia"/>
                <w:b/>
                <w:sz w:val="28"/>
                <w:szCs w:val="28"/>
              </w:rPr>
              <w:t>主講：</w:t>
            </w:r>
            <w:r w:rsidR="00214723">
              <w:rPr>
                <w:rFonts w:ascii="標楷體" w:eastAsia="標楷體" w:hAnsi="標楷體" w:hint="eastAsia"/>
                <w:b/>
                <w:sz w:val="28"/>
                <w:szCs w:val="28"/>
              </w:rPr>
              <w:t>陳南州</w:t>
            </w:r>
            <w:r w:rsidR="00EC798F">
              <w:rPr>
                <w:rFonts w:ascii="標楷體" w:eastAsia="標楷體" w:hAnsi="標楷體" w:hint="eastAsia"/>
                <w:b/>
                <w:sz w:val="28"/>
                <w:szCs w:val="28"/>
              </w:rPr>
              <w:t>牧師</w:t>
            </w:r>
          </w:p>
          <w:p w:rsidR="00121E8F" w:rsidRPr="003D6FF9" w:rsidRDefault="00121E8F" w:rsidP="008A02F5">
            <w:pPr>
              <w:spacing w:line="300" w:lineRule="exact"/>
              <w:jc w:val="center"/>
              <w:rPr>
                <w:rFonts w:ascii="微軟正黑體" w:eastAsia="微軟正黑體" w:hAnsi="微軟正黑體"/>
                <w:b/>
                <w:bCs/>
                <w:sz w:val="26"/>
              </w:rPr>
            </w:pPr>
            <w:r w:rsidRPr="003D6FF9">
              <w:rPr>
                <w:rFonts w:ascii="微軟正黑體" w:eastAsia="微軟正黑體" w:hAnsi="微軟正黑體" w:cs="細明體" w:hint="eastAsia"/>
                <w:b/>
                <w:bCs/>
              </w:rPr>
              <w:t>上課日期：</w:t>
            </w:r>
            <w:r w:rsidR="00214723">
              <w:rPr>
                <w:rFonts w:ascii="微軟正黑體" w:eastAsia="微軟正黑體" w:hAnsi="微軟正黑體" w:cs="細明體" w:hint="eastAsia"/>
                <w:b/>
                <w:bCs/>
              </w:rPr>
              <w:t>3/12</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3</w:t>
            </w:r>
            <w:r w:rsidRPr="001D3D9E">
              <w:rPr>
                <w:rFonts w:ascii="微軟正黑體" w:eastAsia="微軟正黑體" w:hAnsi="微軟正黑體" w:cs="細明體"/>
                <w:b/>
                <w:bCs/>
              </w:rPr>
              <w:t>/2</w:t>
            </w:r>
            <w:r w:rsidR="00214723">
              <w:rPr>
                <w:rFonts w:ascii="微軟正黑體" w:eastAsia="微軟正黑體" w:hAnsi="微軟正黑體" w:cs="細明體" w:hint="eastAsia"/>
                <w:b/>
                <w:bCs/>
              </w:rPr>
              <w:t>6</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4</w:t>
            </w:r>
            <w:r w:rsidRPr="001D3D9E">
              <w:rPr>
                <w:rFonts w:ascii="微軟正黑體" w:eastAsia="微軟正黑體" w:hAnsi="微軟正黑體" w:cs="細明體"/>
                <w:b/>
                <w:bCs/>
              </w:rPr>
              <w:t>/</w:t>
            </w:r>
            <w:r w:rsidR="00EC798F">
              <w:rPr>
                <w:rFonts w:ascii="微軟正黑體" w:eastAsia="微軟正黑體" w:hAnsi="微軟正黑體" w:cs="細明體" w:hint="eastAsia"/>
                <w:b/>
                <w:bCs/>
              </w:rPr>
              <w:t>9</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4</w:t>
            </w:r>
            <w:r w:rsidRPr="001D3D9E">
              <w:rPr>
                <w:rFonts w:ascii="微軟正黑體" w:eastAsia="微軟正黑體" w:hAnsi="微軟正黑體" w:cs="細明體"/>
                <w:b/>
                <w:bCs/>
              </w:rPr>
              <w:t>/2</w:t>
            </w:r>
            <w:r w:rsidR="00EC798F">
              <w:rPr>
                <w:rFonts w:ascii="微軟正黑體" w:eastAsia="微軟正黑體" w:hAnsi="微軟正黑體" w:cs="細明體" w:hint="eastAsia"/>
                <w:b/>
                <w:bCs/>
              </w:rPr>
              <w:t>3</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5/7</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5</w:t>
            </w:r>
            <w:r w:rsidRPr="001D3D9E">
              <w:rPr>
                <w:rFonts w:ascii="微軟正黑體" w:eastAsia="微軟正黑體" w:hAnsi="微軟正黑體" w:cs="細明體"/>
                <w:b/>
                <w:bCs/>
              </w:rPr>
              <w:t>/2</w:t>
            </w:r>
            <w:r w:rsidR="00214723">
              <w:rPr>
                <w:rFonts w:ascii="微軟正黑體" w:eastAsia="微軟正黑體" w:hAnsi="微軟正黑體" w:cs="細明體" w:hint="eastAsia"/>
                <w:b/>
                <w:bCs/>
              </w:rPr>
              <w:t>1</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6</w:t>
            </w:r>
            <w:r w:rsidRPr="001D3D9E">
              <w:rPr>
                <w:rFonts w:ascii="微軟正黑體" w:eastAsia="微軟正黑體" w:hAnsi="微軟正黑體" w:cs="細明體"/>
                <w:b/>
                <w:bCs/>
              </w:rPr>
              <w:t>/</w:t>
            </w:r>
            <w:r w:rsidR="00EC798F">
              <w:rPr>
                <w:rFonts w:ascii="微軟正黑體" w:eastAsia="微軟正黑體" w:hAnsi="微軟正黑體" w:cs="細明體" w:hint="eastAsia"/>
                <w:b/>
                <w:bCs/>
              </w:rPr>
              <w:t>4</w:t>
            </w:r>
            <w:r w:rsidRPr="001D3D9E">
              <w:rPr>
                <w:rFonts w:ascii="微軟正黑體" w:eastAsia="微軟正黑體" w:hAnsi="微軟正黑體" w:cs="細明體" w:hint="eastAsia"/>
                <w:b/>
                <w:bCs/>
              </w:rPr>
              <w:t>、</w:t>
            </w:r>
            <w:r w:rsidR="00214723">
              <w:rPr>
                <w:rFonts w:ascii="微軟正黑體" w:eastAsia="微軟正黑體" w:hAnsi="微軟正黑體" w:cs="細明體" w:hint="eastAsia"/>
                <w:b/>
                <w:bCs/>
              </w:rPr>
              <w:t>6</w:t>
            </w:r>
            <w:r w:rsidRPr="001D3D9E">
              <w:rPr>
                <w:rFonts w:ascii="微軟正黑體" w:eastAsia="微軟正黑體" w:hAnsi="微軟正黑體" w:cs="細明體"/>
                <w:b/>
                <w:bCs/>
              </w:rPr>
              <w:t>/1</w:t>
            </w:r>
            <w:r w:rsidR="00EC798F">
              <w:rPr>
                <w:rFonts w:ascii="微軟正黑體" w:eastAsia="微軟正黑體" w:hAnsi="微軟正黑體" w:cs="細明體" w:hint="eastAsia"/>
                <w:b/>
                <w:bCs/>
              </w:rPr>
              <w:t>8</w:t>
            </w:r>
          </w:p>
        </w:tc>
      </w:tr>
      <w:tr w:rsidR="00121E8F" w:rsidRPr="003D6FF9" w:rsidTr="006B06F2">
        <w:trPr>
          <w:cantSplit/>
          <w:trHeight w:val="559"/>
          <w:jc w:val="center"/>
        </w:trPr>
        <w:tc>
          <w:tcPr>
            <w:tcW w:w="1588" w:type="dxa"/>
            <w:gridSpan w:val="2"/>
            <w:tcBorders>
              <w:top w:val="single" w:sz="6" w:space="0" w:color="auto"/>
              <w:bottom w:val="single" w:sz="6" w:space="0" w:color="auto"/>
              <w:right w:val="thinThickSmallGap" w:sz="18" w:space="0" w:color="auto"/>
            </w:tcBorders>
            <w:vAlign w:val="center"/>
          </w:tcPr>
          <w:p w:rsidR="00121E8F" w:rsidRPr="00F3006C" w:rsidRDefault="00121E8F" w:rsidP="006B06F2">
            <w:pPr>
              <w:spacing w:line="240" w:lineRule="exact"/>
              <w:jc w:val="center"/>
              <w:rPr>
                <w:rFonts w:ascii="微軟正黑體" w:eastAsia="微軟正黑體" w:hAnsi="微軟正黑體" w:cs="Arial"/>
                <w:spacing w:val="-20"/>
                <w:sz w:val="26"/>
              </w:rPr>
            </w:pPr>
            <w:r w:rsidRPr="00F3006C">
              <w:rPr>
                <w:rFonts w:ascii="Segoe UI Symbol" w:eastAsia="微軟正黑體" w:hAnsi="Segoe UI Symbol" w:cs="Segoe UI Symbol"/>
                <w:sz w:val="22"/>
              </w:rPr>
              <w:t>♫</w:t>
            </w:r>
            <w:r w:rsidRPr="00F3006C">
              <w:rPr>
                <w:rFonts w:ascii="微軟正黑體" w:eastAsia="微軟正黑體" w:hAnsi="微軟正黑體" w:hint="eastAsia"/>
                <w:sz w:val="28"/>
              </w:rPr>
              <w:t xml:space="preserve"> </w:t>
            </w:r>
            <w:r w:rsidRPr="00F3006C">
              <w:rPr>
                <w:rFonts w:ascii="微軟正黑體" w:eastAsia="微軟正黑體" w:hAnsi="微軟正黑體" w:cs="Arial" w:hint="eastAsia"/>
                <w:sz w:val="20"/>
              </w:rPr>
              <w:t>休息20分鐘</w:t>
            </w:r>
          </w:p>
        </w:tc>
        <w:tc>
          <w:tcPr>
            <w:tcW w:w="4284" w:type="dxa"/>
            <w:vMerge/>
            <w:tcBorders>
              <w:left w:val="thinThickSmallGap" w:sz="18" w:space="0" w:color="auto"/>
              <w:right w:val="thinThickSmallGap" w:sz="18" w:space="0" w:color="auto"/>
            </w:tcBorders>
            <w:vAlign w:val="center"/>
          </w:tcPr>
          <w:p w:rsidR="00121E8F" w:rsidRPr="003D6FF9" w:rsidRDefault="00121E8F" w:rsidP="006B06F2">
            <w:pPr>
              <w:ind w:firstLineChars="300" w:firstLine="660"/>
              <w:jc w:val="center"/>
              <w:rPr>
                <w:rFonts w:ascii="新細明體" w:hAnsi="新細明體" w:cs="Arial"/>
                <w:spacing w:val="-20"/>
                <w:sz w:val="26"/>
              </w:rPr>
            </w:pPr>
          </w:p>
        </w:tc>
        <w:tc>
          <w:tcPr>
            <w:tcW w:w="4285" w:type="dxa"/>
            <w:vMerge/>
            <w:tcBorders>
              <w:left w:val="thinThickSmallGap" w:sz="18" w:space="0" w:color="auto"/>
              <w:right w:val="thinThickSmallGap" w:sz="18" w:space="0" w:color="auto"/>
            </w:tcBorders>
            <w:vAlign w:val="center"/>
          </w:tcPr>
          <w:p w:rsidR="00121E8F" w:rsidRPr="003D6FF9" w:rsidRDefault="00121E8F" w:rsidP="006B06F2">
            <w:pPr>
              <w:spacing w:line="340" w:lineRule="exact"/>
              <w:jc w:val="center"/>
              <w:rPr>
                <w:rFonts w:ascii="新細明體" w:hAnsi="新細明體" w:cs="Arial"/>
                <w:spacing w:val="-20"/>
                <w:sz w:val="26"/>
              </w:rPr>
            </w:pPr>
          </w:p>
        </w:tc>
      </w:tr>
      <w:tr w:rsidR="00121E8F" w:rsidRPr="003D6FF9" w:rsidTr="006B06F2">
        <w:trPr>
          <w:cantSplit/>
          <w:trHeight w:val="1187"/>
          <w:jc w:val="center"/>
        </w:trPr>
        <w:tc>
          <w:tcPr>
            <w:tcW w:w="1067" w:type="dxa"/>
            <w:vAlign w:val="center"/>
          </w:tcPr>
          <w:p w:rsidR="00121E8F" w:rsidRPr="00F3006C" w:rsidRDefault="00121E8F"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10：50</w:t>
            </w:r>
          </w:p>
          <w:p w:rsidR="00121E8F" w:rsidRPr="00F3006C" w:rsidRDefault="00121E8F" w:rsidP="006B06F2">
            <w:pPr>
              <w:spacing w:line="240" w:lineRule="exact"/>
              <w:jc w:val="center"/>
              <w:rPr>
                <w:rFonts w:ascii="微軟正黑體" w:eastAsia="微軟正黑體" w:hAnsi="微軟正黑體" w:cs="Arial"/>
              </w:rPr>
            </w:pPr>
            <w:r w:rsidRPr="00F3006C">
              <w:rPr>
                <w:rFonts w:ascii="微軟正黑體" w:eastAsia="微軟正黑體" w:hAnsi="微軟正黑體" w:cs="Arial" w:hint="eastAsia"/>
              </w:rPr>
              <w:t>|</w:t>
            </w:r>
          </w:p>
          <w:p w:rsidR="00121E8F" w:rsidRPr="00F3006C" w:rsidRDefault="00121E8F" w:rsidP="006B06F2">
            <w:pPr>
              <w:spacing w:line="240" w:lineRule="exact"/>
              <w:jc w:val="center"/>
              <w:rPr>
                <w:rFonts w:ascii="微軟正黑體" w:eastAsia="微軟正黑體" w:hAnsi="微軟正黑體" w:cs="Arial"/>
                <w:b/>
                <w:bCs/>
              </w:rPr>
            </w:pPr>
            <w:r w:rsidRPr="00F3006C">
              <w:rPr>
                <w:rFonts w:ascii="微軟正黑體" w:eastAsia="微軟正黑體" w:hAnsi="微軟正黑體" w:cs="Arial" w:hint="eastAsia"/>
              </w:rPr>
              <w:t>12：00</w:t>
            </w:r>
          </w:p>
        </w:tc>
        <w:tc>
          <w:tcPr>
            <w:tcW w:w="521" w:type="dxa"/>
            <w:tcBorders>
              <w:right w:val="thinThickSmallGap" w:sz="18" w:space="0" w:color="auto"/>
            </w:tcBorders>
            <w:textDirection w:val="tbRlV"/>
            <w:vAlign w:val="center"/>
          </w:tcPr>
          <w:p w:rsidR="00121E8F" w:rsidRPr="00F3006C" w:rsidRDefault="00121E8F" w:rsidP="006B06F2">
            <w:pPr>
              <w:spacing w:line="240" w:lineRule="exact"/>
              <w:jc w:val="center"/>
              <w:rPr>
                <w:rFonts w:ascii="微軟正黑體" w:eastAsia="微軟正黑體" w:hAnsi="微軟正黑體" w:cs="Arial"/>
                <w:spacing w:val="-14"/>
                <w:sz w:val="22"/>
              </w:rPr>
            </w:pPr>
            <w:r w:rsidRPr="00F3006C">
              <w:rPr>
                <w:rFonts w:ascii="微軟正黑體" w:eastAsia="微軟正黑體" w:hAnsi="微軟正黑體" w:cs="Arial" w:hint="eastAsia"/>
                <w:spacing w:val="-14"/>
                <w:sz w:val="22"/>
              </w:rPr>
              <w:t>第 二 堂</w:t>
            </w:r>
          </w:p>
        </w:tc>
        <w:tc>
          <w:tcPr>
            <w:tcW w:w="4284" w:type="dxa"/>
            <w:vMerge/>
            <w:tcBorders>
              <w:left w:val="thinThickSmallGap" w:sz="18" w:space="0" w:color="auto"/>
              <w:bottom w:val="thinThickSmallGap" w:sz="18" w:space="0" w:color="auto"/>
              <w:right w:val="thinThickSmallGap" w:sz="18" w:space="0" w:color="auto"/>
            </w:tcBorders>
            <w:vAlign w:val="center"/>
          </w:tcPr>
          <w:p w:rsidR="00121E8F" w:rsidRPr="003D6FF9" w:rsidRDefault="00121E8F" w:rsidP="006B06F2">
            <w:pPr>
              <w:jc w:val="center"/>
              <w:rPr>
                <w:rFonts w:ascii="華康中明體" w:eastAsia="華康中明體" w:hAnsi="新細明體" w:cs="Arial"/>
                <w:b/>
                <w:sz w:val="26"/>
              </w:rPr>
            </w:pPr>
          </w:p>
        </w:tc>
        <w:tc>
          <w:tcPr>
            <w:tcW w:w="4285" w:type="dxa"/>
            <w:vMerge/>
            <w:tcBorders>
              <w:left w:val="thinThickSmallGap" w:sz="18" w:space="0" w:color="auto"/>
              <w:bottom w:val="thinThickSmallGap" w:sz="18" w:space="0" w:color="auto"/>
              <w:right w:val="thinThickSmallGap" w:sz="18" w:space="0" w:color="auto"/>
            </w:tcBorders>
            <w:vAlign w:val="center"/>
          </w:tcPr>
          <w:p w:rsidR="00121E8F" w:rsidRPr="003D6FF9" w:rsidRDefault="00121E8F" w:rsidP="006B06F2">
            <w:pPr>
              <w:spacing w:line="340" w:lineRule="exact"/>
              <w:jc w:val="center"/>
              <w:rPr>
                <w:rFonts w:ascii="全真楷書" w:eastAsia="全真楷書" w:hAnsi="新細明體" w:cs="Arial"/>
                <w:b/>
                <w:bCs/>
                <w:sz w:val="26"/>
              </w:rPr>
            </w:pPr>
          </w:p>
        </w:tc>
      </w:tr>
    </w:tbl>
    <w:p w:rsidR="00121E8F" w:rsidRPr="003D6FF9" w:rsidRDefault="00121E8F" w:rsidP="00121E8F">
      <w:pPr>
        <w:tabs>
          <w:tab w:val="left" w:pos="709"/>
          <w:tab w:val="left" w:pos="2160"/>
        </w:tabs>
        <w:spacing w:beforeLines="20" w:before="72" w:line="300" w:lineRule="exact"/>
        <w:rPr>
          <w:rFonts w:ascii="華康粗圓體" w:eastAsia="華康粗圓體" w:hAnsi="新細明體" w:cs="Arial"/>
          <w:b/>
          <w:bCs/>
          <w:sz w:val="26"/>
        </w:rPr>
      </w:pPr>
      <w:r w:rsidRPr="003D6FF9">
        <w:rPr>
          <w:rFonts w:ascii="華康粗圓體" w:eastAsia="華康粗圓體" w:hAnsi="新細明體" w:hint="eastAsia"/>
        </w:rPr>
        <w:sym w:font="Wingdings" w:char="F0CB"/>
      </w:r>
      <w:r w:rsidRPr="003D6FF9">
        <w:rPr>
          <w:rFonts w:ascii="華康粗圓體" w:eastAsia="華康粗圓體" w:hAnsi="新細明體" w:hint="eastAsia"/>
        </w:rPr>
        <w:t xml:space="preserve"> </w:t>
      </w:r>
      <w:r w:rsidRPr="00F3006C">
        <w:rPr>
          <w:rFonts w:ascii="華康粗圓體" w:eastAsia="華康粗圓體" w:hAnsi="新細明體" w:cs="Arial" w:hint="eastAsia"/>
          <w:bCs/>
          <w:sz w:val="26"/>
          <w:szCs w:val="26"/>
        </w:rPr>
        <w:t>教師簡介（依課程順序）</w:t>
      </w:r>
    </w:p>
    <w:tbl>
      <w:tblPr>
        <w:tblW w:w="10763"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788"/>
        <w:gridCol w:w="1612"/>
        <w:gridCol w:w="8363"/>
      </w:tblGrid>
      <w:tr w:rsidR="00FD481D" w:rsidRPr="00656BB6" w:rsidTr="006A34E9">
        <w:trPr>
          <w:trHeight w:val="556"/>
          <w:jc w:val="center"/>
        </w:trPr>
        <w:tc>
          <w:tcPr>
            <w:tcW w:w="788" w:type="dxa"/>
            <w:tcBorders>
              <w:top w:val="single" w:sz="8" w:space="0" w:color="auto"/>
              <w:bottom w:val="double" w:sz="4" w:space="0" w:color="auto"/>
              <w:right w:val="double" w:sz="4" w:space="0" w:color="auto"/>
            </w:tcBorders>
            <w:vAlign w:val="center"/>
          </w:tcPr>
          <w:p w:rsidR="00FD481D" w:rsidRPr="004F1F7F" w:rsidRDefault="00FD481D" w:rsidP="00AD1B59">
            <w:pPr>
              <w:tabs>
                <w:tab w:val="left" w:pos="2160"/>
                <w:tab w:val="left" w:pos="3780"/>
              </w:tabs>
              <w:spacing w:line="280" w:lineRule="exact"/>
              <w:jc w:val="center"/>
              <w:rPr>
                <w:rFonts w:ascii="華康中圓體" w:eastAsia="華康中圓體" w:hAnsi="微軟正黑體" w:cs="Arial"/>
                <w:bCs/>
              </w:rPr>
            </w:pPr>
            <w:r w:rsidRPr="004F1F7F">
              <w:rPr>
                <w:rFonts w:ascii="華康中圓體" w:eastAsia="華康中圓體" w:hAnsi="微軟正黑體" w:cs="Arial" w:hint="eastAsia"/>
                <w:bCs/>
              </w:rPr>
              <w:t>二</w:t>
            </w:r>
            <w:r w:rsidRPr="004F1F7F">
              <w:rPr>
                <w:rFonts w:ascii="華康中圓體" w:eastAsia="華康中圓體" w:hint="eastAsia"/>
                <w:bCs/>
              </w:rPr>
              <w:t>A</w:t>
            </w:r>
          </w:p>
        </w:tc>
        <w:tc>
          <w:tcPr>
            <w:tcW w:w="1612" w:type="dxa"/>
            <w:tcBorders>
              <w:top w:val="single" w:sz="8" w:space="0" w:color="auto"/>
              <w:left w:val="double" w:sz="4" w:space="0" w:color="auto"/>
              <w:bottom w:val="double" w:sz="4" w:space="0" w:color="auto"/>
              <w:right w:val="single" w:sz="2" w:space="0" w:color="auto"/>
            </w:tcBorders>
            <w:vAlign w:val="center"/>
          </w:tcPr>
          <w:p w:rsidR="0091341A" w:rsidRDefault="00214723" w:rsidP="0091341A">
            <w:pPr>
              <w:tabs>
                <w:tab w:val="left" w:pos="2160"/>
                <w:tab w:val="left" w:pos="3780"/>
              </w:tabs>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姚孟昌</w:t>
            </w:r>
          </w:p>
          <w:p w:rsidR="00FD481D" w:rsidRPr="00DB555A" w:rsidRDefault="0091341A" w:rsidP="0091341A">
            <w:pPr>
              <w:tabs>
                <w:tab w:val="left" w:pos="2160"/>
                <w:tab w:val="left" w:pos="3780"/>
              </w:tabs>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助理</w:t>
            </w:r>
            <w:r w:rsidR="00EC798F">
              <w:rPr>
                <w:rFonts w:ascii="華康中圓體" w:eastAsia="華康中圓體" w:hAnsi="標楷體" w:cs="Arial" w:hint="eastAsia"/>
                <w:sz w:val="26"/>
                <w:szCs w:val="26"/>
              </w:rPr>
              <w:t>教授</w:t>
            </w:r>
          </w:p>
        </w:tc>
        <w:tc>
          <w:tcPr>
            <w:tcW w:w="8363" w:type="dxa"/>
            <w:tcBorders>
              <w:top w:val="single" w:sz="8" w:space="0" w:color="auto"/>
              <w:left w:val="single" w:sz="2" w:space="0" w:color="auto"/>
              <w:bottom w:val="double" w:sz="4" w:space="0" w:color="auto"/>
            </w:tcBorders>
            <w:vAlign w:val="center"/>
          </w:tcPr>
          <w:p w:rsidR="00FD481D" w:rsidRDefault="00F35A5B" w:rsidP="006A34E9">
            <w:pPr>
              <w:spacing w:line="260" w:lineRule="exact"/>
              <w:jc w:val="both"/>
              <w:rPr>
                <w:rFonts w:ascii="標楷體" w:eastAsia="標楷體" w:hAnsi="標楷體" w:cs="Arial"/>
                <w:szCs w:val="24"/>
              </w:rPr>
            </w:pPr>
            <w:r>
              <w:rPr>
                <w:rFonts w:ascii="標楷體" w:eastAsia="標楷體" w:hAnsi="標楷體" w:cs="Arial" w:hint="eastAsia"/>
                <w:szCs w:val="24"/>
              </w:rPr>
              <w:t>東門學苑春季班第十二度擔任講師；輔仁大學法律學院教師；國家文官學院、</w:t>
            </w:r>
          </w:p>
          <w:p w:rsidR="00F35A5B" w:rsidRPr="00656BB6" w:rsidRDefault="00F35A5B" w:rsidP="006A34E9">
            <w:pPr>
              <w:spacing w:line="260" w:lineRule="exact"/>
              <w:jc w:val="both"/>
              <w:rPr>
                <w:rFonts w:ascii="標楷體" w:eastAsia="標楷體" w:hAnsi="標楷體" w:cs="Arial"/>
                <w:szCs w:val="24"/>
              </w:rPr>
            </w:pPr>
            <w:r>
              <w:rPr>
                <w:rFonts w:ascii="標楷體" w:eastAsia="標楷體" w:hAnsi="標楷體" w:cs="Arial" w:hint="eastAsia"/>
                <w:szCs w:val="24"/>
              </w:rPr>
              <w:t>監察院及行政院的憲政人權課程講師。</w:t>
            </w:r>
          </w:p>
        </w:tc>
      </w:tr>
    </w:tbl>
    <w:p w:rsidR="00C72D64" w:rsidRPr="0091341A" w:rsidRDefault="00FD481D" w:rsidP="0091341A">
      <w:pPr>
        <w:spacing w:beforeLines="20" w:before="72" w:afterLines="20" w:after="72" w:line="360" w:lineRule="exact"/>
        <w:rPr>
          <w:rFonts w:ascii="華康儷中黑" w:eastAsia="華康儷中黑" w:hAnsi="微軟正黑體"/>
          <w:bCs/>
          <w:sz w:val="30"/>
          <w:szCs w:val="30"/>
          <w:bdr w:val="single" w:sz="4" w:space="0" w:color="auto"/>
        </w:rPr>
      </w:pPr>
      <w:r w:rsidRPr="0091341A">
        <w:rPr>
          <w:rFonts w:ascii="華康儷中黑" w:eastAsia="華康儷中黑" w:hAnsi="微軟正黑體" w:hint="eastAsia"/>
          <w:bCs/>
          <w:sz w:val="30"/>
          <w:szCs w:val="30"/>
          <w:bdr w:val="single" w:sz="4" w:space="0" w:color="auto"/>
        </w:rPr>
        <w:t>課程簡介  課程二A：</w:t>
      </w:r>
      <w:r w:rsidR="007111BF" w:rsidRPr="0091341A">
        <w:rPr>
          <w:rFonts w:ascii="華康儷中黑" w:eastAsia="華康儷中黑" w:hAnsi="微軟正黑體" w:hint="eastAsia"/>
          <w:bCs/>
          <w:sz w:val="30"/>
          <w:szCs w:val="30"/>
          <w:bdr w:val="single" w:sz="4" w:space="0" w:color="auto"/>
        </w:rPr>
        <w:t>從電影思考</w:t>
      </w:r>
      <w:r w:rsidR="007111BF" w:rsidRPr="0091341A">
        <w:rPr>
          <w:rFonts w:ascii="華康儷中黑" w:eastAsia="華康儷中黑" w:hAnsi="微軟正黑體"/>
          <w:bCs/>
          <w:sz w:val="30"/>
          <w:szCs w:val="30"/>
          <w:bdr w:val="single" w:sz="4" w:space="0" w:color="auto"/>
        </w:rPr>
        <w:t>AI</w:t>
      </w:r>
      <w:r w:rsidR="007111BF" w:rsidRPr="0091341A">
        <w:rPr>
          <w:rFonts w:ascii="華康儷中黑" w:eastAsia="華康儷中黑" w:hAnsi="微軟正黑體" w:hint="eastAsia"/>
          <w:bCs/>
          <w:sz w:val="30"/>
          <w:szCs w:val="30"/>
          <w:bdr w:val="single" w:sz="4" w:space="0" w:color="auto"/>
        </w:rPr>
        <w:t>、世界與人性</w:t>
      </w:r>
      <w:r w:rsidRPr="0091341A">
        <w:rPr>
          <w:rFonts w:ascii="華康儷中黑" w:eastAsia="華康儷中黑" w:hAnsi="微軟正黑體" w:hint="eastAsia"/>
          <w:bCs/>
          <w:sz w:val="30"/>
          <w:szCs w:val="30"/>
          <w:bdr w:val="single" w:sz="4" w:space="0" w:color="auto"/>
        </w:rPr>
        <w:t xml:space="preserve"> </w:t>
      </w:r>
    </w:p>
    <w:tbl>
      <w:tblPr>
        <w:tblW w:w="11031" w:type="dxa"/>
        <w:tblBorders>
          <w:top w:val="nil"/>
          <w:left w:val="nil"/>
          <w:bottom w:val="nil"/>
          <w:right w:val="nil"/>
        </w:tblBorders>
        <w:tblLayout w:type="fixed"/>
        <w:tblLook w:val="0000" w:firstRow="0" w:lastRow="0" w:firstColumn="0" w:lastColumn="0" w:noHBand="0" w:noVBand="0"/>
      </w:tblPr>
      <w:tblGrid>
        <w:gridCol w:w="10"/>
        <w:gridCol w:w="788"/>
        <w:gridCol w:w="1470"/>
        <w:gridCol w:w="8283"/>
        <w:gridCol w:w="480"/>
      </w:tblGrid>
      <w:tr w:rsidR="007111BF" w:rsidRPr="007111BF" w:rsidTr="00706504">
        <w:trPr>
          <w:gridAfter w:val="1"/>
          <w:wAfter w:w="480" w:type="dxa"/>
          <w:trHeight w:val="264"/>
        </w:trPr>
        <w:tc>
          <w:tcPr>
            <w:tcW w:w="10551" w:type="dxa"/>
            <w:gridSpan w:val="4"/>
          </w:tcPr>
          <w:p w:rsidR="007111BF" w:rsidRPr="007111BF" w:rsidRDefault="007111BF" w:rsidP="008A02F5">
            <w:pPr>
              <w:autoSpaceDE w:val="0"/>
              <w:autoSpaceDN w:val="0"/>
              <w:adjustRightInd w:val="0"/>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「神說：我們要照著我們的形像、按著我們的樣式造人，使他們管理海裡的魚、空中的鳥、地上的牲畜，和全地，並地上所爬的一切昆蟲。</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聖經創世記</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1</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26</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p>
          <w:p w:rsidR="007111BF" w:rsidRPr="007111BF" w:rsidRDefault="007111BF" w:rsidP="008A02F5">
            <w:pPr>
              <w:autoSpaceDE w:val="0"/>
              <w:autoSpaceDN w:val="0"/>
              <w:adjustRightInd w:val="0"/>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上帝賜給人有管理世界其他受造之物的權柄，也賜給人理性與智能，使人可根據自然律與道德律行使上帝託付的職權。康德曾說：「有兩樣東西，我們越是經常越持久地加以思索，它們就越使心靈充滿有與日俱增的敬畏和景仰：我頭上的星空和內心的道德法則」任課老師也相信，人縱使不認識上帝，但只要認識自然秩序與道德律法，就能曉得造物主的存在、創造與攝理。</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p>
          <w:p w:rsidR="007111BF" w:rsidRPr="007111BF" w:rsidRDefault="007111BF" w:rsidP="008A02F5">
            <w:pPr>
              <w:autoSpaceDE w:val="0"/>
              <w:autoSpaceDN w:val="0"/>
              <w:adjustRightInd w:val="0"/>
              <w:spacing w:line="260" w:lineRule="exact"/>
              <w:ind w:firstLineChars="200" w:firstLine="440"/>
              <w:jc w:val="both"/>
              <w:rPr>
                <w:rFonts w:ascii="標楷體" w:eastAsia="標楷體" w:hAnsi="Times New Roman" w:cs="標楷體"/>
                <w:color w:val="000000"/>
                <w:kern w:val="0"/>
                <w:sz w:val="32"/>
                <w:szCs w:val="32"/>
              </w:rPr>
            </w:pP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當</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AI</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進入到我們生活中，人們討論它、使用它、也質疑它。究竟</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AI</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與人的關係為何？當人欣賞甚至迷戀</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AI</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的同時，如何在</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“Almighty AI”</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之前保有人性，且能讓</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AI</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成為人的好工具？</w:t>
            </w:r>
            <w:r w:rsidRPr="007111BF">
              <w:rPr>
                <w:rFonts w:ascii="Times New Roman" w:eastAsia="標楷體" w:hAnsi="Times New Roman" w:cs="Times New Roman"/>
                <w:color w:val="000000"/>
                <w:kern w:val="0"/>
                <w:sz w:val="32"/>
                <w:szCs w:val="32"/>
              </w:rPr>
              <w:t xml:space="preserve"> </w:t>
            </w:r>
          </w:p>
        </w:tc>
      </w:tr>
      <w:tr w:rsidR="007111BF" w:rsidTr="00706504">
        <w:trPr>
          <w:gridAfter w:val="1"/>
          <w:wAfter w:w="480" w:type="dxa"/>
          <w:trHeight w:val="264"/>
        </w:trPr>
        <w:tc>
          <w:tcPr>
            <w:tcW w:w="10551" w:type="dxa"/>
            <w:gridSpan w:val="4"/>
            <w:tcBorders>
              <w:left w:val="nil"/>
              <w:bottom w:val="nil"/>
              <w:right w:val="nil"/>
            </w:tcBorders>
          </w:tcPr>
          <w:p w:rsidR="00706504" w:rsidRPr="007111BF" w:rsidRDefault="007111BF" w:rsidP="006A34E9">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7111BF">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這一季的課程要好好思考這個課題。</w:t>
            </w:r>
            <w:r w:rsidRPr="007111BF">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p>
        </w:tc>
      </w:tr>
      <w:tr w:rsidR="00CA3DC7" w:rsidRPr="00656BB6" w:rsidTr="006A34E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val="restart"/>
            <w:tcBorders>
              <w:top w:val="double" w:sz="4" w:space="0" w:color="auto"/>
              <w:left w:val="single" w:sz="8" w:space="0" w:color="auto"/>
              <w:right w:val="double" w:sz="4" w:space="0" w:color="auto"/>
            </w:tcBorders>
            <w:vAlign w:val="center"/>
          </w:tcPr>
          <w:p w:rsidR="00CA3DC7" w:rsidRPr="00D6708A" w:rsidRDefault="00CA3DC7" w:rsidP="00AD1B59">
            <w:pPr>
              <w:tabs>
                <w:tab w:val="left" w:pos="2160"/>
                <w:tab w:val="left" w:pos="3780"/>
              </w:tabs>
              <w:spacing w:line="280" w:lineRule="exact"/>
              <w:jc w:val="center"/>
              <w:rPr>
                <w:rFonts w:ascii="華康中圓體" w:eastAsia="華康中圓體" w:hAnsi="微軟正黑體" w:cs="Arial"/>
                <w:bCs/>
              </w:rPr>
            </w:pPr>
            <w:r w:rsidRPr="00D6708A">
              <w:rPr>
                <w:rFonts w:ascii="華康中圓體" w:eastAsia="華康中圓體" w:hAnsi="微軟正黑體" w:cs="Arial" w:hint="eastAsia"/>
                <w:bCs/>
              </w:rPr>
              <w:t>二B</w:t>
            </w:r>
          </w:p>
        </w:tc>
        <w:tc>
          <w:tcPr>
            <w:tcW w:w="1470" w:type="dxa"/>
            <w:tcBorders>
              <w:top w:val="double" w:sz="4" w:space="0" w:color="auto"/>
              <w:left w:val="double" w:sz="4" w:space="0" w:color="auto"/>
              <w:right w:val="double" w:sz="4" w:space="0" w:color="auto"/>
            </w:tcBorders>
            <w:vAlign w:val="center"/>
          </w:tcPr>
          <w:p w:rsidR="00CA3DC7"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林千翔</w:t>
            </w:r>
          </w:p>
          <w:p w:rsidR="00CA3DC7" w:rsidRPr="00D6708A" w:rsidRDefault="00CA3DC7" w:rsidP="0091341A">
            <w:pPr>
              <w:spacing w:line="300" w:lineRule="exact"/>
              <w:jc w:val="center"/>
              <w:rPr>
                <w:rFonts w:ascii="華康中圓體" w:eastAsia="華康中圓體" w:hAnsi="標楷體" w:cs="Arial"/>
                <w:sz w:val="26"/>
                <w:szCs w:val="26"/>
                <w:highlight w:val="yellow"/>
              </w:rPr>
            </w:pPr>
            <w:r>
              <w:rPr>
                <w:rFonts w:ascii="華康中圓體" w:eastAsia="華康中圓體" w:hAnsi="標楷體" w:cs="Arial" w:hint="eastAsia"/>
                <w:sz w:val="26"/>
                <w:szCs w:val="26"/>
              </w:rPr>
              <w:t>副研究員</w:t>
            </w:r>
          </w:p>
        </w:tc>
        <w:tc>
          <w:tcPr>
            <w:tcW w:w="8763" w:type="dxa"/>
            <w:gridSpan w:val="2"/>
            <w:tcBorders>
              <w:top w:val="double" w:sz="4" w:space="0" w:color="auto"/>
              <w:left w:val="double" w:sz="4" w:space="0" w:color="auto"/>
              <w:right w:val="single" w:sz="8" w:space="0" w:color="auto"/>
            </w:tcBorders>
            <w:vAlign w:val="center"/>
          </w:tcPr>
          <w:p w:rsidR="00CA3DC7" w:rsidRPr="00507D9E" w:rsidRDefault="00CA3DC7" w:rsidP="006A34E9">
            <w:pPr>
              <w:spacing w:line="260" w:lineRule="exact"/>
              <w:jc w:val="both"/>
              <w:rPr>
                <w:rFonts w:ascii="標楷體" w:eastAsia="標楷體" w:hAnsi="標楷體"/>
                <w:szCs w:val="24"/>
              </w:rPr>
            </w:pPr>
            <w:r w:rsidRPr="005A121E">
              <w:rPr>
                <w:rFonts w:ascii="標楷體" w:eastAsia="標楷體" w:hAnsi="標楷體" w:hint="eastAsia"/>
                <w:b/>
                <w:szCs w:val="24"/>
              </w:rPr>
              <w:t>課程名</w:t>
            </w:r>
            <w:r w:rsidRPr="00752339">
              <w:rPr>
                <w:rFonts w:ascii="Times New Roman" w:eastAsia="標楷體" w:hAnsi="Times New Roman" w:cs="Times New Roman" w:hint="eastAsia"/>
                <w:b/>
                <w:szCs w:val="24"/>
              </w:rPr>
              <w:t>稱︰</w:t>
            </w:r>
            <w:r>
              <w:rPr>
                <w:rFonts w:ascii="Times New Roman" w:eastAsia="標楷體" w:hAnsi="Times New Roman" w:cs="Times New Roman" w:hint="eastAsia"/>
                <w:b/>
                <w:szCs w:val="24"/>
              </w:rPr>
              <w:t>山上採化石，漁市買海鮮</w:t>
            </w:r>
            <w:r>
              <w:rPr>
                <w:rFonts w:ascii="新細明體" w:eastAsia="新細明體" w:hAnsi="新細明體" w:cs="Times New Roman" w:hint="eastAsia"/>
                <w:b/>
                <w:szCs w:val="24"/>
              </w:rPr>
              <w:t>︰</w:t>
            </w:r>
            <w:r>
              <w:rPr>
                <w:rFonts w:ascii="Times New Roman" w:eastAsia="標楷體" w:hAnsi="Times New Roman" w:cs="Times New Roman" w:hint="eastAsia"/>
                <w:b/>
                <w:szCs w:val="24"/>
              </w:rPr>
              <w:t>海洋古生物研究室的一天</w:t>
            </w:r>
          </w:p>
          <w:p w:rsidR="00CA3DC7" w:rsidRPr="009C1BC4" w:rsidRDefault="00CA3DC7" w:rsidP="006A34E9">
            <w:pPr>
              <w:spacing w:line="260" w:lineRule="exact"/>
              <w:ind w:firstLine="482"/>
              <w:jc w:val="both"/>
              <w:rPr>
                <w:rFonts w:ascii="Times New Roman" w:eastAsia="標楷體" w:hAnsi="Times New Roman" w:cs="Times New Roman"/>
                <w:szCs w:val="24"/>
              </w:rPr>
            </w:pPr>
            <w:r w:rsidRPr="009C1BC4">
              <w:rPr>
                <w:rFonts w:ascii="Times New Roman" w:eastAsia="標楷體" w:hAnsi="Times New Roman" w:cs="Times New Roman"/>
                <w:szCs w:val="24"/>
              </w:rPr>
              <w:t>於義大利巴里大學取得地球科學博士學位，並先後於巴拿馬史密森熱帶研究所從事博士後研究、東海大學生態與環境研究中心擔任助理研究員，研究領域為海洋古生物多樣性及古魚類的化石。</w:t>
            </w:r>
          </w:p>
          <w:p w:rsidR="00CA3DC7" w:rsidRPr="009C1BC4" w:rsidRDefault="00CA3DC7" w:rsidP="006A34E9">
            <w:pPr>
              <w:spacing w:line="260" w:lineRule="exact"/>
              <w:ind w:firstLine="482"/>
              <w:jc w:val="both"/>
              <w:rPr>
                <w:rFonts w:ascii="標楷體" w:eastAsia="標楷體" w:hAnsi="標楷體"/>
                <w:spacing w:val="-4"/>
                <w:szCs w:val="24"/>
              </w:rPr>
            </w:pPr>
            <w:r w:rsidRPr="009C1BC4">
              <w:rPr>
                <w:rFonts w:ascii="Times New Roman" w:eastAsia="標楷體" w:hAnsi="Times New Roman" w:cs="Times New Roman"/>
                <w:spacing w:val="-4"/>
                <w:szCs w:val="24"/>
              </w:rPr>
              <w:t>我的研究以魚類耳石分類為基礎，重建過去的魚類多樣性，探討生態學上關於魚類的數量、大小的變化，以及了解魚類在不同時間尺度上的地理分布。研究方向有三大主軸：</w:t>
            </w:r>
            <w:r w:rsidR="009C1BC4" w:rsidRPr="009C1BC4">
              <w:rPr>
                <w:rFonts w:ascii="Times New Roman" w:eastAsia="標楷體" w:hAnsi="Times New Roman" w:cs="Times New Roman"/>
                <w:spacing w:val="-4"/>
                <w:szCs w:val="24"/>
              </w:rPr>
              <w:t>1.</w:t>
            </w:r>
            <w:r w:rsidRPr="009C1BC4">
              <w:rPr>
                <w:rFonts w:ascii="Times New Roman" w:eastAsia="標楷體" w:hAnsi="Times New Roman" w:cs="Times New Roman"/>
                <w:spacing w:val="-4"/>
                <w:szCs w:val="24"/>
              </w:rPr>
              <w:t>全球魚類相、多樣性以及演化在時空背景下的變化。</w:t>
            </w:r>
            <w:r w:rsidR="009C1BC4" w:rsidRPr="009C1BC4">
              <w:rPr>
                <w:rFonts w:ascii="Times New Roman" w:eastAsia="標楷體" w:hAnsi="Times New Roman" w:cs="Times New Roman"/>
                <w:spacing w:val="-4"/>
                <w:szCs w:val="24"/>
              </w:rPr>
              <w:t>2.</w:t>
            </w:r>
            <w:r w:rsidRPr="009C1BC4">
              <w:rPr>
                <w:rFonts w:ascii="Times New Roman" w:eastAsia="標楷體" w:hAnsi="Times New Roman" w:cs="Times New Roman"/>
                <w:spacing w:val="-4"/>
                <w:szCs w:val="24"/>
              </w:rPr>
              <w:t>以古生物資料重建生態群聚，並提供保育之目標。</w:t>
            </w:r>
            <w:r w:rsidR="009C1BC4" w:rsidRPr="009C1BC4">
              <w:rPr>
                <w:rFonts w:ascii="Times New Roman" w:eastAsia="標楷體" w:hAnsi="Times New Roman" w:cs="Times New Roman"/>
                <w:spacing w:val="-4"/>
                <w:szCs w:val="24"/>
              </w:rPr>
              <w:t>3.</w:t>
            </w:r>
            <w:r w:rsidRPr="009C1BC4">
              <w:rPr>
                <w:rFonts w:ascii="Times New Roman" w:eastAsia="標楷體" w:hAnsi="Times New Roman" w:cs="Times New Roman"/>
                <w:spacing w:val="-4"/>
                <w:szCs w:val="24"/>
              </w:rPr>
              <w:t>應用</w:t>
            </w:r>
            <w:r w:rsidRPr="009C1BC4">
              <w:rPr>
                <w:rFonts w:ascii="Times New Roman" w:eastAsia="標楷體" w:hAnsi="Times New Roman" w:cs="Times New Roman"/>
                <w:spacing w:val="-4"/>
                <w:szCs w:val="24"/>
              </w:rPr>
              <w:t>μCT</w:t>
            </w:r>
            <w:r w:rsidRPr="009C1BC4">
              <w:rPr>
                <w:rFonts w:ascii="Times New Roman" w:eastAsia="標楷體" w:hAnsi="Times New Roman" w:cs="Times New Roman"/>
                <w:spacing w:val="-4"/>
                <w:szCs w:val="24"/>
              </w:rPr>
              <w:t>以及</w:t>
            </w:r>
            <w:r w:rsidRPr="009C1BC4">
              <w:rPr>
                <w:rFonts w:ascii="Times New Roman" w:eastAsia="標楷體" w:hAnsi="Times New Roman" w:cs="Times New Roman"/>
                <w:spacing w:val="-4"/>
                <w:szCs w:val="24"/>
              </w:rPr>
              <w:t>AI</w:t>
            </w:r>
            <w:r w:rsidRPr="009C1BC4">
              <w:rPr>
                <w:rFonts w:ascii="Times New Roman" w:eastAsia="標楷體" w:hAnsi="Times New Roman" w:cs="Times New Roman"/>
                <w:spacing w:val="-4"/>
                <w:szCs w:val="24"/>
              </w:rPr>
              <w:t>等新興技術於古生物學的領域。</w:t>
            </w:r>
          </w:p>
        </w:tc>
      </w:tr>
      <w:tr w:rsidR="00CA3DC7" w:rsidRPr="00DB555A" w:rsidTr="006A34E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right w:val="double" w:sz="4" w:space="0" w:color="auto"/>
            </w:tcBorders>
            <w:vAlign w:val="center"/>
          </w:tcPr>
          <w:p w:rsidR="00CA3DC7" w:rsidRPr="00D6708A" w:rsidRDefault="00CA3DC7" w:rsidP="00AD1B59">
            <w:pPr>
              <w:tabs>
                <w:tab w:val="left" w:pos="2160"/>
                <w:tab w:val="left" w:pos="3780"/>
              </w:tabs>
              <w:spacing w:line="280" w:lineRule="exact"/>
              <w:jc w:val="center"/>
              <w:rPr>
                <w:rFonts w:ascii="華康中圓體" w:eastAsia="華康中圓體" w:hAnsi="微軟正黑體" w:cs="Arial"/>
                <w:bCs/>
              </w:rPr>
            </w:pPr>
          </w:p>
        </w:tc>
        <w:tc>
          <w:tcPr>
            <w:tcW w:w="1470" w:type="dxa"/>
            <w:tcBorders>
              <w:top w:val="double" w:sz="4" w:space="0" w:color="auto"/>
              <w:left w:val="double" w:sz="4" w:space="0" w:color="auto"/>
              <w:right w:val="double" w:sz="4" w:space="0" w:color="auto"/>
            </w:tcBorders>
            <w:vAlign w:val="center"/>
          </w:tcPr>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駱乙君</w:t>
            </w:r>
          </w:p>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助研究員</w:t>
            </w:r>
          </w:p>
        </w:tc>
        <w:tc>
          <w:tcPr>
            <w:tcW w:w="8763" w:type="dxa"/>
            <w:gridSpan w:val="2"/>
            <w:tcBorders>
              <w:top w:val="double" w:sz="4" w:space="0" w:color="auto"/>
              <w:left w:val="double" w:sz="4" w:space="0" w:color="auto"/>
              <w:right w:val="single" w:sz="8" w:space="0" w:color="auto"/>
            </w:tcBorders>
            <w:vAlign w:val="center"/>
          </w:tcPr>
          <w:p w:rsidR="00CA3DC7" w:rsidRDefault="00CA3DC7" w:rsidP="006A34E9">
            <w:pPr>
              <w:spacing w:line="260" w:lineRule="exact"/>
              <w:jc w:val="both"/>
              <w:rPr>
                <w:rFonts w:ascii="Times New Roman" w:eastAsia="標楷體" w:hAnsi="Times New Roman" w:cs="Times New Roman"/>
                <w:b/>
                <w:szCs w:val="24"/>
              </w:rPr>
            </w:pPr>
            <w:r w:rsidRPr="005A121E">
              <w:rPr>
                <w:rFonts w:ascii="標楷體" w:eastAsia="標楷體" w:hAnsi="標楷體" w:hint="eastAsia"/>
                <w:b/>
                <w:szCs w:val="24"/>
              </w:rPr>
              <w:t>課程名</w:t>
            </w:r>
            <w:r w:rsidRPr="00752339">
              <w:rPr>
                <w:rFonts w:ascii="Times New Roman" w:eastAsia="標楷體" w:hAnsi="Times New Roman" w:cs="Times New Roman" w:hint="eastAsia"/>
                <w:b/>
                <w:szCs w:val="24"/>
              </w:rPr>
              <w:t>稱︰</w:t>
            </w:r>
            <w:r>
              <w:rPr>
                <w:rFonts w:ascii="Times New Roman" w:eastAsia="標楷體" w:hAnsi="Times New Roman" w:cs="Times New Roman" w:hint="eastAsia"/>
                <w:b/>
                <w:szCs w:val="24"/>
              </w:rPr>
              <w:t>海洋動物與植物的光合共生</w:t>
            </w:r>
          </w:p>
          <w:p w:rsidR="00CA3DC7" w:rsidRPr="005A272B" w:rsidRDefault="00CA3DC7" w:rsidP="006A34E9">
            <w:pPr>
              <w:spacing w:line="260" w:lineRule="exact"/>
              <w:ind w:firstLine="482"/>
              <w:jc w:val="both"/>
              <w:rPr>
                <w:rFonts w:ascii="標楷體" w:eastAsia="標楷體" w:hAnsi="標楷體"/>
                <w:szCs w:val="24"/>
              </w:rPr>
            </w:pPr>
            <w:r w:rsidRPr="00CC5431">
              <w:rPr>
                <w:rFonts w:ascii="Times New Roman" w:eastAsia="標楷體" w:hAnsi="Times New Roman" w:cs="Times New Roman" w:hint="eastAsia"/>
                <w:szCs w:val="24"/>
              </w:rPr>
              <w:t>我們的實驗室自</w:t>
            </w:r>
            <w:r w:rsidRPr="00CC5431">
              <w:rPr>
                <w:rFonts w:ascii="Times New Roman" w:eastAsia="標楷體" w:hAnsi="Times New Roman" w:cs="Times New Roman" w:hint="eastAsia"/>
                <w:szCs w:val="24"/>
              </w:rPr>
              <w:t xml:space="preserve"> 2022 </w:t>
            </w:r>
            <w:r w:rsidRPr="00CC5431">
              <w:rPr>
                <w:rFonts w:ascii="Times New Roman" w:eastAsia="標楷體" w:hAnsi="Times New Roman" w:cs="Times New Roman" w:hint="eastAsia"/>
                <w:szCs w:val="24"/>
              </w:rPr>
              <w:t>年起設立於中央研究院生物多樣性研究中心，透過基因定序與影像分析的方法，研究海洋無脊椎動物的演化與共生現象。</w:t>
            </w:r>
          </w:p>
        </w:tc>
      </w:tr>
      <w:tr w:rsidR="00CA3DC7" w:rsidRPr="00656BB6" w:rsidTr="006A34E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right w:val="double" w:sz="4" w:space="0" w:color="auto"/>
            </w:tcBorders>
            <w:vAlign w:val="center"/>
          </w:tcPr>
          <w:p w:rsidR="00CA3DC7" w:rsidRPr="00D6708A" w:rsidRDefault="00CA3DC7" w:rsidP="00AD1B59">
            <w:pPr>
              <w:tabs>
                <w:tab w:val="left" w:pos="2160"/>
                <w:tab w:val="left" w:pos="3780"/>
              </w:tabs>
              <w:spacing w:line="280" w:lineRule="exact"/>
              <w:jc w:val="center"/>
              <w:rPr>
                <w:rFonts w:ascii="華康中圓體" w:eastAsia="華康中圓體" w:hAnsi="微軟正黑體" w:cs="Arial"/>
                <w:bCs/>
              </w:rPr>
            </w:pPr>
          </w:p>
        </w:tc>
        <w:tc>
          <w:tcPr>
            <w:tcW w:w="1470" w:type="dxa"/>
            <w:tcBorders>
              <w:top w:val="double" w:sz="4" w:space="0" w:color="auto"/>
              <w:left w:val="double" w:sz="4" w:space="0" w:color="auto"/>
              <w:right w:val="double" w:sz="4" w:space="0" w:color="auto"/>
            </w:tcBorders>
            <w:vAlign w:val="center"/>
          </w:tcPr>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王子元</w:t>
            </w:r>
          </w:p>
          <w:p w:rsidR="00CA3DC7" w:rsidRPr="00D6708A" w:rsidRDefault="00CA3DC7" w:rsidP="0091341A">
            <w:pPr>
              <w:spacing w:line="300" w:lineRule="exact"/>
              <w:jc w:val="center"/>
              <w:rPr>
                <w:rFonts w:ascii="華康中圓體" w:eastAsia="華康中圓體" w:hAnsi="標楷體" w:cs="Arial"/>
                <w:sz w:val="26"/>
                <w:szCs w:val="26"/>
                <w:highlight w:val="yellow"/>
              </w:rPr>
            </w:pPr>
            <w:r>
              <w:rPr>
                <w:rFonts w:ascii="華康中圓體" w:eastAsia="華康中圓體" w:hAnsi="標楷體" w:cs="Arial" w:hint="eastAsia"/>
                <w:sz w:val="26"/>
                <w:szCs w:val="26"/>
              </w:rPr>
              <w:t>研究技師</w:t>
            </w:r>
          </w:p>
        </w:tc>
        <w:tc>
          <w:tcPr>
            <w:tcW w:w="8763" w:type="dxa"/>
            <w:gridSpan w:val="2"/>
            <w:tcBorders>
              <w:top w:val="double" w:sz="4" w:space="0" w:color="auto"/>
              <w:left w:val="double" w:sz="4" w:space="0" w:color="auto"/>
              <w:right w:val="single" w:sz="8" w:space="0" w:color="auto"/>
            </w:tcBorders>
            <w:vAlign w:val="center"/>
          </w:tcPr>
          <w:p w:rsidR="00CA3DC7" w:rsidRPr="005A272B" w:rsidRDefault="00CA3DC7" w:rsidP="006A34E9">
            <w:pPr>
              <w:spacing w:line="260" w:lineRule="exact"/>
              <w:jc w:val="both"/>
              <w:rPr>
                <w:rFonts w:ascii="Times New Roman" w:eastAsia="標楷體" w:hAnsi="Times New Roman" w:cs="Times New Roman"/>
                <w:color w:val="000000" w:themeColor="text1"/>
                <w:sz w:val="28"/>
                <w:szCs w:val="28"/>
              </w:rPr>
            </w:pPr>
            <w:r w:rsidRPr="005A121E">
              <w:rPr>
                <w:rFonts w:ascii="標楷體" w:eastAsia="標楷體" w:hAnsi="標楷體"/>
                <w:b/>
                <w:szCs w:val="24"/>
              </w:rPr>
              <w:t>課程名稱︰</w:t>
            </w:r>
            <w:r>
              <w:rPr>
                <w:rFonts w:ascii="標楷體" w:eastAsia="標楷體" w:hAnsi="標楷體" w:hint="eastAsia"/>
                <w:b/>
                <w:szCs w:val="24"/>
              </w:rPr>
              <w:t>螢火蟲是如何在黑暗中找到真愛</w:t>
            </w:r>
          </w:p>
          <w:p w:rsidR="00CA3DC7" w:rsidRPr="005A272B" w:rsidRDefault="00CA3DC7" w:rsidP="006A34E9">
            <w:pPr>
              <w:snapToGrid w:val="0"/>
              <w:spacing w:line="260" w:lineRule="exact"/>
              <w:ind w:firstLine="482"/>
              <w:jc w:val="both"/>
              <w:rPr>
                <w:rFonts w:ascii="Times New Roman" w:eastAsia="標楷體" w:hAnsi="Times New Roman" w:cs="Times New Roman"/>
                <w:szCs w:val="24"/>
              </w:rPr>
            </w:pPr>
            <w:r w:rsidRPr="00CC5431">
              <w:rPr>
                <w:rFonts w:ascii="Times New Roman" w:eastAsia="標楷體" w:hAnsi="Times New Roman" w:cs="Times New Roman" w:hint="eastAsia"/>
                <w:szCs w:val="24"/>
              </w:rPr>
              <w:t>中央研究院生物多樣性研究中心研究技師，清華大學生命科學博士。專長為分子生態與演化、魚類基因體與奈米孔定序。主要研究微生物功能基因演化與應用、淡水魚類的親緣地理學、生殖行為與基因體研究。</w:t>
            </w:r>
          </w:p>
        </w:tc>
      </w:tr>
      <w:tr w:rsidR="00CA3DC7" w:rsidRPr="00656BB6" w:rsidTr="006A34E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right w:val="double" w:sz="4" w:space="0" w:color="auto"/>
            </w:tcBorders>
            <w:vAlign w:val="center"/>
          </w:tcPr>
          <w:p w:rsidR="00CA3DC7" w:rsidRPr="00D6708A" w:rsidRDefault="00CA3DC7" w:rsidP="00AD1B59">
            <w:pPr>
              <w:tabs>
                <w:tab w:val="left" w:pos="2160"/>
                <w:tab w:val="left" w:pos="3780"/>
              </w:tabs>
              <w:spacing w:line="280" w:lineRule="exact"/>
              <w:jc w:val="center"/>
              <w:rPr>
                <w:rFonts w:ascii="華康中圓體" w:eastAsia="華康中圓體" w:hAnsi="微軟正黑體" w:cs="Arial"/>
                <w:bCs/>
              </w:rPr>
            </w:pPr>
          </w:p>
        </w:tc>
        <w:tc>
          <w:tcPr>
            <w:tcW w:w="1470" w:type="dxa"/>
            <w:tcBorders>
              <w:top w:val="double" w:sz="4" w:space="0" w:color="auto"/>
              <w:left w:val="double" w:sz="4" w:space="0" w:color="auto"/>
              <w:bottom w:val="double" w:sz="4" w:space="0" w:color="auto"/>
              <w:right w:val="double" w:sz="4" w:space="0" w:color="auto"/>
            </w:tcBorders>
            <w:vAlign w:val="center"/>
          </w:tcPr>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何旻杰</w:t>
            </w:r>
          </w:p>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研究助技師</w:t>
            </w:r>
          </w:p>
        </w:tc>
        <w:tc>
          <w:tcPr>
            <w:tcW w:w="8763" w:type="dxa"/>
            <w:gridSpan w:val="2"/>
            <w:tcBorders>
              <w:top w:val="double" w:sz="4" w:space="0" w:color="auto"/>
              <w:left w:val="double" w:sz="4" w:space="0" w:color="auto"/>
              <w:bottom w:val="double" w:sz="4" w:space="0" w:color="000000"/>
              <w:right w:val="single" w:sz="8" w:space="0" w:color="auto"/>
            </w:tcBorders>
            <w:vAlign w:val="center"/>
          </w:tcPr>
          <w:p w:rsidR="00CA3DC7" w:rsidRPr="003C3B3B" w:rsidRDefault="00CA3DC7" w:rsidP="006A34E9">
            <w:pPr>
              <w:snapToGrid w:val="0"/>
              <w:spacing w:line="260" w:lineRule="exact"/>
              <w:jc w:val="both"/>
              <w:rPr>
                <w:rFonts w:ascii="Times New Roman" w:eastAsia="標楷體" w:hAnsi="Times New Roman" w:cs="Times New Roman"/>
                <w:szCs w:val="24"/>
              </w:rPr>
            </w:pPr>
            <w:r w:rsidRPr="005A121E">
              <w:rPr>
                <w:rFonts w:ascii="標楷體" w:eastAsia="標楷體" w:hAnsi="標楷體" w:hint="eastAsia"/>
                <w:b/>
                <w:szCs w:val="24"/>
              </w:rPr>
              <w:t>課程名稱</w:t>
            </w:r>
            <w:r w:rsidRPr="00752339">
              <w:rPr>
                <w:rFonts w:ascii="Times New Roman" w:eastAsia="標楷體" w:hAnsi="Times New Roman" w:cs="Times New Roman" w:hint="eastAsia"/>
                <w:b/>
                <w:szCs w:val="24"/>
              </w:rPr>
              <w:t>︰</w:t>
            </w:r>
            <w:r>
              <w:rPr>
                <w:rFonts w:ascii="Times New Roman" w:eastAsia="標楷體" w:hAnsi="Times New Roman" w:cs="Times New Roman" w:hint="eastAsia"/>
                <w:b/>
                <w:szCs w:val="24"/>
              </w:rPr>
              <w:t>水肺潛水與中光層珊瑚研究</w:t>
            </w:r>
          </w:p>
          <w:p w:rsidR="00CA3DC7" w:rsidRPr="003C3B3B" w:rsidRDefault="00CA3DC7" w:rsidP="006A34E9">
            <w:pPr>
              <w:spacing w:line="260" w:lineRule="exact"/>
              <w:ind w:firstLine="482"/>
              <w:jc w:val="both"/>
              <w:rPr>
                <w:rFonts w:ascii="標楷體" w:eastAsia="標楷體" w:hAnsi="標楷體"/>
                <w:szCs w:val="24"/>
              </w:rPr>
            </w:pPr>
            <w:r w:rsidRPr="006B06F2">
              <w:rPr>
                <w:rFonts w:ascii="Times New Roman" w:eastAsia="標楷體" w:hAnsi="Times New Roman" w:cs="Times New Roman"/>
                <w:szCs w:val="24"/>
              </w:rPr>
              <w:t>中央研究院生物多樣性研究中心研究助技師，臺灣大學博士，</w:t>
            </w:r>
            <w:r w:rsidRPr="006B06F2">
              <w:rPr>
                <w:rFonts w:ascii="Times New Roman" w:eastAsia="標楷體" w:hAnsi="Times New Roman" w:cs="Times New Roman" w:hint="eastAsia"/>
                <w:szCs w:val="24"/>
              </w:rPr>
              <w:t>從學生時代起即</w:t>
            </w:r>
            <w:r w:rsidRPr="006B06F2">
              <w:rPr>
                <w:rFonts w:ascii="Times New Roman" w:eastAsia="標楷體" w:hAnsi="Times New Roman" w:cs="Times New Roman"/>
                <w:szCs w:val="24"/>
              </w:rPr>
              <w:t>喜好潛水</w:t>
            </w:r>
            <w:r w:rsidRPr="006B06F2">
              <w:rPr>
                <w:rFonts w:ascii="Times New Roman" w:eastAsia="標楷體" w:hAnsi="Times New Roman" w:cs="Times New Roman" w:hint="eastAsia"/>
                <w:szCs w:val="24"/>
              </w:rPr>
              <w:t>觀察珊瑚礁生態，在國內潛水教父蘇焉的帶領之下</w:t>
            </w:r>
            <w:r w:rsidRPr="006B06F2">
              <w:rPr>
                <w:rFonts w:ascii="Times New Roman" w:eastAsia="標楷體" w:hAnsi="Times New Roman" w:cs="Times New Roman"/>
                <w:szCs w:val="24"/>
              </w:rPr>
              <w:t>，從北方三島至南沙太平島，蘭嶼至金門、馬祖都有他的足跡。</w:t>
            </w:r>
            <w:r w:rsidRPr="006B06F2">
              <w:rPr>
                <w:rFonts w:ascii="Times New Roman" w:eastAsia="標楷體" w:hAnsi="Times New Roman" w:cs="Times New Roman" w:hint="eastAsia"/>
                <w:szCs w:val="24"/>
              </w:rPr>
              <w:t>為國內少數具備深海潛水調查能力的研究人員，</w:t>
            </w:r>
            <w:r w:rsidRPr="006B06F2">
              <w:rPr>
                <w:rFonts w:ascii="Times New Roman" w:eastAsia="標楷體" w:hAnsi="Times New Roman" w:cs="Times New Roman"/>
                <w:szCs w:val="24"/>
              </w:rPr>
              <w:t>研究領域包含氣候變遷下之珊瑚礁生態、中光層珊瑚生態系。目前</w:t>
            </w:r>
            <w:r w:rsidRPr="006B06F2">
              <w:rPr>
                <w:rFonts w:ascii="Times New Roman" w:eastAsia="標楷體" w:hAnsi="Times New Roman" w:cs="Times New Roman" w:hint="eastAsia"/>
                <w:szCs w:val="24"/>
              </w:rPr>
              <w:t>常駐中研院綠島海洋研究站負責站務管理與支援水下研究，現為</w:t>
            </w:r>
            <w:r w:rsidRPr="006B06F2">
              <w:rPr>
                <w:rFonts w:ascii="Times New Roman" w:eastAsia="標楷體" w:hAnsi="Times New Roman" w:cs="Times New Roman"/>
                <w:szCs w:val="24"/>
              </w:rPr>
              <w:t>臺灣珊瑚礁學會理事，</w:t>
            </w:r>
            <w:r w:rsidRPr="006B06F2">
              <w:rPr>
                <w:rFonts w:ascii="Times New Roman" w:eastAsia="標楷體" w:hAnsi="Times New Roman" w:cs="Times New Roman" w:hint="eastAsia"/>
                <w:szCs w:val="24"/>
              </w:rPr>
              <w:t>美國</w:t>
            </w:r>
            <w:r w:rsidRPr="006B06F2">
              <w:rPr>
                <w:rFonts w:ascii="Times New Roman" w:eastAsia="標楷體" w:hAnsi="Times New Roman" w:cs="Times New Roman"/>
                <w:szCs w:val="24"/>
              </w:rPr>
              <w:t>國家潛水教練協會（</w:t>
            </w:r>
            <w:r w:rsidRPr="006B06F2">
              <w:rPr>
                <w:rFonts w:ascii="Times New Roman" w:eastAsia="標楷體" w:hAnsi="Times New Roman" w:cs="Times New Roman"/>
                <w:szCs w:val="24"/>
              </w:rPr>
              <w:t>NAUI</w:t>
            </w:r>
            <w:r w:rsidRPr="006B06F2">
              <w:rPr>
                <w:rFonts w:ascii="Times New Roman" w:eastAsia="標楷體" w:hAnsi="Times New Roman" w:cs="Times New Roman"/>
                <w:szCs w:val="24"/>
              </w:rPr>
              <w:t>）臺灣代表。</w:t>
            </w:r>
          </w:p>
        </w:tc>
      </w:tr>
      <w:tr w:rsidR="00CA3DC7" w:rsidRPr="00656BB6" w:rsidTr="00DE4A4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right w:val="double" w:sz="4" w:space="0" w:color="auto"/>
            </w:tcBorders>
            <w:vAlign w:val="center"/>
          </w:tcPr>
          <w:p w:rsidR="00CA3DC7" w:rsidRPr="00D6708A" w:rsidRDefault="00CA3DC7" w:rsidP="00AD1B59">
            <w:pPr>
              <w:tabs>
                <w:tab w:val="left" w:pos="2160"/>
                <w:tab w:val="left" w:pos="3780"/>
              </w:tabs>
              <w:spacing w:line="280" w:lineRule="exact"/>
              <w:jc w:val="center"/>
              <w:rPr>
                <w:rFonts w:ascii="華康中圓體" w:eastAsia="華康中圓體" w:hAnsi="微軟正黑體" w:cs="Arial"/>
                <w:bCs/>
              </w:rPr>
            </w:pPr>
          </w:p>
        </w:tc>
        <w:tc>
          <w:tcPr>
            <w:tcW w:w="1470" w:type="dxa"/>
            <w:tcBorders>
              <w:top w:val="double" w:sz="4" w:space="0" w:color="auto"/>
              <w:left w:val="double" w:sz="4" w:space="0" w:color="auto"/>
              <w:bottom w:val="double" w:sz="4" w:space="0" w:color="auto"/>
              <w:right w:val="double" w:sz="4" w:space="0" w:color="000000"/>
            </w:tcBorders>
            <w:vAlign w:val="center"/>
          </w:tcPr>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洪志銘</w:t>
            </w:r>
          </w:p>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副研究員</w:t>
            </w:r>
          </w:p>
        </w:tc>
        <w:tc>
          <w:tcPr>
            <w:tcW w:w="8763" w:type="dxa"/>
            <w:gridSpan w:val="2"/>
            <w:tcBorders>
              <w:top w:val="double" w:sz="4" w:space="0" w:color="000000"/>
              <w:left w:val="double" w:sz="4" w:space="0" w:color="000000"/>
              <w:bottom w:val="double" w:sz="4" w:space="0" w:color="auto"/>
              <w:right w:val="double" w:sz="4" w:space="0" w:color="auto"/>
            </w:tcBorders>
            <w:vAlign w:val="center"/>
          </w:tcPr>
          <w:p w:rsidR="00CA3DC7" w:rsidRPr="003C3B3B" w:rsidRDefault="00CA3DC7" w:rsidP="006A34E9">
            <w:pPr>
              <w:spacing w:line="270" w:lineRule="exact"/>
              <w:jc w:val="both"/>
              <w:rPr>
                <w:rFonts w:ascii="標楷體" w:eastAsia="標楷體" w:hAnsi="標楷體"/>
                <w:szCs w:val="24"/>
              </w:rPr>
            </w:pPr>
            <w:r w:rsidRPr="005A121E">
              <w:rPr>
                <w:rFonts w:ascii="標楷體" w:eastAsia="標楷體" w:hAnsi="標楷體" w:hint="eastAsia"/>
                <w:b/>
                <w:szCs w:val="24"/>
              </w:rPr>
              <w:t>課程名稱</w:t>
            </w:r>
            <w:r w:rsidRPr="00752339">
              <w:rPr>
                <w:rFonts w:ascii="Times New Roman" w:eastAsia="標楷體" w:hAnsi="Times New Roman" w:cs="Times New Roman" w:hint="eastAsia"/>
                <w:b/>
                <w:szCs w:val="24"/>
              </w:rPr>
              <w:t>︰</w:t>
            </w:r>
            <w:r>
              <w:rPr>
                <w:rFonts w:ascii="Times New Roman" w:eastAsia="標楷體" w:hAnsi="Times New Roman" w:cs="Times New Roman" w:hint="eastAsia"/>
                <w:b/>
                <w:szCs w:val="24"/>
              </w:rPr>
              <w:t>鳥巢與鳥蛋間的愛恨情仇</w:t>
            </w:r>
          </w:p>
          <w:p w:rsidR="00CA3DC7" w:rsidRPr="003C3B3B" w:rsidRDefault="00CA3DC7" w:rsidP="006A34E9">
            <w:pPr>
              <w:spacing w:line="270" w:lineRule="exact"/>
              <w:ind w:firstLine="482"/>
              <w:jc w:val="both"/>
              <w:rPr>
                <w:rFonts w:ascii="標楷體" w:eastAsia="標楷體" w:hAnsi="標楷體"/>
                <w:szCs w:val="24"/>
              </w:rPr>
            </w:pPr>
            <w:r w:rsidRPr="006B06F2">
              <w:rPr>
                <w:rFonts w:ascii="Times New Roman" w:eastAsia="標楷體" w:hAnsi="Times New Roman" w:cs="Times New Roman" w:hint="eastAsia"/>
                <w:szCs w:val="24"/>
              </w:rPr>
              <w:t>中研院生物多樣性研究中心副研究員，對於生物如何佔據地球上各式各樣的生態棲位感到有趣。為了瞭解這個問題，我們對鳥類的親緣地理學，適應演化學，基因體學和行為生態學進行研究。因為鳥類發展出了一系列特殊的形態和行為特徵，所以我們選擇它們為研究對象。同時，誰能不對這些一窗之隔的繽紛飛羽多看一眼。</w:t>
            </w:r>
          </w:p>
        </w:tc>
      </w:tr>
      <w:tr w:rsidR="00706504" w:rsidRPr="00656BB6" w:rsidTr="00DE4A4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right w:val="double" w:sz="4" w:space="0" w:color="auto"/>
            </w:tcBorders>
            <w:vAlign w:val="center"/>
          </w:tcPr>
          <w:p w:rsidR="00706504" w:rsidRPr="00D6708A" w:rsidRDefault="00706504" w:rsidP="00AD1B59">
            <w:pPr>
              <w:tabs>
                <w:tab w:val="left" w:pos="2160"/>
                <w:tab w:val="left" w:pos="3780"/>
              </w:tabs>
              <w:spacing w:line="280" w:lineRule="exact"/>
              <w:jc w:val="center"/>
              <w:rPr>
                <w:rFonts w:ascii="華康中圓體" w:eastAsia="華康中圓體" w:hAnsi="微軟正黑體" w:cs="Arial"/>
                <w:bCs/>
              </w:rPr>
            </w:pPr>
          </w:p>
        </w:tc>
        <w:tc>
          <w:tcPr>
            <w:tcW w:w="1470" w:type="dxa"/>
            <w:tcBorders>
              <w:top w:val="double" w:sz="4" w:space="0" w:color="auto"/>
              <w:left w:val="double" w:sz="4" w:space="0" w:color="auto"/>
              <w:bottom w:val="double" w:sz="4" w:space="0" w:color="000000"/>
              <w:right w:val="double" w:sz="4" w:space="0" w:color="auto"/>
            </w:tcBorders>
            <w:vAlign w:val="center"/>
          </w:tcPr>
          <w:p w:rsidR="00706504" w:rsidRPr="003C3B3B" w:rsidRDefault="00706504"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李文雄</w:t>
            </w:r>
          </w:p>
          <w:p w:rsidR="00706504" w:rsidRDefault="00706504"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院士</w:t>
            </w:r>
          </w:p>
        </w:tc>
        <w:tc>
          <w:tcPr>
            <w:tcW w:w="8763" w:type="dxa"/>
            <w:gridSpan w:val="2"/>
            <w:tcBorders>
              <w:top w:val="double" w:sz="4" w:space="0" w:color="auto"/>
              <w:left w:val="double" w:sz="4" w:space="0" w:color="auto"/>
              <w:bottom w:val="double" w:sz="4" w:space="0" w:color="000000"/>
              <w:right w:val="double" w:sz="4" w:space="0" w:color="auto"/>
            </w:tcBorders>
            <w:vAlign w:val="center"/>
          </w:tcPr>
          <w:p w:rsidR="00706504" w:rsidRPr="003C3B3B" w:rsidRDefault="00706504" w:rsidP="006A34E9">
            <w:pPr>
              <w:spacing w:line="270" w:lineRule="exact"/>
              <w:jc w:val="both"/>
              <w:rPr>
                <w:rFonts w:ascii="Times New Roman" w:eastAsia="標楷體" w:hAnsi="Times New Roman" w:cs="Times New Roman"/>
                <w:szCs w:val="24"/>
              </w:rPr>
            </w:pPr>
            <w:r w:rsidRPr="005A121E">
              <w:rPr>
                <w:rFonts w:ascii="標楷體" w:eastAsia="標楷體" w:hAnsi="標楷體" w:hint="eastAsia"/>
                <w:b/>
                <w:szCs w:val="24"/>
              </w:rPr>
              <w:t>課程名稱</w:t>
            </w:r>
            <w:r w:rsidRPr="00752339">
              <w:rPr>
                <w:rFonts w:ascii="Times New Roman" w:eastAsia="標楷體" w:hAnsi="Times New Roman" w:cs="Times New Roman" w:hint="eastAsia"/>
                <w:b/>
                <w:szCs w:val="24"/>
              </w:rPr>
              <w:t>︰</w:t>
            </w:r>
            <w:r>
              <w:rPr>
                <w:rFonts w:ascii="Times New Roman" w:eastAsia="標楷體" w:hAnsi="Times New Roman" w:cs="Times New Roman" w:hint="eastAsia"/>
                <w:b/>
                <w:szCs w:val="24"/>
              </w:rPr>
              <w:t>人類是由猴子演化而來的嗎</w:t>
            </w:r>
            <w:r>
              <w:rPr>
                <w:rFonts w:ascii="新細明體" w:eastAsia="新細明體" w:hAnsi="新細明體" w:cs="Times New Roman" w:hint="eastAsia"/>
                <w:b/>
                <w:szCs w:val="24"/>
              </w:rPr>
              <w:t>？</w:t>
            </w:r>
          </w:p>
          <w:p w:rsidR="00706504" w:rsidRPr="009C1BC4" w:rsidRDefault="00706504" w:rsidP="006A34E9">
            <w:pPr>
              <w:snapToGrid w:val="0"/>
              <w:spacing w:line="270" w:lineRule="exact"/>
              <w:ind w:firstLine="482"/>
              <w:jc w:val="both"/>
              <w:rPr>
                <w:rFonts w:ascii="標楷體" w:eastAsia="標楷體" w:hAnsi="標楷體"/>
                <w:b/>
                <w:spacing w:val="-4"/>
                <w:szCs w:val="24"/>
              </w:rPr>
            </w:pPr>
            <w:r w:rsidRPr="009C1BC4">
              <w:rPr>
                <w:rFonts w:ascii="Times New Roman" w:eastAsia="標楷體" w:hAnsi="Times New Roman" w:cs="Times New Roman" w:hint="eastAsia"/>
                <w:spacing w:val="-4"/>
                <w:szCs w:val="24"/>
              </w:rPr>
              <w:t>中央研究院特聘研究員</w:t>
            </w:r>
            <w:r w:rsidRPr="009C1BC4">
              <w:rPr>
                <w:rFonts w:ascii="Times New Roman" w:eastAsia="標楷體" w:hAnsi="Times New Roman" w:cs="Times New Roman" w:hint="eastAsia"/>
                <w:spacing w:val="-4"/>
                <w:szCs w:val="24"/>
              </w:rPr>
              <w:t>(</w:t>
            </w:r>
            <w:r w:rsidRPr="009C1BC4">
              <w:rPr>
                <w:rFonts w:ascii="Times New Roman" w:eastAsia="標楷體" w:hAnsi="Times New Roman" w:cs="Times New Roman"/>
                <w:spacing w:val="-4"/>
                <w:szCs w:val="24"/>
              </w:rPr>
              <w:t>2008-)</w:t>
            </w:r>
            <w:r w:rsidRPr="009C1BC4">
              <w:rPr>
                <w:rFonts w:ascii="Times New Roman" w:eastAsia="標楷體" w:hAnsi="Times New Roman" w:cs="Times New Roman" w:hint="eastAsia"/>
                <w:spacing w:val="-4"/>
                <w:szCs w:val="24"/>
              </w:rPr>
              <w:t>，中研院院士</w:t>
            </w:r>
            <w:r w:rsidRPr="009C1BC4">
              <w:rPr>
                <w:rFonts w:ascii="Times New Roman" w:eastAsia="標楷體" w:hAnsi="Times New Roman" w:cs="Times New Roman" w:hint="eastAsia"/>
                <w:spacing w:val="-4"/>
                <w:szCs w:val="24"/>
              </w:rPr>
              <w:t>(</w:t>
            </w:r>
            <w:r w:rsidRPr="009C1BC4">
              <w:rPr>
                <w:rFonts w:ascii="Times New Roman" w:eastAsia="標楷體" w:hAnsi="Times New Roman" w:cs="Times New Roman"/>
                <w:spacing w:val="-4"/>
                <w:szCs w:val="24"/>
              </w:rPr>
              <w:t>1998-)</w:t>
            </w:r>
            <w:r w:rsidRPr="009C1BC4">
              <w:rPr>
                <w:rFonts w:ascii="Times New Roman" w:eastAsia="標楷體" w:hAnsi="Times New Roman" w:cs="Times New Roman" w:hint="eastAsia"/>
                <w:spacing w:val="-4"/>
                <w:szCs w:val="24"/>
              </w:rPr>
              <w:t>，美國國家科學院院士</w:t>
            </w:r>
            <w:r w:rsidRPr="009C1BC4">
              <w:rPr>
                <w:rFonts w:ascii="Times New Roman" w:eastAsia="標楷體" w:hAnsi="Times New Roman" w:cs="Times New Roman"/>
                <w:spacing w:val="-4"/>
                <w:szCs w:val="24"/>
              </w:rPr>
              <w:t>(2003-)</w:t>
            </w:r>
            <w:r w:rsidRPr="009C1BC4">
              <w:rPr>
                <w:rFonts w:ascii="Times New Roman" w:eastAsia="標楷體" w:hAnsi="Times New Roman" w:cs="Times New Roman" w:hint="eastAsia"/>
                <w:spacing w:val="-4"/>
                <w:szCs w:val="24"/>
              </w:rPr>
              <w:t>。主要研究興趣為演化論，遺傳學，基因體學及生物資訊。從人類演化到微生物演化都有興趣，對生物多樣性也很有趣，尤其是微生物有非常高的多樣性</w:t>
            </w:r>
            <w:r w:rsidRPr="009C1BC4">
              <w:rPr>
                <w:rFonts w:ascii="Times New Roman" w:eastAsia="標楷體" w:hAnsi="Times New Roman" w:cs="Times New Roman" w:hint="eastAsia"/>
                <w:spacing w:val="-4"/>
                <w:szCs w:val="24"/>
              </w:rPr>
              <w:t>!</w:t>
            </w:r>
            <w:r w:rsidRPr="009C1BC4">
              <w:rPr>
                <w:rFonts w:ascii="Times New Roman" w:eastAsia="標楷體" w:hAnsi="Times New Roman" w:cs="Times New Roman" w:hint="eastAsia"/>
                <w:spacing w:val="-4"/>
                <w:szCs w:val="24"/>
              </w:rPr>
              <w:t>因此過去十幾年有一部份的時間是在研究如何利用微生物的多樣性來造福人類，這就是這回要講的題目。</w:t>
            </w:r>
          </w:p>
        </w:tc>
      </w:tr>
      <w:tr w:rsidR="00CA3DC7" w:rsidRPr="00656BB6" w:rsidTr="00DE4A4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right w:val="double" w:sz="4" w:space="0" w:color="auto"/>
            </w:tcBorders>
            <w:vAlign w:val="center"/>
          </w:tcPr>
          <w:p w:rsidR="00CA3DC7" w:rsidRPr="00D6708A" w:rsidRDefault="00CA3DC7" w:rsidP="00AD1B59">
            <w:pPr>
              <w:tabs>
                <w:tab w:val="left" w:pos="2160"/>
                <w:tab w:val="left" w:pos="3780"/>
              </w:tabs>
              <w:spacing w:line="280" w:lineRule="exact"/>
              <w:jc w:val="center"/>
              <w:rPr>
                <w:rFonts w:ascii="華康中圓體" w:eastAsia="華康中圓體" w:hAnsi="微軟正黑體" w:cs="Arial"/>
                <w:bCs/>
              </w:rPr>
            </w:pPr>
          </w:p>
        </w:tc>
        <w:tc>
          <w:tcPr>
            <w:tcW w:w="1470" w:type="dxa"/>
            <w:tcBorders>
              <w:top w:val="double" w:sz="4" w:space="0" w:color="000000"/>
              <w:left w:val="double" w:sz="4" w:space="0" w:color="auto"/>
              <w:right w:val="double" w:sz="4" w:space="0" w:color="auto"/>
            </w:tcBorders>
            <w:vAlign w:val="center"/>
          </w:tcPr>
          <w:p w:rsidR="00CA3DC7"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方淑</w:t>
            </w:r>
          </w:p>
          <w:p w:rsidR="00CA3DC7" w:rsidRPr="003C3B3B"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研究助理</w:t>
            </w:r>
          </w:p>
        </w:tc>
        <w:tc>
          <w:tcPr>
            <w:tcW w:w="8763" w:type="dxa"/>
            <w:gridSpan w:val="2"/>
            <w:tcBorders>
              <w:top w:val="double" w:sz="4" w:space="0" w:color="000000"/>
              <w:left w:val="double" w:sz="4" w:space="0" w:color="auto"/>
              <w:bottom w:val="double" w:sz="4" w:space="0" w:color="auto"/>
              <w:right w:val="double" w:sz="4" w:space="0" w:color="auto"/>
            </w:tcBorders>
            <w:vAlign w:val="center"/>
          </w:tcPr>
          <w:p w:rsidR="00CA3DC7" w:rsidRDefault="00CA3DC7" w:rsidP="006A34E9">
            <w:pPr>
              <w:spacing w:line="270" w:lineRule="exact"/>
              <w:jc w:val="both"/>
              <w:rPr>
                <w:rFonts w:ascii="Times New Roman" w:eastAsia="標楷體" w:hAnsi="Times New Roman" w:cs="Times New Roman"/>
                <w:szCs w:val="24"/>
              </w:rPr>
            </w:pPr>
            <w:r w:rsidRPr="005A121E">
              <w:rPr>
                <w:rFonts w:ascii="標楷體" w:eastAsia="標楷體" w:hAnsi="標楷體" w:hint="eastAsia"/>
                <w:b/>
                <w:szCs w:val="24"/>
              </w:rPr>
              <w:t>課程名稱</w:t>
            </w:r>
            <w:r w:rsidRPr="00752339">
              <w:rPr>
                <w:rFonts w:ascii="Times New Roman" w:eastAsia="標楷體" w:hAnsi="Times New Roman" w:cs="Times New Roman" w:hint="eastAsia"/>
                <w:b/>
                <w:szCs w:val="24"/>
              </w:rPr>
              <w:t>︰</w:t>
            </w:r>
            <w:r>
              <w:rPr>
                <w:rFonts w:ascii="Times New Roman" w:eastAsia="標楷體" w:hAnsi="Times New Roman" w:cs="Times New Roman" w:hint="eastAsia"/>
                <w:b/>
                <w:szCs w:val="24"/>
              </w:rPr>
              <w:t>基因重複如何打造果蠅的多樣世界</w:t>
            </w:r>
            <w:r>
              <w:rPr>
                <w:rFonts w:ascii="新細明體" w:eastAsia="新細明體" w:hAnsi="新細明體" w:cs="Times New Roman" w:hint="eastAsia"/>
                <w:b/>
                <w:szCs w:val="24"/>
              </w:rPr>
              <w:t>？</w:t>
            </w:r>
          </w:p>
          <w:p w:rsidR="00CA3DC7" w:rsidRPr="00255A82" w:rsidRDefault="00CA3DC7" w:rsidP="006A34E9">
            <w:pPr>
              <w:spacing w:line="270" w:lineRule="exact"/>
              <w:ind w:firstLine="482"/>
              <w:jc w:val="both"/>
              <w:rPr>
                <w:rFonts w:ascii="Times New Roman" w:eastAsia="標楷體" w:hAnsi="Times New Roman" w:cs="Times New Roman"/>
                <w:color w:val="000000" w:themeColor="text1"/>
                <w:sz w:val="28"/>
                <w:szCs w:val="28"/>
              </w:rPr>
            </w:pPr>
            <w:r w:rsidRPr="00CA3DC7">
              <w:rPr>
                <w:rFonts w:ascii="Times New Roman" w:eastAsia="標楷體" w:hAnsi="Times New Roman" w:cs="Times New Roman" w:hint="eastAsia"/>
                <w:szCs w:val="24"/>
              </w:rPr>
              <w:t>中央研究院生物多樣性研究中心研究助理</w:t>
            </w:r>
            <w:r>
              <w:rPr>
                <w:rFonts w:ascii="Times New Roman" w:eastAsia="標楷體" w:hAnsi="Times New Roman" w:cs="Times New Roman" w:hint="eastAsia"/>
                <w:szCs w:val="24"/>
              </w:rPr>
              <w:t>。</w:t>
            </w:r>
            <w:r w:rsidRPr="00CA3DC7">
              <w:rPr>
                <w:rFonts w:ascii="Times New Roman" w:eastAsia="標楷體" w:hAnsi="Times New Roman" w:cs="Times New Roman"/>
                <w:szCs w:val="24"/>
              </w:rPr>
              <w:t>研究聚焦於基因重複、物種演化與生物多樣性，透過分子與基因層面的探索，揭示基因如何影響物種適應與多樣化。</w:t>
            </w:r>
          </w:p>
        </w:tc>
      </w:tr>
      <w:tr w:rsidR="00CA3DC7" w:rsidRPr="00656BB6" w:rsidTr="00DE4A49">
        <w:tblPrEx>
          <w:jc w:val="center"/>
          <w:tblBorders>
            <w:top w:val="single" w:sz="8" w:space="0" w:color="auto"/>
            <w:left w:val="single" w:sz="8" w:space="0" w:color="auto"/>
            <w:bottom w:val="single" w:sz="8" w:space="0" w:color="auto"/>
            <w:right w:val="single" w:sz="8" w:space="0" w:color="auto"/>
          </w:tblBorders>
          <w:tblCellMar>
            <w:left w:w="28" w:type="dxa"/>
            <w:right w:w="28" w:type="dxa"/>
          </w:tblCellMar>
        </w:tblPrEx>
        <w:trPr>
          <w:gridBefore w:val="1"/>
          <w:wBefore w:w="10" w:type="dxa"/>
          <w:trHeight w:val="680"/>
          <w:jc w:val="center"/>
        </w:trPr>
        <w:tc>
          <w:tcPr>
            <w:tcW w:w="788" w:type="dxa"/>
            <w:vMerge/>
            <w:tcBorders>
              <w:left w:val="single" w:sz="8" w:space="0" w:color="auto"/>
              <w:bottom w:val="double" w:sz="4" w:space="0" w:color="auto"/>
              <w:right w:val="double" w:sz="4" w:space="0" w:color="auto"/>
            </w:tcBorders>
            <w:vAlign w:val="center"/>
          </w:tcPr>
          <w:p w:rsidR="00CA3DC7" w:rsidRPr="00C72D64" w:rsidRDefault="00CA3DC7" w:rsidP="00AD1B59">
            <w:pPr>
              <w:tabs>
                <w:tab w:val="left" w:pos="2160"/>
                <w:tab w:val="left" w:pos="3780"/>
              </w:tabs>
              <w:spacing w:line="280" w:lineRule="exact"/>
              <w:jc w:val="center"/>
              <w:rPr>
                <w:rFonts w:ascii="華康中圓體" w:eastAsia="華康中圓體" w:hAnsi="微軟正黑體" w:cs="Arial"/>
                <w:sz w:val="26"/>
                <w:szCs w:val="26"/>
              </w:rPr>
            </w:pPr>
          </w:p>
        </w:tc>
        <w:tc>
          <w:tcPr>
            <w:tcW w:w="1470" w:type="dxa"/>
            <w:tcBorders>
              <w:top w:val="double" w:sz="4" w:space="0" w:color="auto"/>
              <w:left w:val="double" w:sz="4" w:space="0" w:color="auto"/>
              <w:bottom w:val="double" w:sz="4" w:space="0" w:color="auto"/>
              <w:right w:val="double" w:sz="4" w:space="0" w:color="auto"/>
            </w:tcBorders>
            <w:vAlign w:val="center"/>
          </w:tcPr>
          <w:p w:rsidR="00CA3DC7" w:rsidRPr="00507D9E" w:rsidRDefault="00CA3DC7" w:rsidP="0091341A">
            <w:pPr>
              <w:spacing w:line="300" w:lineRule="exact"/>
              <w:jc w:val="center"/>
              <w:rPr>
                <w:rFonts w:ascii="華康中圓體" w:eastAsia="華康中圓體" w:hAnsi="標楷體" w:cs="Arial"/>
                <w:sz w:val="26"/>
                <w:szCs w:val="26"/>
              </w:rPr>
            </w:pPr>
            <w:r>
              <w:rPr>
                <w:rFonts w:ascii="華康中圓體" w:eastAsia="華康中圓體" w:hAnsi="標楷體" w:cs="Arial" w:hint="eastAsia"/>
                <w:sz w:val="26"/>
                <w:szCs w:val="26"/>
              </w:rPr>
              <w:t>邱郁文</w:t>
            </w:r>
          </w:p>
          <w:p w:rsidR="00CA3DC7" w:rsidRPr="00D6708A" w:rsidRDefault="00CA3DC7" w:rsidP="0091341A">
            <w:pPr>
              <w:spacing w:line="300" w:lineRule="exact"/>
              <w:jc w:val="center"/>
              <w:rPr>
                <w:rFonts w:ascii="華康中圓體" w:eastAsia="華康中圓體" w:hAnsi="微軟正黑體" w:cs="Arial"/>
                <w:sz w:val="26"/>
                <w:szCs w:val="26"/>
                <w:highlight w:val="yellow"/>
              </w:rPr>
            </w:pPr>
            <w:r w:rsidRPr="00507D9E">
              <w:rPr>
                <w:rFonts w:ascii="華康中圓體" w:eastAsia="華康中圓體" w:hAnsi="標楷體" w:cs="Arial" w:hint="eastAsia"/>
                <w:sz w:val="26"/>
                <w:szCs w:val="26"/>
              </w:rPr>
              <w:t>教授</w:t>
            </w:r>
          </w:p>
        </w:tc>
        <w:tc>
          <w:tcPr>
            <w:tcW w:w="8763" w:type="dxa"/>
            <w:gridSpan w:val="2"/>
            <w:tcBorders>
              <w:top w:val="double" w:sz="4" w:space="0" w:color="auto"/>
              <w:left w:val="double" w:sz="4" w:space="0" w:color="auto"/>
              <w:bottom w:val="double" w:sz="4" w:space="0" w:color="auto"/>
              <w:right w:val="double" w:sz="4" w:space="0" w:color="auto"/>
            </w:tcBorders>
            <w:vAlign w:val="center"/>
          </w:tcPr>
          <w:p w:rsidR="00CA3DC7" w:rsidRDefault="00CA3DC7" w:rsidP="006A34E9">
            <w:pPr>
              <w:spacing w:line="270" w:lineRule="exact"/>
              <w:jc w:val="both"/>
              <w:rPr>
                <w:rFonts w:ascii="Times New Roman" w:eastAsia="標楷體" w:hAnsi="Times New Roman" w:cs="Times New Roman"/>
                <w:szCs w:val="24"/>
              </w:rPr>
            </w:pPr>
            <w:r w:rsidRPr="005A121E">
              <w:rPr>
                <w:rFonts w:ascii="標楷體" w:eastAsia="標楷體" w:hAnsi="標楷體" w:hint="eastAsia"/>
                <w:b/>
                <w:szCs w:val="24"/>
              </w:rPr>
              <w:t>課程名稱︰</w:t>
            </w:r>
            <w:r>
              <w:rPr>
                <w:rFonts w:ascii="標楷體" w:eastAsia="標楷體" w:hAnsi="標楷體" w:hint="eastAsia"/>
                <w:b/>
                <w:szCs w:val="24"/>
              </w:rPr>
              <w:t>台灣湧泉二部曲</w:t>
            </w:r>
          </w:p>
          <w:p w:rsidR="00706504" w:rsidRPr="005A272B" w:rsidRDefault="00CA3DC7" w:rsidP="006A34E9">
            <w:pPr>
              <w:spacing w:line="270" w:lineRule="exact"/>
              <w:ind w:firstLine="482"/>
              <w:jc w:val="both"/>
              <w:rPr>
                <w:rFonts w:ascii="Times New Roman" w:eastAsia="標楷體" w:hAnsi="Times New Roman" w:cs="Times New Roman"/>
                <w:szCs w:val="24"/>
              </w:rPr>
            </w:pPr>
            <w:r w:rsidRPr="000B6476">
              <w:rPr>
                <w:rFonts w:ascii="Times New Roman" w:eastAsia="標楷體" w:hAnsi="Times New Roman" w:cs="Times New Roman" w:hint="eastAsia"/>
                <w:szCs w:val="24"/>
              </w:rPr>
              <w:t>嘉義大學生物資源系教授</w:t>
            </w:r>
            <w:r>
              <w:rPr>
                <w:rFonts w:ascii="Times New Roman" w:eastAsia="標楷體" w:hAnsi="Times New Roman" w:cs="Times New Roman" w:hint="eastAsia"/>
                <w:szCs w:val="24"/>
              </w:rPr>
              <w:t>。</w:t>
            </w:r>
            <w:r w:rsidRPr="000B6476">
              <w:rPr>
                <w:rFonts w:ascii="Times New Roman" w:eastAsia="標楷體" w:hAnsi="Times New Roman" w:cs="Times New Roman"/>
                <w:szCs w:val="24"/>
              </w:rPr>
              <w:br/>
            </w:r>
            <w:r w:rsidRPr="000B6476">
              <w:rPr>
                <w:rFonts w:ascii="Times New Roman" w:eastAsia="標楷體" w:hAnsi="Times New Roman" w:cs="Times New Roman" w:hint="eastAsia"/>
                <w:szCs w:val="24"/>
              </w:rPr>
              <w:t>研究領域：台灣軟體動物多樣性、軟體動物及親緣地理、濕地生態</w:t>
            </w:r>
            <w:r>
              <w:rPr>
                <w:rFonts w:ascii="Times New Roman" w:eastAsia="標楷體" w:hAnsi="Times New Roman" w:cs="Times New Roman" w:hint="eastAsia"/>
                <w:szCs w:val="24"/>
              </w:rPr>
              <w:t>。</w:t>
            </w:r>
          </w:p>
        </w:tc>
      </w:tr>
    </w:tbl>
    <w:p w:rsidR="00FD481D" w:rsidRPr="0091341A" w:rsidRDefault="00FD481D" w:rsidP="006A34E9">
      <w:pPr>
        <w:spacing w:beforeLines="20" w:before="72" w:afterLines="20" w:after="72"/>
        <w:rPr>
          <w:rFonts w:ascii="華康儷中黑" w:eastAsia="華康儷中黑" w:hAnsi="微軟正黑體"/>
          <w:bCs/>
          <w:sz w:val="30"/>
          <w:szCs w:val="30"/>
          <w:bdr w:val="single" w:sz="4" w:space="0" w:color="auto"/>
        </w:rPr>
      </w:pPr>
      <w:r w:rsidRPr="0091341A">
        <w:rPr>
          <w:rFonts w:ascii="華康儷中黑" w:eastAsia="華康儷中黑" w:hAnsi="微軟正黑體" w:hint="eastAsia"/>
          <w:bCs/>
          <w:sz w:val="30"/>
          <w:szCs w:val="30"/>
          <w:bdr w:val="single" w:sz="4" w:space="0" w:color="auto"/>
        </w:rPr>
        <w:t>課程簡介   課程二B：</w:t>
      </w:r>
      <w:r w:rsidR="009E6B17" w:rsidRPr="0091341A">
        <w:rPr>
          <w:rFonts w:ascii="華康儷中黑" w:eastAsia="華康儷中黑" w:hAnsi="微軟正黑體" w:hint="eastAsia"/>
          <w:bCs/>
          <w:sz w:val="30"/>
          <w:szCs w:val="30"/>
          <w:bdr w:val="single" w:sz="4" w:space="0" w:color="auto"/>
        </w:rPr>
        <w:t>瞎咪是生物多樣性</w:t>
      </w:r>
      <w:r w:rsidR="00C72D64" w:rsidRPr="0091341A">
        <w:rPr>
          <w:rFonts w:ascii="華康儷中黑" w:eastAsia="華康儷中黑" w:hAnsi="微軟正黑體" w:hint="eastAsia"/>
          <w:bCs/>
          <w:sz w:val="30"/>
          <w:szCs w:val="30"/>
          <w:bdr w:val="single" w:sz="4" w:space="0" w:color="auto"/>
        </w:rPr>
        <w:t>(二)</w:t>
      </w:r>
      <w:r w:rsidRPr="0091341A">
        <w:rPr>
          <w:rFonts w:ascii="華康儷中黑" w:eastAsia="華康儷中黑" w:hAnsi="微軟正黑體" w:hint="eastAsia"/>
          <w:bCs/>
          <w:sz w:val="30"/>
          <w:szCs w:val="30"/>
          <w:bdr w:val="single" w:sz="4" w:space="0" w:color="auto"/>
        </w:rPr>
        <w:t xml:space="preserve"> </w:t>
      </w:r>
    </w:p>
    <w:p w:rsidR="00A52C5A" w:rsidRPr="00ED4F59" w:rsidRDefault="00A52C5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ED4F59">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一.</w:t>
      </w:r>
      <w:r w:rsidR="00706504" w:rsidRPr="00ED4F59">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林千翔副研究員</w:t>
      </w:r>
      <w:r w:rsidRPr="00ED4F59">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706504" w:rsidRPr="008A02F5" w:rsidRDefault="00706504" w:rsidP="008A02F5">
      <w:pPr>
        <w:spacing w:line="260" w:lineRule="exact"/>
        <w:ind w:firstLine="482"/>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全球已知的魚類超過</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35000</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個物種，在臺灣則有</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3500</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個物種以上的紀錄！以台灣周遭的海域面積對比全球（</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0.03%</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臺灣是真正的生物多樣性王國，也是魚類多樣性之島！但是如此多樣的海洋生物是如何聚集在這塊海域的呢？生物多樣性研究中心的《海洋古生物實驗室》就是利用魚類的化石，特別是岩層裡的「魚類耳石」，重建特定時空的魚類多樣性，再比較現存的魚類生態資料，探討宏觀的海洋生物變遷。我的研究能夠評估各種魚類與環境之間的長期變動，在現今極具挑戰的全球環境變遷背景下，讓我們能更有效地保護易受影響的魚類。</w:t>
      </w:r>
    </w:p>
    <w:p w:rsidR="00A52C5A" w:rsidRPr="00ED4F59" w:rsidRDefault="00A52C5A" w:rsidP="00ED4F59">
      <w:pPr>
        <w:spacing w:line="270" w:lineRule="exact"/>
        <w:jc w:val="both"/>
        <w:rPr>
          <w:rFonts w:ascii="Times New Roman" w:eastAsia="新細明體" w:hAnsi="Times New Roman" w:cs="Times New Roman"/>
          <w:b/>
          <w:color w:val="000000"/>
          <w:szCs w:val="24"/>
          <w:u w:val="single"/>
          <w14:textOutline w14:w="0" w14:cap="flat" w14:cmpd="sng" w14:algn="ctr">
            <w14:noFill/>
            <w14:prstDash w14:val="solid"/>
            <w14:bevel/>
          </w14:textOutline>
        </w:rPr>
      </w:pPr>
      <w:r w:rsidRPr="00ED4F59">
        <w:rPr>
          <w:rFonts w:ascii="華康中圓體" w:eastAsia="華康中圓體" w:hAnsi="Arial Unicode MS" w:cs="Arial Unicode MS"/>
          <w:b/>
          <w:color w:val="000000"/>
          <w:szCs w:val="24"/>
          <w:u w:val="single"/>
          <w14:textOutline w14:w="0" w14:cap="flat" w14:cmpd="sng" w14:algn="ctr">
            <w14:noFill/>
            <w14:prstDash w14:val="solid"/>
            <w14:bevel/>
          </w14:textOutline>
        </w:rPr>
        <w:t>二.</w:t>
      </w:r>
      <w:r w:rsidR="00ED4F59" w:rsidRPr="00ED4F59">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駱乙君助研究員</w:t>
      </w:r>
      <w:r w:rsidRPr="00ED4F59">
        <w:rPr>
          <w:rFonts w:ascii="華康中圓體" w:eastAsia="華康中圓體" w:hAnsi="Arial Unicode MS" w:cs="Arial Unicode MS"/>
          <w:b/>
          <w:color w:val="000000"/>
          <w:szCs w:val="24"/>
          <w:u w:val="single"/>
          <w14:textOutline w14:w="0" w14:cap="flat" w14:cmpd="sng" w14:algn="ctr">
            <w14:noFill/>
            <w14:prstDash w14:val="solid"/>
            <w14:bevel/>
          </w14:textOutline>
        </w:rPr>
        <w:t>︰</w:t>
      </w:r>
    </w:p>
    <w:p w:rsidR="00ED4F59" w:rsidRPr="008A02F5" w:rsidRDefault="00ED4F59"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生物之間的關係有時是捕食與被捕食的食物鏈，有時則是一種合作關係，稱為共生。我們這堂課要介紹的是一種特別的共生，叫作光合共生。在這種關係中，植物細胞會住進動物體內，透過光合作用產生的糖分提供給動物作為能量；而動物則提供植物穩定的居所與含氮營養。這樣的關係常見於無腔蟲、綠水螅和海綿等無脊椎動物。雖然這種現象在自然界中並不少見，但我們對它的了解仍然有限，而深入研究這樣的共生能幫助我們更全面地理解生態系統的運作。</w:t>
      </w:r>
    </w:p>
    <w:p w:rsidR="00A52C5A" w:rsidRPr="00ED4F59" w:rsidRDefault="00A52C5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ED4F59">
        <w:rPr>
          <w:rFonts w:ascii="華康中圓體" w:eastAsia="華康中圓體" w:hAnsi="Arial Unicode MS" w:cs="Arial Unicode MS"/>
          <w:b/>
          <w:color w:val="000000"/>
          <w:szCs w:val="24"/>
          <w:u w:val="single"/>
          <w14:textOutline w14:w="0" w14:cap="flat" w14:cmpd="sng" w14:algn="ctr">
            <w14:noFill/>
            <w14:prstDash w14:val="solid"/>
            <w14:bevel/>
          </w14:textOutline>
        </w:rPr>
        <w:t>三.</w:t>
      </w:r>
      <w:r w:rsidR="00ED4F59" w:rsidRPr="00ED4F59">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王子元研究技師</w:t>
      </w:r>
      <w:r w:rsidRPr="00ED4F59">
        <w:rPr>
          <w:rFonts w:ascii="華康中圓體" w:eastAsia="華康中圓體" w:hAnsi="Arial Unicode MS" w:cs="Arial Unicode MS"/>
          <w:b/>
          <w:color w:val="000000"/>
          <w:szCs w:val="24"/>
          <w:u w:val="single"/>
          <w14:textOutline w14:w="0" w14:cap="flat" w14:cmpd="sng" w14:algn="ctr">
            <w14:noFill/>
            <w14:prstDash w14:val="solid"/>
            <w14:bevel/>
          </w14:textOutline>
        </w:rPr>
        <w:t>︰</w:t>
      </w:r>
    </w:p>
    <w:p w:rsidR="00BC03C3" w:rsidRPr="008A02F5" w:rsidRDefault="00BC03C3" w:rsidP="008A02F5">
      <w:pPr>
        <w:snapToGrid w:val="0"/>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螢火蟲會發什麼顏色的光</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為何黃昏一到就開始發光</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手電筒的光會不會對牠們有影響</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雌雄螢火蟲是如何在黑暗中找到彼此</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讓我們換個角度來思考怎麼解決這些問題</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w:t>
      </w:r>
    </w:p>
    <w:p w:rsidR="00A52C5A" w:rsidRPr="00BC03C3" w:rsidRDefault="00A52C5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BC03C3">
        <w:rPr>
          <w:rFonts w:ascii="華康中圓體" w:eastAsia="華康中圓體" w:hAnsi="Arial Unicode MS" w:cs="Arial Unicode MS"/>
          <w:b/>
          <w:color w:val="000000"/>
          <w:szCs w:val="24"/>
          <w:u w:val="single"/>
          <w14:textOutline w14:w="0" w14:cap="flat" w14:cmpd="sng" w14:algn="ctr">
            <w14:noFill/>
            <w14:prstDash w14:val="solid"/>
            <w14:bevel/>
          </w14:textOutline>
        </w:rPr>
        <w:t>四.</w:t>
      </w:r>
      <w:r w:rsidR="00BC03C3" w:rsidRPr="00BC03C3">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何旻杰研究助技師</w:t>
      </w:r>
      <w:r w:rsidRPr="00BC03C3">
        <w:rPr>
          <w:rFonts w:ascii="華康中圓體" w:eastAsia="華康中圓體" w:hAnsi="Arial Unicode MS" w:cs="Arial Unicode MS"/>
          <w:b/>
          <w:color w:val="000000"/>
          <w:szCs w:val="24"/>
          <w:u w:val="single"/>
          <w14:textOutline w14:w="0" w14:cap="flat" w14:cmpd="sng" w14:algn="ctr">
            <w14:noFill/>
            <w14:prstDash w14:val="solid"/>
            <w14:bevel/>
          </w14:textOutline>
        </w:rPr>
        <w:t>︰</w:t>
      </w:r>
    </w:p>
    <w:p w:rsidR="00BC03C3" w:rsidRPr="008A02F5" w:rsidRDefault="00BC03C3"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你知道潛水有分吐泡泡和不吐泡泡嗎</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你知道除了經常被比喻為海洋中熱帶雨林的淺海珊瑚礁外，深海也有珊瑚礁嗎</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臺灣是研究珊瑚生態系的絕佳場域，然而位於深海的中光層珊瑚生態系，以往因為調查技術不足，我們對她的了解還相當有限。近年來隨著科技的進步，我們有了更多工具可以深入這充滿奧秘的深邃世界，正慢慢地揭開中光層的神秘面紗。本課程將介紹潛水技術與中光層珊瑚的研究在台灣的發展現況，歡迎一同加入探索這迷人的內太空。</w:t>
      </w:r>
    </w:p>
    <w:p w:rsidR="00A52C5A" w:rsidRPr="00BC03C3" w:rsidRDefault="00A52C5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BC03C3">
        <w:rPr>
          <w:rFonts w:ascii="華康中圓體" w:eastAsia="華康中圓體" w:hAnsi="Arial Unicode MS" w:cs="Arial Unicode MS"/>
          <w:b/>
          <w:color w:val="000000"/>
          <w:szCs w:val="24"/>
          <w:u w:val="single"/>
          <w14:textOutline w14:w="0" w14:cap="flat" w14:cmpd="sng" w14:algn="ctr">
            <w14:noFill/>
            <w14:prstDash w14:val="solid"/>
            <w14:bevel/>
          </w14:textOutline>
        </w:rPr>
        <w:t>五.</w:t>
      </w:r>
      <w:r w:rsidR="00BC03C3" w:rsidRPr="00BC03C3">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洪志銘副研究員</w:t>
      </w:r>
      <w:r w:rsidRPr="00BC03C3">
        <w:rPr>
          <w:rFonts w:ascii="華康中圓體" w:eastAsia="華康中圓體" w:hAnsi="Arial Unicode MS" w:cs="Arial Unicode MS"/>
          <w:b/>
          <w:color w:val="000000"/>
          <w:szCs w:val="24"/>
          <w:u w:val="single"/>
          <w14:textOutline w14:w="0" w14:cap="flat" w14:cmpd="sng" w14:algn="ctr">
            <w14:noFill/>
            <w14:prstDash w14:val="solid"/>
            <w14:bevel/>
          </w14:textOutline>
        </w:rPr>
        <w:t>︰</w:t>
      </w:r>
    </w:p>
    <w:p w:rsidR="00BC03C3" w:rsidRPr="008A02F5" w:rsidRDefault="00BC03C3"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鳥類能地球各處生存繁衍，蛋與巢扮演關鍵角色，但兩者的互動關係仍不清楚。首先我們探討巢壁結構保護鳥蛋的功能。我們分析發現蛋較輕的鳥類較傾向建造巢壁。透過行為觀察與實驗，我們證實巢壁能防止鳥蛋滾落，尤其是較輕的蛋。另外，我們檢視蛋殼硬度與巢特徵的關係。發現在不穩定或封閉式巢中，蛋有較高碰撞風險，使得鳥類需要發展出較堅硬的蛋殼，以防破裂。因此，雖然鳥巢能保護鳥蛋，也可能對其造成傷害。巢與蛋之間平衡關聯性，對鳥類拓展生態棲位甚是重要。</w:t>
      </w:r>
    </w:p>
    <w:p w:rsidR="0021494A" w:rsidRPr="00BC03C3" w:rsidRDefault="0021494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BC03C3">
        <w:rPr>
          <w:rFonts w:ascii="華康中圓體" w:eastAsia="華康中圓體" w:hAnsi="Arial Unicode MS" w:cs="Arial Unicode MS"/>
          <w:b/>
          <w:color w:val="000000"/>
          <w:szCs w:val="24"/>
          <w:u w:val="single"/>
          <w14:textOutline w14:w="0" w14:cap="flat" w14:cmpd="sng" w14:algn="ctr">
            <w14:noFill/>
            <w14:prstDash w14:val="solid"/>
            <w14:bevel/>
          </w14:textOutline>
        </w:rPr>
        <w:t>六.</w:t>
      </w:r>
      <w:r w:rsidR="00BC03C3" w:rsidRPr="00BC03C3">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李文雄院士</w:t>
      </w:r>
      <w:r w:rsidRPr="00BC03C3">
        <w:rPr>
          <w:rFonts w:ascii="華康中圓體" w:eastAsia="華康中圓體" w:hAnsi="Arial Unicode MS" w:cs="Arial Unicode MS"/>
          <w:b/>
          <w:color w:val="000000"/>
          <w:szCs w:val="24"/>
          <w:u w:val="single"/>
          <w14:textOutline w14:w="0" w14:cap="flat" w14:cmpd="sng" w14:algn="ctr">
            <w14:noFill/>
            <w14:prstDash w14:val="solid"/>
            <w14:bevel/>
          </w14:textOutline>
        </w:rPr>
        <w:t>︰</w:t>
      </w:r>
    </w:p>
    <w:p w:rsidR="00050501" w:rsidRPr="00050501" w:rsidRDefault="00050501" w:rsidP="00050501">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050501">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本堂課首先將介紹靈長類的演化史，然後會以遺傳學的角度來看人類的演化史，讓大家了解為什麼遺傳物質是研究演化的好材料，可以解決許多演化上的難題，也解答人類是否由猴子演化而來的問題。最後會談現代人類的起源及人類的多樣性，讓大家了解到底人類之間有多大遺傳變異</w:t>
      </w:r>
      <w:r w:rsidRPr="00050501">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w:t>
      </w:r>
    </w:p>
    <w:p w:rsidR="0021494A" w:rsidRPr="00E15EC7" w:rsidRDefault="0021494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E15EC7">
        <w:rPr>
          <w:rFonts w:ascii="華康中圓體" w:eastAsia="華康中圓體" w:hAnsi="Arial Unicode MS" w:cs="Arial Unicode MS"/>
          <w:b/>
          <w:color w:val="000000"/>
          <w:szCs w:val="24"/>
          <w:u w:val="single"/>
          <w14:textOutline w14:w="0" w14:cap="flat" w14:cmpd="sng" w14:algn="ctr">
            <w14:noFill/>
            <w14:prstDash w14:val="solid"/>
            <w14:bevel/>
          </w14:textOutline>
        </w:rPr>
        <w:t>七.</w:t>
      </w:r>
      <w:r w:rsidR="00E15EC7" w:rsidRPr="00E15EC7">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方淑研究助理</w:t>
      </w:r>
      <w:r w:rsidRPr="00E15EC7">
        <w:rPr>
          <w:rFonts w:ascii="華康中圓體" w:eastAsia="華康中圓體" w:hAnsi="Arial Unicode MS" w:cs="Arial Unicode MS"/>
          <w:b/>
          <w:color w:val="000000"/>
          <w:szCs w:val="24"/>
          <w:u w:val="single"/>
          <w14:textOutline w14:w="0" w14:cap="flat" w14:cmpd="sng" w14:algn="ctr">
            <w14:noFill/>
            <w14:prstDash w14:val="solid"/>
            <w14:bevel/>
          </w14:textOutline>
        </w:rPr>
        <w:t>︰</w:t>
      </w:r>
    </w:p>
    <w:p w:rsidR="00E15EC7" w:rsidRDefault="00E15EC7"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基因重複是自然界中一個非常重要的進化機制，對生物多樣性的產生有著深遠的影響。它為物種提供了演化的「原材料」，並促使新功能的出現，推動了形態、行為和生理上的多樣化。這是自然界如何創造出如此多樣化生命形式的一個重要原因。無論是在微生物還是大型動植物中，基因重複都在推動著生命不斷演化、適應和創新，從而產生了我們今天所見的生物多樣性。</w:t>
      </w:r>
    </w:p>
    <w:p w:rsidR="0091341A" w:rsidRDefault="0091341A"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p>
    <w:p w:rsidR="0021494A" w:rsidRPr="00E15EC7" w:rsidRDefault="0021494A"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E15EC7">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lastRenderedPageBreak/>
        <w:t>八.</w:t>
      </w:r>
      <w:r w:rsidR="00E15EC7" w:rsidRPr="00E15EC7">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邱郁文教授</w:t>
      </w:r>
      <w:r w:rsidRPr="00E15EC7">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E70D29" w:rsidRPr="008A02F5" w:rsidRDefault="00E15EC7" w:rsidP="008A02F5">
      <w:pPr>
        <w:spacing w:line="260" w:lineRule="exact"/>
        <w:ind w:firstLineChars="200" w:firstLine="440"/>
        <w:jc w:val="both"/>
        <w:rPr>
          <w:rFonts w:ascii="Times New Roman" w:eastAsia="華康中圓體" w:hAnsi="Times New Roman" w:cs="Times New Roman"/>
          <w:color w:val="000000"/>
          <w:sz w:val="22"/>
          <w:highlight w:val="yellow"/>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湧泉是台灣中低海拔淡水生態系的關鍵水源，不僅提供乾淨水質與穩定流量，孕育出豐富的水生生物，也與人類生活、農業發展與聚落形成緊密結合。台灣中下游河川雖具高生物多樣性，卻面臨污染、氣候變遷與人為干擾等威脅，棲地品質急遽惡化。湧泉源於地層裂隙或沖積扇伏流再湧出，常見於斷層帶、火山岩地形或山麓，成為穩定的淡水來源。調查顯示湧泉濕地是多種魚類、底棲生物與種水生植物的棲地，其中包含多種特有種與稀有原生種。湧泉亦與里山、里川系統密切相關，為灌溉、生活取水與聚落文化提供支持。日本針對湧泉保育分類為自然型、農村水圳型、綠洲型、保育熱點型與聚落文化型，亦可為台灣參考。然近年湧泉面臨私人水權壟斷、水體污染、地下水枯竭、都市開發與遊憩壓力等威脅，導致許多湧泉水源減弱或生態退化。因此，湧泉濕地保育、復育與永續管理刻不容緩，亦須納入社區參與與環境教育，發展多元策略以維護其生態與文化價值。</w:t>
      </w:r>
    </w:p>
    <w:p w:rsidR="006C5205" w:rsidRPr="009E6B17" w:rsidRDefault="006C5205" w:rsidP="0091341A">
      <w:pPr>
        <w:spacing w:line="180" w:lineRule="exact"/>
        <w:ind w:firstLineChars="200" w:firstLine="440"/>
        <w:jc w:val="both"/>
        <w:rPr>
          <w:rFonts w:ascii="Times New Roman" w:eastAsia="華康中圓體" w:hAnsi="Times New Roman" w:cs="Times New Roman"/>
          <w:color w:val="000000"/>
          <w:sz w:val="22"/>
          <w:highlight w:val="yellow"/>
          <w:u w:color="000000"/>
          <w14:textOutline w14:w="0" w14:cap="flat" w14:cmpd="sng" w14:algn="ctr">
            <w14:noFill/>
            <w14:prstDash w14:val="solid"/>
            <w14:bevel/>
          </w14:textOutline>
        </w:rPr>
      </w:pPr>
    </w:p>
    <w:tbl>
      <w:tblPr>
        <w:tblW w:w="11021"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788"/>
        <w:gridCol w:w="1470"/>
        <w:gridCol w:w="8763"/>
      </w:tblGrid>
      <w:tr w:rsidR="00AF100E" w:rsidRPr="009E6B17" w:rsidTr="006A34E9">
        <w:trPr>
          <w:trHeight w:val="680"/>
          <w:jc w:val="center"/>
        </w:trPr>
        <w:tc>
          <w:tcPr>
            <w:tcW w:w="788" w:type="dxa"/>
            <w:vMerge w:val="restart"/>
            <w:tcBorders>
              <w:top w:val="double" w:sz="4" w:space="0" w:color="auto"/>
              <w:right w:val="double" w:sz="4" w:space="0" w:color="auto"/>
            </w:tcBorders>
            <w:vAlign w:val="center"/>
          </w:tcPr>
          <w:p w:rsidR="00AF100E" w:rsidRPr="009E6B17" w:rsidRDefault="00AF100E" w:rsidP="00D6708A">
            <w:pPr>
              <w:tabs>
                <w:tab w:val="left" w:pos="2160"/>
                <w:tab w:val="left" w:pos="3780"/>
              </w:tabs>
              <w:spacing w:line="320" w:lineRule="exact"/>
              <w:jc w:val="center"/>
              <w:rPr>
                <w:rFonts w:ascii="華康中圓體" w:eastAsia="華康中圓體" w:hAnsi="微軟正黑體" w:cs="Arial"/>
                <w:highlight w:val="yellow"/>
              </w:rPr>
            </w:pPr>
            <w:r w:rsidRPr="00653BE0">
              <w:rPr>
                <w:rFonts w:ascii="華康中圓體" w:eastAsia="華康中圓體" w:hAnsi="微軟正黑體" w:cs="Arial" w:hint="eastAsia"/>
              </w:rPr>
              <w:t>四A</w:t>
            </w: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E15EC7" w:rsidRDefault="00E15EC7" w:rsidP="0091341A">
            <w:pPr>
              <w:tabs>
                <w:tab w:val="left" w:pos="2160"/>
                <w:tab w:val="left" w:pos="3780"/>
              </w:tabs>
              <w:spacing w:line="300" w:lineRule="exact"/>
              <w:jc w:val="center"/>
              <w:rPr>
                <w:rFonts w:ascii="華康中圓體" w:eastAsia="華康中圓體" w:hAnsi="微軟正黑體" w:cs="Arial"/>
                <w:sz w:val="26"/>
                <w:szCs w:val="26"/>
              </w:rPr>
            </w:pPr>
            <w:r w:rsidRPr="00E15EC7">
              <w:rPr>
                <w:rFonts w:ascii="華康中圓體" w:eastAsia="華康中圓體" w:hAnsi="微軟正黑體" w:cs="Arial" w:hint="eastAsia"/>
                <w:sz w:val="26"/>
                <w:szCs w:val="26"/>
              </w:rPr>
              <w:t>許雪姬</w:t>
            </w:r>
          </w:p>
          <w:p w:rsidR="00AF100E" w:rsidRPr="009E6B17" w:rsidRDefault="0091341A" w:rsidP="0091341A">
            <w:pPr>
              <w:tabs>
                <w:tab w:val="left" w:pos="2160"/>
                <w:tab w:val="left" w:pos="3780"/>
              </w:tabs>
              <w:spacing w:line="300" w:lineRule="exact"/>
              <w:jc w:val="center"/>
              <w:rPr>
                <w:rFonts w:ascii="華康中圓體" w:eastAsia="華康中圓體" w:hAnsi="微軟正黑體" w:cs="Arial"/>
                <w:sz w:val="26"/>
                <w:szCs w:val="26"/>
                <w:highlight w:val="yellow"/>
              </w:rPr>
            </w:pPr>
            <w:r>
              <w:rPr>
                <w:rFonts w:ascii="華康中圓體" w:eastAsia="華康中圓體" w:hAnsi="微軟正黑體" w:cs="Arial" w:hint="eastAsia"/>
                <w:sz w:val="26"/>
                <w:szCs w:val="26"/>
              </w:rPr>
              <w:t>特聘研究員</w:t>
            </w:r>
          </w:p>
        </w:tc>
        <w:tc>
          <w:tcPr>
            <w:tcW w:w="8763" w:type="dxa"/>
            <w:tcBorders>
              <w:top w:val="double" w:sz="4" w:space="0" w:color="auto"/>
              <w:left w:val="double" w:sz="4" w:space="0" w:color="auto"/>
              <w:bottom w:val="double" w:sz="4" w:space="0" w:color="auto"/>
            </w:tcBorders>
            <w:vAlign w:val="center"/>
          </w:tcPr>
          <w:p w:rsidR="00AF100E" w:rsidRPr="00B86191" w:rsidRDefault="00AF100E" w:rsidP="006A34E9">
            <w:pPr>
              <w:spacing w:line="260" w:lineRule="exact"/>
              <w:jc w:val="both"/>
              <w:rPr>
                <w:rFonts w:ascii="標楷體" w:eastAsia="標楷體" w:hAnsi="標楷體"/>
                <w:b/>
                <w:szCs w:val="24"/>
              </w:rPr>
            </w:pPr>
            <w:r w:rsidRPr="00B86191">
              <w:rPr>
                <w:rFonts w:ascii="標楷體" w:eastAsia="標楷體" w:hAnsi="標楷體" w:hint="eastAsia"/>
                <w:b/>
                <w:szCs w:val="24"/>
              </w:rPr>
              <w:t>課程名稱︰</w:t>
            </w:r>
            <w:r w:rsidR="00E15EC7" w:rsidRPr="00B86191">
              <w:rPr>
                <w:rFonts w:ascii="標楷體" w:eastAsia="標楷體" w:hAnsi="標楷體" w:hint="eastAsia"/>
                <w:b/>
                <w:szCs w:val="24"/>
              </w:rPr>
              <w:t>臺灣是臺灣人的臺灣</w:t>
            </w:r>
          </w:p>
          <w:p w:rsidR="00AF100E" w:rsidRPr="009C1BC4" w:rsidRDefault="004D00FD" w:rsidP="006A34E9">
            <w:pPr>
              <w:spacing w:line="260" w:lineRule="exact"/>
              <w:jc w:val="both"/>
              <w:rPr>
                <w:rFonts w:ascii="標楷體" w:eastAsia="標楷體" w:hAnsi="標楷體" w:cs="Arial"/>
                <w:spacing w:val="-10"/>
                <w:szCs w:val="24"/>
                <w:highlight w:val="yellow"/>
              </w:rPr>
            </w:pPr>
            <w:r w:rsidRPr="009C1BC4">
              <w:rPr>
                <w:rFonts w:ascii="標楷體" w:eastAsia="標楷體" w:hAnsi="標楷體" w:hint="eastAsia"/>
                <w:spacing w:val="-10"/>
                <w:szCs w:val="24"/>
              </w:rPr>
              <w:t>國立臺灣大學歷史學研究所博士，現任中央研究院臺灣史研究所兼任研究員。專長為清代制度史、家族史及日記研究、二二八事件及白色恐怖、臺灣人的海外活動、口述歷史。</w:t>
            </w:r>
          </w:p>
        </w:tc>
      </w:tr>
      <w:tr w:rsidR="00AF100E" w:rsidRPr="009E6B17" w:rsidTr="006A34E9">
        <w:trPr>
          <w:trHeight w:val="680"/>
          <w:jc w:val="center"/>
        </w:trPr>
        <w:tc>
          <w:tcPr>
            <w:tcW w:w="788" w:type="dxa"/>
            <w:vMerge/>
            <w:tcBorders>
              <w:right w:val="double" w:sz="4" w:space="0" w:color="auto"/>
            </w:tcBorders>
            <w:vAlign w:val="center"/>
          </w:tcPr>
          <w:p w:rsidR="00AF100E" w:rsidRPr="009E6B17" w:rsidRDefault="00AF100E" w:rsidP="006B06F2">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4D00FD" w:rsidRPr="00B86191" w:rsidRDefault="004D00FD" w:rsidP="0091341A">
            <w:pPr>
              <w:tabs>
                <w:tab w:val="left" w:pos="2160"/>
                <w:tab w:val="left" w:pos="3780"/>
              </w:tabs>
              <w:spacing w:line="300" w:lineRule="exact"/>
              <w:jc w:val="center"/>
              <w:rPr>
                <w:rFonts w:ascii="華康中圓體" w:eastAsia="華康中圓體" w:hAnsi="微軟正黑體" w:cs="Arial"/>
                <w:sz w:val="26"/>
                <w:szCs w:val="26"/>
              </w:rPr>
            </w:pPr>
            <w:r w:rsidRPr="00B86191">
              <w:rPr>
                <w:rFonts w:ascii="華康中圓體" w:eastAsia="華康中圓體" w:hAnsi="微軟正黑體" w:cs="Arial" w:hint="eastAsia"/>
                <w:sz w:val="26"/>
                <w:szCs w:val="26"/>
              </w:rPr>
              <w:t>王昭文</w:t>
            </w:r>
          </w:p>
          <w:p w:rsidR="00AF100E" w:rsidRPr="009E6B17" w:rsidRDefault="004D00FD" w:rsidP="0091341A">
            <w:pPr>
              <w:tabs>
                <w:tab w:val="left" w:pos="2160"/>
                <w:tab w:val="left" w:pos="3780"/>
              </w:tabs>
              <w:spacing w:line="300" w:lineRule="exact"/>
              <w:jc w:val="center"/>
              <w:rPr>
                <w:rFonts w:ascii="華康中圓體" w:eastAsia="華康中圓體" w:hAnsi="微軟正黑體" w:cs="Arial"/>
                <w:sz w:val="26"/>
                <w:szCs w:val="26"/>
                <w:highlight w:val="yellow"/>
              </w:rPr>
            </w:pPr>
            <w:r w:rsidRPr="00B86191">
              <w:rPr>
                <w:rFonts w:ascii="華康中圓體" w:eastAsia="華康中圓體" w:hAnsi="微軟正黑體" w:cs="Arial" w:hint="eastAsia"/>
                <w:sz w:val="26"/>
                <w:szCs w:val="26"/>
              </w:rPr>
              <w:t>博士</w:t>
            </w:r>
          </w:p>
        </w:tc>
        <w:tc>
          <w:tcPr>
            <w:tcW w:w="8763" w:type="dxa"/>
            <w:tcBorders>
              <w:top w:val="double" w:sz="4" w:space="0" w:color="auto"/>
              <w:left w:val="double" w:sz="4" w:space="0" w:color="auto"/>
              <w:bottom w:val="double" w:sz="4" w:space="0" w:color="auto"/>
              <w:right w:val="single" w:sz="8" w:space="0" w:color="auto"/>
            </w:tcBorders>
            <w:vAlign w:val="center"/>
          </w:tcPr>
          <w:p w:rsidR="00AF100E" w:rsidRPr="00B86191" w:rsidRDefault="00AF100E" w:rsidP="006A34E9">
            <w:pPr>
              <w:spacing w:line="260" w:lineRule="exact"/>
              <w:jc w:val="both"/>
              <w:rPr>
                <w:rFonts w:ascii="標楷體" w:eastAsia="標楷體" w:hAnsi="標楷體"/>
                <w:szCs w:val="24"/>
              </w:rPr>
            </w:pPr>
            <w:r w:rsidRPr="00B86191">
              <w:rPr>
                <w:rFonts w:ascii="標楷體" w:eastAsia="標楷體" w:hAnsi="標楷體" w:hint="eastAsia"/>
                <w:b/>
                <w:szCs w:val="24"/>
              </w:rPr>
              <w:t>課程名稱︰</w:t>
            </w:r>
            <w:r w:rsidR="004D00FD" w:rsidRPr="00B86191">
              <w:rPr>
                <w:rFonts w:ascii="標楷體" w:eastAsia="標楷體" w:hAnsi="標楷體" w:hint="eastAsia"/>
                <w:b/>
                <w:szCs w:val="24"/>
              </w:rPr>
              <w:t>教會說出人民心聲─長老教會三宣言與臺灣戰後的民主化</w:t>
            </w:r>
          </w:p>
          <w:p w:rsidR="00AF100E" w:rsidRPr="009E6B17" w:rsidRDefault="004D00FD" w:rsidP="006A34E9">
            <w:pPr>
              <w:spacing w:line="260" w:lineRule="exact"/>
              <w:jc w:val="both"/>
              <w:rPr>
                <w:rFonts w:ascii="Times New Roman" w:eastAsia="標楷體" w:hAnsi="Times New Roman" w:cs="Times New Roman"/>
                <w:szCs w:val="24"/>
                <w:highlight w:val="yellow"/>
              </w:rPr>
            </w:pPr>
            <w:r w:rsidRPr="00B86191">
              <w:rPr>
                <w:rFonts w:ascii="標楷體" w:eastAsia="標楷體" w:hAnsi="標楷體" w:hint="eastAsia"/>
                <w:szCs w:val="24"/>
              </w:rPr>
              <w:t>國立成功大學歷史系博士、臺灣基督長老教會歷史委員會主委</w:t>
            </w:r>
          </w:p>
        </w:tc>
      </w:tr>
      <w:tr w:rsidR="00AF100E" w:rsidRPr="009E6B17" w:rsidTr="006A34E9">
        <w:trPr>
          <w:trHeight w:val="680"/>
          <w:jc w:val="center"/>
        </w:trPr>
        <w:tc>
          <w:tcPr>
            <w:tcW w:w="788" w:type="dxa"/>
            <w:vMerge/>
            <w:tcBorders>
              <w:right w:val="double" w:sz="4" w:space="0" w:color="auto"/>
            </w:tcBorders>
            <w:vAlign w:val="center"/>
          </w:tcPr>
          <w:p w:rsidR="00AF100E" w:rsidRPr="009E6B17" w:rsidRDefault="00AF100E" w:rsidP="006B06F2">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653BE0" w:rsidRDefault="00B86191" w:rsidP="0091341A">
            <w:pPr>
              <w:tabs>
                <w:tab w:val="left" w:pos="2160"/>
                <w:tab w:val="left" w:pos="3780"/>
              </w:tabs>
              <w:spacing w:line="300" w:lineRule="exact"/>
              <w:jc w:val="center"/>
              <w:rPr>
                <w:rFonts w:ascii="華康中圓體" w:eastAsia="華康中圓體" w:hAnsi="微軟正黑體" w:cs="Arial"/>
                <w:sz w:val="26"/>
                <w:szCs w:val="26"/>
              </w:rPr>
            </w:pPr>
            <w:r w:rsidRPr="00653BE0">
              <w:rPr>
                <w:rFonts w:ascii="華康中圓體" w:eastAsia="華康中圓體" w:hAnsi="微軟正黑體" w:cs="Arial" w:hint="eastAsia"/>
                <w:sz w:val="26"/>
                <w:szCs w:val="26"/>
              </w:rPr>
              <w:t>張素玢</w:t>
            </w:r>
          </w:p>
          <w:p w:rsidR="00AF100E" w:rsidRPr="00653BE0" w:rsidRDefault="00B86191" w:rsidP="0091341A">
            <w:pPr>
              <w:tabs>
                <w:tab w:val="left" w:pos="2160"/>
                <w:tab w:val="left" w:pos="3780"/>
              </w:tabs>
              <w:spacing w:line="300" w:lineRule="exact"/>
              <w:jc w:val="center"/>
              <w:rPr>
                <w:rFonts w:ascii="華康中圓體" w:eastAsia="華康中圓體" w:hAnsi="微軟正黑體" w:cs="Arial"/>
                <w:sz w:val="26"/>
                <w:szCs w:val="26"/>
              </w:rPr>
            </w:pPr>
            <w:r w:rsidRPr="00653BE0">
              <w:rPr>
                <w:rFonts w:ascii="華康中圓體" w:eastAsia="華康中圓體" w:hAnsi="微軟正黑體" w:cs="Arial" w:hint="eastAsia"/>
                <w:sz w:val="26"/>
                <w:szCs w:val="26"/>
              </w:rPr>
              <w:t>教授</w:t>
            </w:r>
          </w:p>
        </w:tc>
        <w:tc>
          <w:tcPr>
            <w:tcW w:w="8763" w:type="dxa"/>
            <w:tcBorders>
              <w:top w:val="double" w:sz="4" w:space="0" w:color="auto"/>
              <w:left w:val="double" w:sz="4" w:space="0" w:color="auto"/>
              <w:bottom w:val="double" w:sz="4" w:space="0" w:color="auto"/>
              <w:right w:val="single" w:sz="8" w:space="0" w:color="auto"/>
            </w:tcBorders>
            <w:vAlign w:val="center"/>
          </w:tcPr>
          <w:p w:rsidR="00AF100E" w:rsidRPr="00653BE0" w:rsidRDefault="00AF100E" w:rsidP="006A34E9">
            <w:pPr>
              <w:spacing w:line="260" w:lineRule="exact"/>
              <w:jc w:val="both"/>
              <w:rPr>
                <w:rFonts w:ascii="標楷體" w:eastAsia="標楷體" w:hAnsi="標楷體"/>
                <w:b/>
                <w:szCs w:val="24"/>
              </w:rPr>
            </w:pPr>
            <w:r w:rsidRPr="00653BE0">
              <w:rPr>
                <w:rFonts w:ascii="標楷體" w:eastAsia="標楷體" w:hAnsi="標楷體" w:hint="eastAsia"/>
                <w:b/>
                <w:szCs w:val="24"/>
              </w:rPr>
              <w:t>課程名稱︰</w:t>
            </w:r>
            <w:r w:rsidR="00B86191" w:rsidRPr="00653BE0">
              <w:rPr>
                <w:rFonts w:ascii="標楷體" w:eastAsia="標楷體" w:hAnsi="標楷體" w:hint="eastAsia"/>
                <w:b/>
                <w:szCs w:val="24"/>
              </w:rPr>
              <w:t>歷史、社會與環境：濁水溪三百年來的變遷</w:t>
            </w:r>
          </w:p>
          <w:p w:rsidR="00AF100E" w:rsidRPr="00653BE0" w:rsidRDefault="00653BE0" w:rsidP="006A34E9">
            <w:pPr>
              <w:spacing w:line="260" w:lineRule="exact"/>
              <w:jc w:val="both"/>
              <w:rPr>
                <w:rFonts w:ascii="標楷體" w:eastAsia="標楷體" w:hAnsi="標楷體"/>
                <w:szCs w:val="24"/>
              </w:rPr>
            </w:pPr>
            <w:r w:rsidRPr="00653BE0">
              <w:rPr>
                <w:rFonts w:ascii="標楷體" w:eastAsia="標楷體" w:hAnsi="標楷體" w:hint="eastAsia"/>
                <w:szCs w:val="24"/>
              </w:rPr>
              <w:t>國立臺灣師範大學臺灣史研究所名譽教授</w:t>
            </w:r>
          </w:p>
        </w:tc>
      </w:tr>
      <w:tr w:rsidR="00AF100E" w:rsidRPr="009E6B17" w:rsidTr="006A34E9">
        <w:trPr>
          <w:trHeight w:val="680"/>
          <w:jc w:val="center"/>
        </w:trPr>
        <w:tc>
          <w:tcPr>
            <w:tcW w:w="788" w:type="dxa"/>
            <w:vMerge/>
            <w:tcBorders>
              <w:right w:val="double" w:sz="4" w:space="0" w:color="auto"/>
            </w:tcBorders>
            <w:vAlign w:val="center"/>
          </w:tcPr>
          <w:p w:rsidR="00AF100E" w:rsidRPr="009E6B17" w:rsidRDefault="00AF100E" w:rsidP="006B06F2">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653BE0" w:rsidRDefault="00653BE0" w:rsidP="0091341A">
            <w:pPr>
              <w:tabs>
                <w:tab w:val="left" w:pos="2160"/>
                <w:tab w:val="left" w:pos="3780"/>
              </w:tabs>
              <w:spacing w:line="300" w:lineRule="exact"/>
              <w:jc w:val="center"/>
              <w:rPr>
                <w:rFonts w:ascii="華康中圓體" w:eastAsia="華康中圓體" w:hAnsi="微軟正黑體" w:cs="Arial"/>
                <w:sz w:val="26"/>
                <w:szCs w:val="26"/>
              </w:rPr>
            </w:pPr>
            <w:r w:rsidRPr="00653BE0">
              <w:rPr>
                <w:rFonts w:ascii="華康中圓體" w:eastAsia="華康中圓體" w:hAnsi="微軟正黑體" w:cs="Arial" w:hint="eastAsia"/>
                <w:sz w:val="26"/>
                <w:szCs w:val="26"/>
              </w:rPr>
              <w:t>鄭麗榕</w:t>
            </w:r>
          </w:p>
          <w:p w:rsidR="00AF100E" w:rsidRPr="00653BE0" w:rsidRDefault="0091341A" w:rsidP="0091341A">
            <w:pPr>
              <w:tabs>
                <w:tab w:val="left" w:pos="2160"/>
                <w:tab w:val="left" w:pos="3780"/>
              </w:tabs>
              <w:spacing w:line="300" w:lineRule="exact"/>
              <w:jc w:val="center"/>
              <w:rPr>
                <w:rFonts w:ascii="華康中圓體" w:eastAsia="華康中圓體" w:hAnsi="標楷體" w:cs="Arial"/>
                <w:sz w:val="26"/>
                <w:szCs w:val="26"/>
              </w:rPr>
            </w:pPr>
            <w:r>
              <w:rPr>
                <w:rFonts w:ascii="華康中圓體" w:eastAsia="華康中圓體" w:hAnsi="微軟正黑體" w:cs="Arial" w:hint="eastAsia"/>
                <w:sz w:val="26"/>
                <w:szCs w:val="26"/>
              </w:rPr>
              <w:t>所長</w:t>
            </w:r>
          </w:p>
        </w:tc>
        <w:tc>
          <w:tcPr>
            <w:tcW w:w="8763" w:type="dxa"/>
            <w:tcBorders>
              <w:top w:val="double" w:sz="4" w:space="0" w:color="auto"/>
              <w:left w:val="double" w:sz="4" w:space="0" w:color="auto"/>
              <w:bottom w:val="double" w:sz="4" w:space="0" w:color="auto"/>
              <w:right w:val="single" w:sz="8" w:space="0" w:color="auto"/>
            </w:tcBorders>
            <w:vAlign w:val="center"/>
          </w:tcPr>
          <w:p w:rsidR="00AF100E" w:rsidRPr="00653BE0" w:rsidRDefault="00AF100E" w:rsidP="006A34E9">
            <w:pPr>
              <w:spacing w:line="260" w:lineRule="exact"/>
              <w:jc w:val="both"/>
              <w:rPr>
                <w:rFonts w:ascii="標楷體" w:eastAsia="標楷體" w:hAnsi="標楷體"/>
                <w:b/>
                <w:szCs w:val="24"/>
              </w:rPr>
            </w:pPr>
            <w:r w:rsidRPr="00653BE0">
              <w:rPr>
                <w:rFonts w:ascii="標楷體" w:eastAsia="標楷體" w:hAnsi="標楷體" w:hint="eastAsia"/>
                <w:b/>
                <w:szCs w:val="24"/>
              </w:rPr>
              <w:t>課程名稱︰</w:t>
            </w:r>
            <w:r w:rsidR="00653BE0" w:rsidRPr="00653BE0">
              <w:rPr>
                <w:rFonts w:ascii="標楷體" w:eastAsia="標楷體" w:hAnsi="標楷體" w:hint="eastAsia"/>
                <w:b/>
                <w:szCs w:val="24"/>
              </w:rPr>
              <w:t>臺灣歷史上的人與動物關係：</w:t>
            </w:r>
            <w:r w:rsidR="00653BE0" w:rsidRPr="00653BE0">
              <w:rPr>
                <w:rFonts w:ascii="標楷體" w:eastAsia="標楷體" w:hAnsi="標楷體"/>
                <w:b/>
                <w:szCs w:val="24"/>
              </w:rPr>
              <w:t>基督神學</w:t>
            </w:r>
            <w:r w:rsidR="00653BE0" w:rsidRPr="00653BE0">
              <w:rPr>
                <w:rFonts w:ascii="標楷體" w:eastAsia="標楷體" w:hAnsi="標楷體" w:hint="eastAsia"/>
                <w:b/>
                <w:szCs w:val="24"/>
              </w:rPr>
              <w:t>的教導與啟示</w:t>
            </w:r>
          </w:p>
          <w:p w:rsidR="00AF100E" w:rsidRPr="00653BE0" w:rsidRDefault="00653BE0" w:rsidP="006A34E9">
            <w:pPr>
              <w:spacing w:line="260" w:lineRule="exact"/>
              <w:jc w:val="both"/>
              <w:rPr>
                <w:rFonts w:ascii="標楷體" w:eastAsia="標楷體" w:hAnsi="標楷體"/>
                <w:szCs w:val="24"/>
              </w:rPr>
            </w:pPr>
            <w:r w:rsidRPr="00653BE0">
              <w:rPr>
                <w:rFonts w:ascii="標楷體" w:eastAsia="標楷體" w:hAnsi="標楷體" w:hint="eastAsia"/>
                <w:szCs w:val="24"/>
              </w:rPr>
              <w:t>國立政治大學歷史學研究所博士、國立政治大學台灣史研究所副教授兼所長</w:t>
            </w:r>
          </w:p>
        </w:tc>
      </w:tr>
      <w:tr w:rsidR="00AF100E" w:rsidRPr="009E6B17" w:rsidTr="006A34E9">
        <w:trPr>
          <w:trHeight w:val="680"/>
          <w:jc w:val="center"/>
        </w:trPr>
        <w:tc>
          <w:tcPr>
            <w:tcW w:w="788" w:type="dxa"/>
            <w:vMerge/>
            <w:tcBorders>
              <w:right w:val="double" w:sz="4" w:space="0" w:color="auto"/>
            </w:tcBorders>
            <w:vAlign w:val="center"/>
          </w:tcPr>
          <w:p w:rsidR="00AF100E" w:rsidRPr="009E6B17" w:rsidRDefault="00AF100E" w:rsidP="000D486D">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653BE0" w:rsidRDefault="00653BE0" w:rsidP="0091341A">
            <w:pPr>
              <w:tabs>
                <w:tab w:val="left" w:pos="2160"/>
                <w:tab w:val="left" w:pos="3780"/>
              </w:tabs>
              <w:spacing w:line="300" w:lineRule="exact"/>
              <w:jc w:val="center"/>
              <w:rPr>
                <w:rFonts w:ascii="華康中圓體" w:eastAsia="華康中圓體" w:hAnsi="微軟正黑體" w:cs="Arial"/>
                <w:sz w:val="26"/>
                <w:szCs w:val="26"/>
              </w:rPr>
            </w:pPr>
            <w:r w:rsidRPr="00653BE0">
              <w:rPr>
                <w:rFonts w:ascii="華康中圓體" w:eastAsia="華康中圓體" w:hAnsi="微軟正黑體" w:cs="Arial" w:hint="eastAsia"/>
                <w:sz w:val="26"/>
                <w:szCs w:val="26"/>
              </w:rPr>
              <w:t>黃子寧</w:t>
            </w:r>
          </w:p>
          <w:p w:rsidR="00AF100E" w:rsidRPr="00653BE0" w:rsidRDefault="0091341A" w:rsidP="0091341A">
            <w:pPr>
              <w:tabs>
                <w:tab w:val="left" w:pos="2160"/>
                <w:tab w:val="left" w:pos="3780"/>
              </w:tabs>
              <w:spacing w:line="300" w:lineRule="exact"/>
              <w:jc w:val="center"/>
              <w:rPr>
                <w:rFonts w:ascii="華康中圓體" w:eastAsia="華康中圓體" w:hAnsi="微軟正黑體" w:cs="Arial"/>
                <w:sz w:val="26"/>
                <w:szCs w:val="26"/>
              </w:rPr>
            </w:pPr>
            <w:r>
              <w:rPr>
                <w:rFonts w:ascii="華康中圓體" w:eastAsia="華康中圓體" w:hAnsi="微軟正黑體" w:cs="Arial" w:hint="eastAsia"/>
                <w:sz w:val="26"/>
                <w:szCs w:val="26"/>
              </w:rPr>
              <w:t>助理教授</w:t>
            </w:r>
          </w:p>
        </w:tc>
        <w:tc>
          <w:tcPr>
            <w:tcW w:w="8763" w:type="dxa"/>
            <w:tcBorders>
              <w:top w:val="double" w:sz="4" w:space="0" w:color="auto"/>
              <w:left w:val="double" w:sz="4" w:space="0" w:color="auto"/>
              <w:bottom w:val="double" w:sz="4" w:space="0" w:color="auto"/>
              <w:right w:val="single" w:sz="8" w:space="0" w:color="auto"/>
            </w:tcBorders>
            <w:vAlign w:val="center"/>
          </w:tcPr>
          <w:p w:rsidR="00653BE0" w:rsidRPr="00653BE0" w:rsidRDefault="00AF100E" w:rsidP="006A34E9">
            <w:pPr>
              <w:spacing w:line="260" w:lineRule="exact"/>
              <w:jc w:val="both"/>
              <w:rPr>
                <w:rFonts w:ascii="標楷體" w:eastAsia="標楷體" w:hAnsi="標楷體"/>
                <w:b/>
                <w:szCs w:val="24"/>
              </w:rPr>
            </w:pPr>
            <w:r w:rsidRPr="00653BE0">
              <w:rPr>
                <w:rFonts w:ascii="標楷體" w:eastAsia="標楷體" w:hAnsi="標楷體" w:hint="eastAsia"/>
                <w:b/>
                <w:szCs w:val="24"/>
              </w:rPr>
              <w:t>課程名稱︰</w:t>
            </w:r>
            <w:r w:rsidR="00653BE0" w:rsidRPr="00653BE0">
              <w:rPr>
                <w:rFonts w:ascii="標楷體" w:eastAsia="標楷體" w:hAnsi="標楷體"/>
                <w:b/>
                <w:szCs w:val="24"/>
              </w:rPr>
              <w:t>基督教與平埔族</w:t>
            </w:r>
          </w:p>
          <w:p w:rsidR="00AF100E" w:rsidRPr="00653BE0" w:rsidRDefault="00653BE0" w:rsidP="006A34E9">
            <w:pPr>
              <w:spacing w:line="260" w:lineRule="exact"/>
              <w:jc w:val="both"/>
              <w:rPr>
                <w:rFonts w:ascii="標楷體" w:eastAsia="標楷體" w:hAnsi="標楷體"/>
                <w:b/>
                <w:szCs w:val="24"/>
              </w:rPr>
            </w:pPr>
            <w:r w:rsidRPr="00653BE0">
              <w:rPr>
                <w:rFonts w:ascii="標楷體" w:eastAsia="標楷體" w:hAnsi="標楷體" w:hint="eastAsia"/>
                <w:szCs w:val="24"/>
              </w:rPr>
              <w:t>國立臺灣大學歷史學博士、現任國立清華大學兼任助理教授</w:t>
            </w:r>
          </w:p>
        </w:tc>
      </w:tr>
      <w:tr w:rsidR="00AF100E" w:rsidRPr="009E6B17" w:rsidTr="006A34E9">
        <w:trPr>
          <w:trHeight w:val="680"/>
          <w:jc w:val="center"/>
        </w:trPr>
        <w:tc>
          <w:tcPr>
            <w:tcW w:w="788" w:type="dxa"/>
            <w:vMerge/>
            <w:tcBorders>
              <w:right w:val="double" w:sz="4" w:space="0" w:color="auto"/>
            </w:tcBorders>
            <w:vAlign w:val="center"/>
          </w:tcPr>
          <w:p w:rsidR="00AF100E" w:rsidRPr="009E6B17" w:rsidRDefault="00AF100E" w:rsidP="000D486D">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653BE0" w:rsidRDefault="00653BE0" w:rsidP="0091341A">
            <w:pPr>
              <w:tabs>
                <w:tab w:val="left" w:pos="2160"/>
                <w:tab w:val="left" w:pos="3780"/>
              </w:tabs>
              <w:spacing w:line="300" w:lineRule="exact"/>
              <w:jc w:val="center"/>
              <w:rPr>
                <w:rFonts w:ascii="華康中圓體" w:eastAsia="華康中圓體" w:hAnsi="微軟正黑體" w:cs="Arial"/>
                <w:sz w:val="26"/>
                <w:szCs w:val="26"/>
              </w:rPr>
            </w:pPr>
            <w:r w:rsidRPr="00653BE0">
              <w:rPr>
                <w:rFonts w:ascii="華康中圓體" w:eastAsia="華康中圓體" w:hAnsi="微軟正黑體" w:cs="Arial" w:hint="eastAsia"/>
                <w:sz w:val="26"/>
                <w:szCs w:val="26"/>
              </w:rPr>
              <w:t>李力庸</w:t>
            </w:r>
          </w:p>
          <w:p w:rsidR="00AF100E" w:rsidRPr="00653BE0" w:rsidRDefault="0091341A" w:rsidP="0091341A">
            <w:pPr>
              <w:tabs>
                <w:tab w:val="left" w:pos="2160"/>
                <w:tab w:val="left" w:pos="3780"/>
              </w:tabs>
              <w:spacing w:line="300" w:lineRule="exact"/>
              <w:jc w:val="center"/>
              <w:rPr>
                <w:rFonts w:ascii="華康中圓體" w:eastAsia="華康中圓體" w:hAnsi="微軟正黑體" w:cs="Arial"/>
                <w:sz w:val="26"/>
                <w:szCs w:val="26"/>
              </w:rPr>
            </w:pPr>
            <w:r>
              <w:rPr>
                <w:rFonts w:ascii="華康中圓體" w:eastAsia="華康中圓體" w:hAnsi="微軟正黑體" w:cs="Arial" w:hint="eastAsia"/>
                <w:sz w:val="26"/>
                <w:szCs w:val="26"/>
              </w:rPr>
              <w:t>教授</w:t>
            </w:r>
          </w:p>
        </w:tc>
        <w:tc>
          <w:tcPr>
            <w:tcW w:w="8763" w:type="dxa"/>
            <w:tcBorders>
              <w:top w:val="double" w:sz="4" w:space="0" w:color="auto"/>
              <w:left w:val="double" w:sz="4" w:space="0" w:color="auto"/>
              <w:bottom w:val="double" w:sz="4" w:space="0" w:color="auto"/>
              <w:right w:val="single" w:sz="8" w:space="0" w:color="auto"/>
            </w:tcBorders>
            <w:vAlign w:val="center"/>
          </w:tcPr>
          <w:p w:rsidR="00AF100E" w:rsidRPr="00653BE0" w:rsidRDefault="00AF100E" w:rsidP="006A34E9">
            <w:pPr>
              <w:spacing w:line="260" w:lineRule="exact"/>
              <w:jc w:val="both"/>
              <w:rPr>
                <w:rFonts w:ascii="標楷體" w:eastAsia="標楷體" w:hAnsi="標楷體"/>
                <w:b/>
                <w:szCs w:val="24"/>
              </w:rPr>
            </w:pPr>
            <w:r w:rsidRPr="00653BE0">
              <w:rPr>
                <w:rFonts w:ascii="標楷體" w:eastAsia="標楷體" w:hAnsi="標楷體" w:hint="eastAsia"/>
                <w:b/>
                <w:szCs w:val="24"/>
              </w:rPr>
              <w:t>課程名稱︰</w:t>
            </w:r>
            <w:r w:rsidR="00653BE0" w:rsidRPr="00653BE0">
              <w:rPr>
                <w:rFonts w:ascii="標楷體" w:eastAsia="標楷體" w:hAnsi="標楷體" w:hint="eastAsia"/>
                <w:b/>
                <w:szCs w:val="24"/>
              </w:rPr>
              <w:t>從稻米到雜糧</w:t>
            </w:r>
            <w:r w:rsidR="00653BE0" w:rsidRPr="00653BE0">
              <w:rPr>
                <w:rFonts w:ascii="標楷體" w:eastAsia="標楷體" w:hAnsi="標楷體"/>
                <w:b/>
                <w:szCs w:val="24"/>
              </w:rPr>
              <w:t>：臺灣糧食作物</w:t>
            </w:r>
            <w:r w:rsidR="00653BE0" w:rsidRPr="00653BE0">
              <w:rPr>
                <w:rFonts w:ascii="標楷體" w:eastAsia="標楷體" w:hAnsi="標楷體" w:hint="eastAsia"/>
                <w:b/>
                <w:szCs w:val="24"/>
              </w:rPr>
              <w:t>生產的歷史變遷</w:t>
            </w:r>
          </w:p>
          <w:p w:rsidR="00AF100E" w:rsidRPr="00653BE0" w:rsidRDefault="00653BE0" w:rsidP="006A34E9">
            <w:pPr>
              <w:spacing w:line="260" w:lineRule="exact"/>
              <w:jc w:val="both"/>
              <w:rPr>
                <w:rFonts w:ascii="標楷體" w:eastAsia="標楷體" w:hAnsi="標楷體"/>
                <w:b/>
                <w:szCs w:val="24"/>
              </w:rPr>
            </w:pPr>
            <w:r w:rsidRPr="00653BE0">
              <w:rPr>
                <w:rFonts w:ascii="標楷體" w:eastAsia="標楷體" w:hAnsi="標楷體" w:hint="eastAsia"/>
                <w:szCs w:val="24"/>
              </w:rPr>
              <w:t>國立政治大學歷史學博士、現任國立中央大學歷史所教授</w:t>
            </w:r>
          </w:p>
        </w:tc>
      </w:tr>
      <w:tr w:rsidR="00AF100E" w:rsidRPr="009E6B17" w:rsidTr="006A34E9">
        <w:trPr>
          <w:trHeight w:val="680"/>
          <w:jc w:val="center"/>
        </w:trPr>
        <w:tc>
          <w:tcPr>
            <w:tcW w:w="788" w:type="dxa"/>
            <w:vMerge/>
            <w:tcBorders>
              <w:right w:val="double" w:sz="4" w:space="0" w:color="auto"/>
            </w:tcBorders>
            <w:vAlign w:val="center"/>
          </w:tcPr>
          <w:p w:rsidR="00AF100E" w:rsidRPr="009E6B17" w:rsidRDefault="00AF100E" w:rsidP="000D486D">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920B4D" w:rsidRDefault="00653BE0" w:rsidP="0091341A">
            <w:pPr>
              <w:tabs>
                <w:tab w:val="left" w:pos="2160"/>
                <w:tab w:val="left" w:pos="3780"/>
              </w:tabs>
              <w:spacing w:line="300" w:lineRule="exact"/>
              <w:jc w:val="center"/>
              <w:rPr>
                <w:rFonts w:ascii="華康中圓體" w:eastAsia="華康中圓體" w:hAnsi="微軟正黑體" w:cs="Arial"/>
                <w:sz w:val="26"/>
                <w:szCs w:val="26"/>
              </w:rPr>
            </w:pPr>
            <w:r w:rsidRPr="00920B4D">
              <w:rPr>
                <w:rFonts w:ascii="華康中圓體" w:eastAsia="華康中圓體" w:hAnsi="微軟正黑體" w:cs="Arial" w:hint="eastAsia"/>
                <w:sz w:val="26"/>
                <w:szCs w:val="26"/>
              </w:rPr>
              <w:t>鄧慧恩</w:t>
            </w:r>
          </w:p>
          <w:p w:rsidR="00AF100E" w:rsidRPr="00920B4D" w:rsidRDefault="00653BE0" w:rsidP="0091341A">
            <w:pPr>
              <w:tabs>
                <w:tab w:val="left" w:pos="2160"/>
                <w:tab w:val="left" w:pos="3780"/>
              </w:tabs>
              <w:spacing w:line="300" w:lineRule="exact"/>
              <w:jc w:val="center"/>
              <w:rPr>
                <w:rFonts w:ascii="華康中圓體" w:eastAsia="華康中圓體" w:hAnsi="微軟正黑體" w:cs="Arial"/>
                <w:sz w:val="26"/>
                <w:szCs w:val="26"/>
              </w:rPr>
            </w:pPr>
            <w:r w:rsidRPr="00920B4D">
              <w:rPr>
                <w:rFonts w:ascii="華康中圓體" w:eastAsia="華康中圓體" w:hAnsi="微軟正黑體" w:cs="Arial" w:hint="eastAsia"/>
                <w:sz w:val="26"/>
                <w:szCs w:val="26"/>
              </w:rPr>
              <w:t>博士</w:t>
            </w:r>
          </w:p>
        </w:tc>
        <w:tc>
          <w:tcPr>
            <w:tcW w:w="8763" w:type="dxa"/>
            <w:tcBorders>
              <w:top w:val="double" w:sz="4" w:space="0" w:color="auto"/>
              <w:left w:val="double" w:sz="4" w:space="0" w:color="auto"/>
              <w:bottom w:val="double" w:sz="4" w:space="0" w:color="auto"/>
              <w:right w:val="single" w:sz="8" w:space="0" w:color="auto"/>
            </w:tcBorders>
            <w:vAlign w:val="center"/>
          </w:tcPr>
          <w:p w:rsidR="00AF100E" w:rsidRPr="00920B4D" w:rsidRDefault="00AF100E" w:rsidP="006A34E9">
            <w:pPr>
              <w:spacing w:line="260" w:lineRule="exact"/>
              <w:jc w:val="both"/>
              <w:rPr>
                <w:rFonts w:ascii="標楷體" w:eastAsia="標楷體" w:hAnsi="標楷體"/>
                <w:b/>
                <w:szCs w:val="24"/>
              </w:rPr>
            </w:pPr>
            <w:r w:rsidRPr="00920B4D">
              <w:rPr>
                <w:rFonts w:ascii="標楷體" w:eastAsia="標楷體" w:hAnsi="標楷體" w:hint="eastAsia"/>
                <w:b/>
                <w:szCs w:val="24"/>
              </w:rPr>
              <w:t>課程名稱︰</w:t>
            </w:r>
            <w:r w:rsidR="00653BE0" w:rsidRPr="00920B4D">
              <w:rPr>
                <w:rFonts w:ascii="標楷體" w:eastAsia="標楷體" w:hAnsi="標楷體" w:hint="eastAsia"/>
                <w:b/>
                <w:szCs w:val="24"/>
              </w:rPr>
              <w:t>史料帶著我們前進：台灣歷史小說書寫的取材、構思與表現</w:t>
            </w:r>
          </w:p>
          <w:p w:rsidR="00AF100E" w:rsidRPr="00920B4D" w:rsidRDefault="00653BE0" w:rsidP="006A34E9">
            <w:pPr>
              <w:spacing w:line="260" w:lineRule="exact"/>
              <w:jc w:val="both"/>
              <w:rPr>
                <w:rFonts w:ascii="標楷體" w:eastAsia="標楷體" w:hAnsi="標楷體"/>
                <w:b/>
                <w:szCs w:val="24"/>
              </w:rPr>
            </w:pPr>
            <w:r w:rsidRPr="00920B4D">
              <w:rPr>
                <w:rFonts w:ascii="標楷體" w:eastAsia="標楷體" w:hAnsi="標楷體"/>
                <w:szCs w:val="24"/>
              </w:rPr>
              <w:t>國</w:t>
            </w:r>
            <w:r w:rsidRPr="00920B4D">
              <w:rPr>
                <w:rFonts w:ascii="標楷體" w:eastAsia="標楷體" w:hAnsi="標楷體" w:hint="eastAsia"/>
                <w:szCs w:val="24"/>
              </w:rPr>
              <w:t>立</w:t>
            </w:r>
            <w:r w:rsidRPr="00920B4D">
              <w:rPr>
                <w:rFonts w:ascii="標楷體" w:eastAsia="標楷體" w:hAnsi="標楷體"/>
                <w:szCs w:val="24"/>
              </w:rPr>
              <w:t>成功大學台灣文學研究所博士，國立清華大學台文所兼任講師</w:t>
            </w:r>
          </w:p>
        </w:tc>
      </w:tr>
      <w:tr w:rsidR="00AF100E" w:rsidRPr="009E6B17" w:rsidTr="006A34E9">
        <w:trPr>
          <w:trHeight w:val="680"/>
          <w:jc w:val="center"/>
        </w:trPr>
        <w:tc>
          <w:tcPr>
            <w:tcW w:w="788" w:type="dxa"/>
            <w:vMerge/>
            <w:tcBorders>
              <w:bottom w:val="double" w:sz="4" w:space="0" w:color="auto"/>
              <w:right w:val="double" w:sz="4" w:space="0" w:color="auto"/>
            </w:tcBorders>
            <w:vAlign w:val="center"/>
          </w:tcPr>
          <w:p w:rsidR="00AF100E" w:rsidRPr="009E6B17" w:rsidRDefault="00AF100E" w:rsidP="000D486D">
            <w:pPr>
              <w:tabs>
                <w:tab w:val="left" w:pos="2160"/>
                <w:tab w:val="left" w:pos="3780"/>
              </w:tabs>
              <w:spacing w:line="320" w:lineRule="exact"/>
              <w:jc w:val="center"/>
              <w:rPr>
                <w:rFonts w:ascii="華康中圓體" w:eastAsia="華康中圓體" w:hAnsi="微軟正黑體" w:cs="Arial"/>
                <w:highlight w:val="yellow"/>
              </w:rPr>
            </w:pPr>
          </w:p>
        </w:tc>
        <w:tc>
          <w:tcPr>
            <w:tcW w:w="1470" w:type="dxa"/>
            <w:tcBorders>
              <w:top w:val="double" w:sz="4" w:space="0" w:color="auto"/>
              <w:left w:val="double" w:sz="4" w:space="0" w:color="auto"/>
              <w:bottom w:val="double" w:sz="4" w:space="0" w:color="auto"/>
              <w:right w:val="double" w:sz="4" w:space="0" w:color="auto"/>
            </w:tcBorders>
            <w:vAlign w:val="center"/>
          </w:tcPr>
          <w:p w:rsidR="00AF100E" w:rsidRPr="00920B4D" w:rsidRDefault="00920B4D" w:rsidP="0091341A">
            <w:pPr>
              <w:tabs>
                <w:tab w:val="left" w:pos="2160"/>
                <w:tab w:val="left" w:pos="3780"/>
              </w:tabs>
              <w:spacing w:line="300" w:lineRule="exact"/>
              <w:jc w:val="center"/>
              <w:rPr>
                <w:rFonts w:ascii="華康中圓體" w:eastAsia="華康中圓體" w:hAnsi="微軟正黑體" w:cs="Arial"/>
                <w:sz w:val="26"/>
                <w:szCs w:val="26"/>
              </w:rPr>
            </w:pPr>
            <w:r w:rsidRPr="00920B4D">
              <w:rPr>
                <w:rFonts w:ascii="華康中圓體" w:eastAsia="華康中圓體" w:hAnsi="微軟正黑體" w:cs="Arial" w:hint="eastAsia"/>
                <w:sz w:val="26"/>
                <w:szCs w:val="26"/>
              </w:rPr>
              <w:t>薛化元</w:t>
            </w:r>
          </w:p>
          <w:p w:rsidR="00AF100E" w:rsidRPr="00920B4D" w:rsidRDefault="0091341A" w:rsidP="0091341A">
            <w:pPr>
              <w:tabs>
                <w:tab w:val="left" w:pos="2160"/>
                <w:tab w:val="left" w:pos="3780"/>
              </w:tabs>
              <w:spacing w:line="300" w:lineRule="exact"/>
              <w:jc w:val="center"/>
              <w:rPr>
                <w:rFonts w:ascii="華康中圓體" w:eastAsia="華康中圓體" w:hAnsi="微軟正黑體" w:cs="Arial"/>
                <w:sz w:val="26"/>
                <w:szCs w:val="26"/>
              </w:rPr>
            </w:pPr>
            <w:r>
              <w:rPr>
                <w:rFonts w:ascii="華康中圓體" w:eastAsia="華康中圓體" w:hAnsi="微軟正黑體" w:cs="Arial" w:hint="eastAsia"/>
                <w:sz w:val="26"/>
                <w:szCs w:val="26"/>
              </w:rPr>
              <w:t>教授</w:t>
            </w:r>
          </w:p>
        </w:tc>
        <w:tc>
          <w:tcPr>
            <w:tcW w:w="8763" w:type="dxa"/>
            <w:tcBorders>
              <w:top w:val="double" w:sz="4" w:space="0" w:color="auto"/>
              <w:left w:val="double" w:sz="4" w:space="0" w:color="auto"/>
              <w:bottom w:val="double" w:sz="4" w:space="0" w:color="auto"/>
              <w:right w:val="single" w:sz="8" w:space="0" w:color="auto"/>
            </w:tcBorders>
            <w:vAlign w:val="center"/>
          </w:tcPr>
          <w:p w:rsidR="00AF100E" w:rsidRPr="00920B4D" w:rsidRDefault="00AF100E" w:rsidP="006A34E9">
            <w:pPr>
              <w:spacing w:line="260" w:lineRule="exact"/>
              <w:jc w:val="both"/>
              <w:rPr>
                <w:rFonts w:ascii="標楷體" w:eastAsia="標楷體" w:hAnsi="標楷體"/>
                <w:b/>
                <w:szCs w:val="24"/>
              </w:rPr>
            </w:pPr>
            <w:r w:rsidRPr="00920B4D">
              <w:rPr>
                <w:rFonts w:ascii="標楷體" w:eastAsia="標楷體" w:hAnsi="標楷體" w:hint="eastAsia"/>
                <w:b/>
                <w:szCs w:val="24"/>
              </w:rPr>
              <w:t>課程名稱︰</w:t>
            </w:r>
            <w:r w:rsidR="00920B4D" w:rsidRPr="00920B4D">
              <w:rPr>
                <w:rFonts w:ascii="標楷體" w:eastAsia="標楷體" w:hAnsi="標楷體"/>
                <w:b/>
                <w:szCs w:val="24"/>
              </w:rPr>
              <w:t>威權體制下的宗教迫害--以錫安山新約教會為例</w:t>
            </w:r>
          </w:p>
          <w:p w:rsidR="00AF100E" w:rsidRPr="00920B4D" w:rsidRDefault="00920B4D" w:rsidP="006A34E9">
            <w:pPr>
              <w:spacing w:line="260" w:lineRule="exact"/>
              <w:jc w:val="both"/>
              <w:rPr>
                <w:rFonts w:ascii="標楷體" w:eastAsia="標楷體" w:hAnsi="標楷體"/>
                <w:b/>
                <w:szCs w:val="24"/>
              </w:rPr>
            </w:pPr>
            <w:r w:rsidRPr="00920B4D">
              <w:rPr>
                <w:rFonts w:ascii="標楷體" w:eastAsia="標楷體" w:hAnsi="標楷體" w:hint="eastAsia"/>
                <w:szCs w:val="24"/>
              </w:rPr>
              <w:t>國立臺灣大學歷史學系博士、國立政治大學台灣史研究所‧歷史系合聘教授、台灣教授協會會長</w:t>
            </w:r>
          </w:p>
        </w:tc>
      </w:tr>
    </w:tbl>
    <w:p w:rsidR="00E474DB" w:rsidRPr="0091341A" w:rsidRDefault="00E474DB" w:rsidP="006A34E9">
      <w:pPr>
        <w:spacing w:beforeLines="20" w:before="72" w:afterLines="20" w:after="72" w:line="360" w:lineRule="exact"/>
        <w:rPr>
          <w:rFonts w:ascii="華康儷中黑" w:eastAsia="華康儷中黑" w:hAnsi="微軟正黑體"/>
          <w:bCs/>
          <w:sz w:val="30"/>
          <w:szCs w:val="30"/>
          <w:bdr w:val="single" w:sz="4" w:space="0" w:color="auto"/>
        </w:rPr>
      </w:pPr>
      <w:r w:rsidRPr="0091341A">
        <w:rPr>
          <w:rFonts w:ascii="華康儷中黑" w:eastAsia="華康儷中黑" w:hAnsi="微軟正黑體" w:hint="eastAsia"/>
          <w:bCs/>
          <w:sz w:val="30"/>
          <w:szCs w:val="30"/>
          <w:bdr w:val="single" w:sz="4" w:space="0" w:color="auto"/>
        </w:rPr>
        <w:t>課程簡介   課程四A：</w:t>
      </w:r>
      <w:r w:rsidR="00E15EC7" w:rsidRPr="0091341A">
        <w:rPr>
          <w:rFonts w:ascii="華康儷中黑" w:eastAsia="華康儷中黑" w:hAnsi="微軟正黑體"/>
          <w:bCs/>
          <w:sz w:val="30"/>
          <w:szCs w:val="30"/>
          <w:bdr w:val="single" w:sz="4" w:space="0" w:color="auto"/>
        </w:rPr>
        <w:t>在轉捩點中的台灣社會史</w:t>
      </w:r>
      <w:r w:rsidRPr="0091341A">
        <w:rPr>
          <w:rFonts w:ascii="華康儷中黑" w:eastAsia="華康儷中黑" w:hAnsi="微軟正黑體" w:hint="eastAsia"/>
          <w:bCs/>
          <w:sz w:val="30"/>
          <w:szCs w:val="30"/>
          <w:bdr w:val="single" w:sz="4" w:space="0" w:color="auto"/>
        </w:rPr>
        <w:t xml:space="preserve"> </w:t>
      </w:r>
    </w:p>
    <w:p w:rsidR="00487655" w:rsidRPr="00920B4D" w:rsidRDefault="00F13736"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一.</w:t>
      </w:r>
      <w:r w:rsidR="00920B4D"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許雪姬</w:t>
      </w:r>
      <w:r w:rsidR="0091341A" w:rsidRPr="0091341A">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特聘研究員</w:t>
      </w:r>
      <w:r w:rsidR="00E474DB"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920B4D" w:rsidRPr="00920B4D" w:rsidRDefault="00920B4D" w:rsidP="008A02F5">
      <w:pPr>
        <w:widowControl/>
        <w:shd w:val="clear" w:color="auto" w:fill="FFFFFF"/>
        <w:spacing w:line="260" w:lineRule="exact"/>
        <w:ind w:firstLineChars="200" w:firstLine="440"/>
        <w:rPr>
          <w:rFonts w:ascii="華康中圓體" w:eastAsia="華康中圓體" w:hAnsi="Arial Unicode MS" w:cs="Arial Unicode MS"/>
          <w:color w:val="000000"/>
          <w:sz w:val="22"/>
          <w:u w:color="000000"/>
          <w14:textOutline w14:w="0" w14:cap="flat" w14:cmpd="sng" w14:algn="ctr">
            <w14:noFill/>
            <w14:prstDash w14:val="solid"/>
            <w14:bevel/>
          </w14:textOutline>
        </w:rPr>
      </w:pPr>
      <w:r w:rsidRPr="00920B4D">
        <w:rPr>
          <w:rFonts w:ascii="華康中圓體" w:eastAsia="華康中圓體" w:hAnsi="Arial Unicode MS" w:cs="Arial Unicode MS"/>
          <w:color w:val="000000"/>
          <w:sz w:val="22"/>
          <w:u w:color="000000"/>
          <w14:textOutline w14:w="0" w14:cap="flat" w14:cmpd="sng" w14:algn="ctr">
            <w14:noFill/>
            <w14:prstDash w14:val="solid"/>
            <w14:bevel/>
          </w14:textOutline>
        </w:rPr>
        <w:t>「台灣」歷經荷、西、鄭氏、清、日治、二戰後迄今的朝代更迭，今日的台灣扮演什麼角色？</w:t>
      </w:r>
    </w:p>
    <w:p w:rsidR="00920B4D" w:rsidRPr="00920B4D" w:rsidRDefault="00920B4D" w:rsidP="008A02F5">
      <w:pPr>
        <w:spacing w:line="260" w:lineRule="exact"/>
        <w:ind w:firstLineChars="200" w:firstLine="440"/>
        <w:jc w:val="both"/>
        <w:rPr>
          <w:rFonts w:ascii="華康中圓體" w:eastAsia="華康中圓體" w:hAnsi="Arial Unicode MS" w:cs="Arial Unicode MS"/>
          <w:color w:val="000000"/>
          <w:sz w:val="22"/>
          <w:u w:color="000000"/>
          <w14:textOutline w14:w="0" w14:cap="flat" w14:cmpd="sng" w14:algn="ctr">
            <w14:noFill/>
            <w14:prstDash w14:val="solid"/>
            <w14:bevel/>
          </w14:textOutline>
        </w:rPr>
      </w:pPr>
      <w:r w:rsidRPr="00920B4D">
        <w:rPr>
          <w:rFonts w:ascii="華康中圓體" w:eastAsia="華康中圓體" w:hAnsi="Arial Unicode MS" w:cs="Arial Unicode MS"/>
          <w:color w:val="000000"/>
          <w:sz w:val="22"/>
          <w:u w:color="000000"/>
          <w14:textOutline w14:w="0" w14:cap="flat" w14:cmpd="sng" w14:algn="ctr">
            <w14:noFill/>
            <w14:prstDash w14:val="solid"/>
            <w14:bevel/>
          </w14:textOutline>
        </w:rPr>
        <w:t>清代台灣道姚瑩在鴉片戰爭時</w:t>
      </w:r>
      <w:r w:rsidRPr="00920B4D">
        <w:rPr>
          <w:rFonts w:ascii="華康中圓體" w:eastAsia="華康中圓體" w:hAnsi="Arial Unicode MS" w:cs="Arial Unicode MS" w:hint="eastAsia"/>
          <w:color w:val="000000"/>
          <w:sz w:val="22"/>
          <w:u w:color="000000"/>
          <w14:textOutline w14:w="0" w14:cap="flat" w14:cmpd="sng" w14:algn="ctr">
            <w14:noFill/>
            <w14:prstDash w14:val="solid"/>
            <w14:bevel/>
          </w14:textOutline>
        </w:rPr>
        <w:t>，有官員想要</w:t>
      </w:r>
      <w:r w:rsidRPr="00920B4D">
        <w:rPr>
          <w:rFonts w:ascii="華康中圓體" w:eastAsia="華康中圓體" w:hAnsi="Arial Unicode MS" w:cs="Arial Unicode MS"/>
          <w:color w:val="000000"/>
          <w:sz w:val="22"/>
          <w:u w:color="000000"/>
          <w14:textOutline w14:w="0" w14:cap="flat" w14:cmpd="sng" w14:algn="ctr">
            <w14:noFill/>
            <w14:prstDash w14:val="solid"/>
            <w14:bevel/>
          </w14:textOutline>
        </w:rPr>
        <w:t>以台灣人來防守台灣，他說出名言：「若以台人守台，是以台予台人」，台灣是清朝皇帝的台灣</w:t>
      </w:r>
      <w:r w:rsidRPr="00920B4D">
        <w:rPr>
          <w:rFonts w:ascii="華康中圓體" w:eastAsia="華康中圓體" w:hAnsi="Arial Unicode MS" w:cs="Arial Unicode MS" w:hint="eastAsia"/>
          <w:color w:val="000000"/>
          <w:sz w:val="22"/>
          <w:u w:color="000000"/>
          <w14:textOutline w14:w="0" w14:cap="flat" w14:cmpd="sng" w14:algn="ctr">
            <w14:noFill/>
            <w14:prstDash w14:val="solid"/>
            <w14:bevel/>
          </w14:textOutline>
        </w:rPr>
        <w:t>，</w:t>
      </w:r>
      <w:r w:rsidRPr="00920B4D">
        <w:rPr>
          <w:rFonts w:ascii="華康中圓體" w:eastAsia="華康中圓體" w:hAnsi="Arial Unicode MS" w:cs="Arial Unicode MS"/>
          <w:color w:val="000000"/>
          <w:sz w:val="22"/>
          <w:u w:color="000000"/>
          <w14:textOutline w14:w="0" w14:cap="flat" w14:cmpd="sng" w14:algn="ctr">
            <w14:noFill/>
            <w14:prstDash w14:val="solid"/>
            <w14:bevel/>
          </w14:textOutline>
        </w:rPr>
        <w:t>不是台灣人的。到了清廷割讓台灣給日本後，台灣成為日本帝國的殖民地，大正民主時期台灣人開始高呼「台灣必得是台灣人的台灣」，二戰後台灣又變成「中華民國」的台灣，如今台灣還是台灣人的台灣嗎？</w:t>
      </w:r>
    </w:p>
    <w:p w:rsidR="00487655" w:rsidRPr="00920B4D" w:rsidRDefault="00E474DB"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二.</w:t>
      </w:r>
      <w:r w:rsidR="00920B4D"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王昭文博士</w:t>
      </w: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920B4D" w:rsidRPr="00920B4D" w:rsidRDefault="00920B4D"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臺灣戰後從威權政治走向民主化的一個關鍵時刻，是</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1970</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年代面臨退出聯合國等外交孤立危機，政府必須尋求新的統治正當性，獲取本地社會的支持。此時民間力量成長，政治上有黨外運動興起，透過辦雜誌和參與選舉等方式，倡議民主改革、尋求中央政府參政權，打破一黨專政的局面。長老教會也站在關心國家的立場，陸續發表了三個宣言：</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1971</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年的〈國是聲明〉、</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1975</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年的〈我們的呼籲〉和</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1977</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年的〈人權宣言〉，說出人民的心聲，在教會內外都產生震撼。</w:t>
      </w:r>
    </w:p>
    <w:p w:rsidR="00E474DB" w:rsidRPr="00920B4D" w:rsidRDefault="00E474DB"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 xml:space="preserve">三. </w:t>
      </w:r>
      <w:r w:rsidR="00920B4D"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張素玢教授</w:t>
      </w: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E474DB" w:rsidRPr="009E6B17" w:rsidRDefault="00920B4D" w:rsidP="008A02F5">
      <w:pPr>
        <w:pStyle w:val="Web"/>
        <w:spacing w:before="0" w:beforeAutospacing="0" w:after="0" w:afterAutospacing="0" w:line="260" w:lineRule="exact"/>
        <w:ind w:firstLineChars="200" w:firstLine="440"/>
        <w:jc w:val="both"/>
        <w:rPr>
          <w:rFonts w:ascii="華康中圓體" w:eastAsia="華康中圓體" w:hAnsi="Arial Unicode MS" w:cs="Arial Unicode MS"/>
          <w:color w:val="000000"/>
          <w:sz w:val="22"/>
          <w:szCs w:val="22"/>
          <w:highlight w:val="yellow"/>
          <w:u w:color="000000"/>
          <w14:textOutline w14:w="0" w14:cap="flat" w14:cmpd="sng" w14:algn="ctr">
            <w14:noFill/>
            <w14:prstDash w14:val="solid"/>
            <w14:bevel/>
          </w14:textOutline>
        </w:rPr>
      </w:pPr>
      <w:r w:rsidRPr="00920B4D">
        <w:rPr>
          <w:rFonts w:ascii="Times New Roman" w:eastAsia="華康中圓體" w:hAnsi="Times New Roman" w:cs="Times New Roman" w:hint="eastAsia"/>
          <w:color w:val="000000"/>
          <w:kern w:val="2"/>
          <w:sz w:val="22"/>
          <w:szCs w:val="22"/>
          <w:u w:color="000000"/>
          <w14:textOutline w14:w="0" w14:cap="flat" w14:cmpd="sng" w14:algn="ctr">
            <w14:noFill/>
            <w14:prstDash w14:val="solid"/>
            <w14:bevel/>
          </w14:textOutline>
        </w:rPr>
        <w:t>本次演講基於「環境與人」的觀點出發，以濁水溪為核心，以三百年為時間縱深，探討這條河流的歷史、水文、災害、社會、經濟、環境等面向。本人將從歷史的縱深剖析濁水溪水利灌溉、南北兩岸分水搶水、地下水開發、水力發電、共同引水工程等水資源的開發與利用所造成的諸多問題。回顧濁水溪開發</w:t>
      </w:r>
      <w:r w:rsidRPr="00920B4D">
        <w:rPr>
          <w:rFonts w:ascii="Times New Roman" w:eastAsia="華康中圓體" w:hAnsi="Times New Roman" w:cs="Times New Roman"/>
          <w:color w:val="000000"/>
          <w:kern w:val="2"/>
          <w:sz w:val="22"/>
          <w:szCs w:val="22"/>
          <w:u w:color="000000"/>
          <w14:textOutline w14:w="0" w14:cap="flat" w14:cmpd="sng" w14:algn="ctr">
            <w14:noFill/>
            <w14:prstDash w14:val="solid"/>
            <w14:bevel/>
          </w14:textOutline>
        </w:rPr>
        <w:t>300</w:t>
      </w:r>
      <w:r w:rsidRPr="00920B4D">
        <w:rPr>
          <w:rFonts w:ascii="Times New Roman" w:eastAsia="華康中圓體" w:hAnsi="Times New Roman" w:cs="Times New Roman" w:hint="eastAsia"/>
          <w:color w:val="000000"/>
          <w:kern w:val="2"/>
          <w:sz w:val="22"/>
          <w:szCs w:val="22"/>
          <w:u w:color="000000"/>
          <w14:textOutline w14:w="0" w14:cap="flat" w14:cmpd="sng" w14:algn="ctr">
            <w14:noFill/>
            <w14:prstDash w14:val="solid"/>
            <w14:bevel/>
          </w14:textOutline>
        </w:rPr>
        <w:t>年來，各時期互相影響並延伸擴大的歷史難題，以長期的時間來看，經濟發展若以追求產值為目的，社會成本、生態成本將付出難以承擔的代價。</w:t>
      </w:r>
    </w:p>
    <w:p w:rsidR="00E474DB" w:rsidRPr="00920B4D" w:rsidRDefault="00E474DB"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 xml:space="preserve">四. </w:t>
      </w:r>
      <w:r w:rsidR="00920B4D"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鄭麗榕</w:t>
      </w:r>
      <w:r w:rsidR="0091341A" w:rsidRPr="0091341A">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所長</w:t>
      </w: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920B4D" w:rsidRPr="009C1BC4" w:rsidRDefault="00920B4D" w:rsidP="008A02F5">
      <w:pPr>
        <w:spacing w:line="260" w:lineRule="exact"/>
        <w:ind w:firstLineChars="200" w:firstLine="424"/>
        <w:jc w:val="both"/>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pP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近代基督神學對於人與動物關係有很多反省，甚至發展出動物神學，強調以</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基督捨己的愛為基礎</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，賦與人作為上帝國度中管家的責任，保守所有造物生命的神聖性，並對於現實中動物處境提出批判思考。聖經中，神的話語如何呈現人與動物關係？上帝怎麼界定人與動物各自的份（</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capacity</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）？在歷史中不同的斷代裡，對動物的看法有什麼變化？教界在新時代中可以有什麼新的作為活出主的美好旨意？這些都是這堂課想與學員一起探索的面向。</w:t>
      </w:r>
    </w:p>
    <w:p w:rsidR="00E474DB" w:rsidRPr="00920B4D" w:rsidRDefault="00E474DB"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lastRenderedPageBreak/>
        <w:t xml:space="preserve">五. </w:t>
      </w:r>
      <w:r w:rsidR="00920B4D"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黃子寧</w:t>
      </w:r>
      <w:r w:rsidR="0091341A" w:rsidRPr="0091341A">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助理教授</w:t>
      </w:r>
      <w:r w:rsidRPr="00920B4D">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E43C81" w:rsidRPr="008A02F5" w:rsidRDefault="00920B4D" w:rsidP="008A02F5">
      <w:pPr>
        <w:spacing w:line="260" w:lineRule="exact"/>
        <w:ind w:firstLineChars="200" w:firstLine="440"/>
        <w:jc w:val="both"/>
        <w:rPr>
          <w:rFonts w:ascii="華康中圓體" w:eastAsia="華康中圓體" w:hAnsi="Arial Unicode MS" w:cs="Arial Unicode MS"/>
          <w:color w:val="000000"/>
          <w:sz w:val="22"/>
          <w:u w:color="000000"/>
          <w14:textOutline w14:w="0" w14:cap="flat" w14:cmpd="sng" w14:algn="ctr">
            <w14:noFill/>
            <w14:prstDash w14:val="solid"/>
            <w14:bevel/>
          </w14:textOutline>
        </w:rPr>
      </w:pP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1865</w:t>
      </w:r>
      <w:r w:rsidRPr="00920B4D">
        <w:rPr>
          <w:rFonts w:ascii="Times New Roman" w:eastAsia="華康中圓體" w:hAnsi="Times New Roman" w:cs="Times New Roman"/>
          <w:color w:val="000000"/>
          <w:sz w:val="22"/>
          <w:u w:color="000000"/>
          <w14:textOutline w14:w="0" w14:cap="flat" w14:cmpd="sng" w14:algn="ctr">
            <w14:noFill/>
            <w14:prstDash w14:val="solid"/>
            <w14:bevel/>
          </w14:textOutline>
        </w:rPr>
        <w:t>年台灣開港後，基督教重新回到台灣傳教。在晚清時期，不論是天主教道明會，或是基督教長老教會，皆以平埔族為主要的傳教對象，獲得顯著的傳教成果，並留下豐富的文字紀錄和照片。本課程單元即欲以「基督教與平埔族」主題，介紹近代基督教在平埔族中的傳入過程，分析平埔族接受新宗教信仰的原因，探討教會對平</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埔族的改變與影響等，從基督教角度更加深入認識平埔族的歷史變遷。</w:t>
      </w:r>
    </w:p>
    <w:p w:rsidR="009E46AB" w:rsidRPr="008A02F5" w:rsidRDefault="008A02F5"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六</w:t>
      </w:r>
      <w:r w:rsidR="009E46AB"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 xml:space="preserve">. </w:t>
      </w:r>
      <w:r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李力庸</w:t>
      </w:r>
      <w:r w:rsidR="0091341A" w:rsidRPr="0091341A">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教授</w:t>
      </w:r>
      <w:r w:rsidR="009E46AB"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9E46AB" w:rsidRPr="009E6B17" w:rsidRDefault="008A02F5" w:rsidP="008A02F5">
      <w:pPr>
        <w:spacing w:line="260" w:lineRule="exact"/>
        <w:ind w:firstLineChars="200" w:firstLine="440"/>
        <w:jc w:val="both"/>
        <w:rPr>
          <w:rFonts w:ascii="華康中圓體" w:eastAsia="華康中圓體" w:hAnsi="Arial Unicode MS" w:cs="Arial Unicode MS"/>
          <w:color w:val="000000"/>
          <w:sz w:val="22"/>
          <w:highlight w:val="yellow"/>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臺灣人的飲食習慣長期</w:t>
      </w: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以來</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以米飯為主，然而</w:t>
      </w: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第二次世界大戰後，</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臺灣人的主食逐漸由米食轉向麵食與雜糧</w:t>
      </w: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的多元飲食習慣</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本演講將從日本統治時期的米作生產、戰後重視麵食政策、以及推動多樣化雜糧增產的過程。進而從中探討日治時期米穀技術改良、流通結構的變遷、米穀的衍生商品經濟功能及臺灣的米穀生產在日本帝國供需中的地位</w:t>
      </w: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w:t>
      </w: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戰後，因為國際農糧體制、營養觀念改變，畜牧業發展、農地利用等因素對糧食生產、流通與飲食文化的影響等問題。</w:t>
      </w:r>
    </w:p>
    <w:p w:rsidR="009E46AB" w:rsidRPr="008A02F5" w:rsidRDefault="008A02F5" w:rsidP="000A2AE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七</w:t>
      </w:r>
      <w:r w:rsidR="009E46AB"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r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鄧慧恩博</w:t>
      </w:r>
      <w:r w:rsidR="009E46AB"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士︰</w:t>
      </w:r>
    </w:p>
    <w:p w:rsidR="009E46AB" w:rsidRPr="009C1BC4" w:rsidRDefault="008A02F5" w:rsidP="008A02F5">
      <w:pPr>
        <w:spacing w:line="260" w:lineRule="exact"/>
        <w:ind w:firstLineChars="200" w:firstLine="424"/>
        <w:jc w:val="both"/>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pP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本講次主要以</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講者進行歷史小說創作：《亮光的起點》、《</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歷史的快門》的書寫內容與使用資料，以作者的書寫與創作心得為軸線，瞭解撰寫歷史小說過程，</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從日治時期在台南生活的博物學家王雨卿的生平與人際網絡、戰後</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白色恐怖的文史資料與苦難記憶，傷痕、眼淚並行輾過歷史而來的</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文字為基礎</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了解</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在遵守客觀歷史的空間下，</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小說家</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透過想像</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與重構</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，以文學的方式帶領讀者回到歷史現場，重新回顧歷史事件</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、召喚人物的精神，</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構成歷史小說的內容與其書寫意義，本講次也將介紹數本國內外</w:t>
      </w:r>
      <w:r w:rsidRPr="009C1BC4">
        <w:rPr>
          <w:rFonts w:ascii="Times New Roman" w:eastAsia="華康中圓體" w:hAnsi="Times New Roman" w:cs="Times New Roman" w:hint="eastAsia"/>
          <w:color w:val="000000"/>
          <w:spacing w:val="-4"/>
          <w:sz w:val="22"/>
          <w:u w:color="000000"/>
          <w14:textOutline w14:w="0" w14:cap="flat" w14:cmpd="sng" w14:algn="ctr">
            <w14:noFill/>
            <w14:prstDash w14:val="solid"/>
            <w14:bevel/>
          </w14:textOutline>
        </w:rPr>
        <w:t>具有代表性意義的</w:t>
      </w:r>
      <w:r w:rsidRPr="009C1BC4">
        <w:rPr>
          <w:rFonts w:ascii="Times New Roman" w:eastAsia="華康中圓體" w:hAnsi="Times New Roman" w:cs="Times New Roman"/>
          <w:color w:val="000000"/>
          <w:spacing w:val="-4"/>
          <w:sz w:val="22"/>
          <w:u w:color="000000"/>
          <w14:textOutline w14:w="0" w14:cap="flat" w14:cmpd="sng" w14:algn="ctr">
            <w14:noFill/>
            <w14:prstDash w14:val="solid"/>
            <w14:bevel/>
          </w14:textOutline>
        </w:rPr>
        <w:t>歷史小說給學員，分析其寫作背景與技巧。</w:t>
      </w:r>
    </w:p>
    <w:p w:rsidR="008A02F5" w:rsidRPr="008A02F5" w:rsidRDefault="008A02F5" w:rsidP="008A02F5">
      <w:pPr>
        <w:jc w:val="both"/>
        <w:rPr>
          <w:rFonts w:ascii="華康中圓體" w:eastAsia="華康中圓體" w:hAnsi="Arial Unicode MS" w:cs="Arial Unicode MS"/>
          <w:b/>
          <w:color w:val="000000"/>
          <w:szCs w:val="24"/>
          <w:u w:val="single"/>
          <w14:textOutline w14:w="0" w14:cap="flat" w14:cmpd="sng" w14:algn="ctr">
            <w14:noFill/>
            <w14:prstDash w14:val="solid"/>
            <w14:bevel/>
          </w14:textOutline>
        </w:rPr>
      </w:pPr>
      <w:r>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八</w:t>
      </w:r>
      <w:r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r>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薛化元</w:t>
      </w:r>
      <w:r w:rsidR="0091341A" w:rsidRPr="0091341A">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教授</w:t>
      </w:r>
      <w:r w:rsidRPr="008A02F5">
        <w:rPr>
          <w:rFonts w:ascii="華康中圓體" w:eastAsia="華康中圓體" w:hAnsi="Arial Unicode MS" w:cs="Arial Unicode MS" w:hint="eastAsia"/>
          <w:b/>
          <w:color w:val="000000"/>
          <w:szCs w:val="24"/>
          <w:u w:val="single"/>
          <w14:textOutline w14:w="0" w14:cap="flat" w14:cmpd="sng" w14:algn="ctr">
            <w14:noFill/>
            <w14:prstDash w14:val="solid"/>
            <w14:bevel/>
          </w14:textOutline>
        </w:rPr>
        <w:t>︰</w:t>
      </w:r>
    </w:p>
    <w:p w:rsidR="008A02F5" w:rsidRPr="008A02F5" w:rsidRDefault="008A02F5" w:rsidP="008A02F5">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威權統治時期，國民黨當局透過黨政及情治單位，箝制基本人權，不僅壓制異議份子，也對可能不符其政策期待的個人、（宗教）團體進行打壓。長老教會固然是國民黨當局監控、壓制的宗教團體，其他一貫道、統一教、日蓮宗也是著名遭到打壓的對象。而為了對抗國民黨當局不當的壓制與迫害，錫安山新約教會擬返回被非法驅離的錫安山，曾與國民黨當局進行直接的對抗，並參與街頭活動，聲援民主運動，是宗教領域的一個重要個案。</w:t>
      </w:r>
    </w:p>
    <w:p w:rsidR="00C77DC7" w:rsidRPr="009E6B17" w:rsidRDefault="00C77DC7" w:rsidP="00E70D29">
      <w:pPr>
        <w:spacing w:line="180" w:lineRule="exact"/>
        <w:ind w:firstLineChars="200" w:firstLine="480"/>
        <w:jc w:val="both"/>
        <w:rPr>
          <w:rFonts w:ascii="華康中圓體" w:eastAsia="華康中圓體" w:hAnsi="Arial Unicode MS" w:cs="Arial Unicode MS"/>
          <w:color w:val="000000"/>
          <w:szCs w:val="24"/>
          <w:highlight w:val="yellow"/>
          <w:u w:color="000000"/>
          <w14:textOutline w14:w="0" w14:cap="flat" w14:cmpd="sng" w14:algn="ctr">
            <w14:noFill/>
            <w14:prstDash w14:val="solid"/>
            <w14:bevel/>
          </w14:textOutline>
        </w:rPr>
      </w:pPr>
    </w:p>
    <w:tbl>
      <w:tblPr>
        <w:tblW w:w="10750" w:type="dxa"/>
        <w:jc w:val="center"/>
        <w:tblBorders>
          <w:top w:val="single" w:sz="8" w:space="0" w:color="auto"/>
          <w:left w:val="single" w:sz="8" w:space="0" w:color="auto"/>
          <w:bottom w:val="single" w:sz="8" w:space="0" w:color="auto"/>
          <w:right w:val="single" w:sz="8" w:space="0" w:color="auto"/>
        </w:tblBorders>
        <w:tblLayout w:type="fixed"/>
        <w:tblCellMar>
          <w:left w:w="28" w:type="dxa"/>
          <w:right w:w="28" w:type="dxa"/>
        </w:tblCellMar>
        <w:tblLook w:val="0000" w:firstRow="0" w:lastRow="0" w:firstColumn="0" w:lastColumn="0" w:noHBand="0" w:noVBand="0"/>
      </w:tblPr>
      <w:tblGrid>
        <w:gridCol w:w="743"/>
        <w:gridCol w:w="1384"/>
        <w:gridCol w:w="8623"/>
      </w:tblGrid>
      <w:tr w:rsidR="00C77DC7" w:rsidRPr="009E6B17" w:rsidTr="006A34E9">
        <w:trPr>
          <w:trHeight w:val="737"/>
          <w:jc w:val="center"/>
        </w:trPr>
        <w:tc>
          <w:tcPr>
            <w:tcW w:w="743" w:type="dxa"/>
            <w:tcBorders>
              <w:top w:val="double" w:sz="4" w:space="0" w:color="auto"/>
              <w:left w:val="single" w:sz="8" w:space="0" w:color="auto"/>
              <w:bottom w:val="double" w:sz="4" w:space="0" w:color="auto"/>
              <w:right w:val="double" w:sz="4" w:space="0" w:color="auto"/>
            </w:tcBorders>
            <w:vAlign w:val="center"/>
          </w:tcPr>
          <w:p w:rsidR="00C77DC7" w:rsidRPr="008A02F5" w:rsidRDefault="00C77DC7" w:rsidP="006B06F2">
            <w:pPr>
              <w:tabs>
                <w:tab w:val="left" w:pos="2160"/>
                <w:tab w:val="left" w:pos="3780"/>
              </w:tabs>
              <w:spacing w:line="320" w:lineRule="exact"/>
              <w:jc w:val="center"/>
              <w:rPr>
                <w:rFonts w:ascii="華康中圓體" w:eastAsia="華康中圓體" w:hAnsi="微軟正黑體" w:cs="Arial"/>
              </w:rPr>
            </w:pPr>
            <w:r w:rsidRPr="008A02F5">
              <w:rPr>
                <w:rFonts w:ascii="華康中圓體" w:eastAsia="華康中圓體" w:hAnsi="微軟正黑體" w:cs="Arial" w:hint="eastAsia"/>
              </w:rPr>
              <w:t>四B</w:t>
            </w:r>
          </w:p>
        </w:tc>
        <w:tc>
          <w:tcPr>
            <w:tcW w:w="1384" w:type="dxa"/>
            <w:tcBorders>
              <w:top w:val="double" w:sz="4" w:space="0" w:color="auto"/>
              <w:left w:val="double" w:sz="4" w:space="0" w:color="auto"/>
              <w:bottom w:val="double" w:sz="4" w:space="0" w:color="auto"/>
              <w:right w:val="double" w:sz="4" w:space="0" w:color="auto"/>
            </w:tcBorders>
            <w:vAlign w:val="center"/>
          </w:tcPr>
          <w:p w:rsidR="00C77DC7" w:rsidRPr="008A02F5" w:rsidRDefault="008A02F5" w:rsidP="0091341A">
            <w:pPr>
              <w:tabs>
                <w:tab w:val="left" w:pos="2160"/>
                <w:tab w:val="left" w:pos="3780"/>
              </w:tabs>
              <w:spacing w:line="300" w:lineRule="exact"/>
              <w:jc w:val="center"/>
              <w:rPr>
                <w:rFonts w:ascii="華康中圓體" w:eastAsia="華康中圓體" w:hAnsi="微軟正黑體" w:cs="Arial"/>
                <w:sz w:val="26"/>
                <w:szCs w:val="26"/>
              </w:rPr>
            </w:pPr>
            <w:r w:rsidRPr="008A02F5">
              <w:rPr>
                <w:rFonts w:ascii="華康中圓體" w:eastAsia="華康中圓體" w:hAnsi="微軟正黑體" w:cs="Arial" w:hint="eastAsia"/>
                <w:sz w:val="26"/>
                <w:szCs w:val="26"/>
              </w:rPr>
              <w:t>陳南州</w:t>
            </w:r>
          </w:p>
          <w:p w:rsidR="00C77DC7" w:rsidRPr="008A02F5" w:rsidRDefault="005039A9" w:rsidP="0091341A">
            <w:pPr>
              <w:tabs>
                <w:tab w:val="left" w:pos="2160"/>
                <w:tab w:val="left" w:pos="3780"/>
              </w:tabs>
              <w:spacing w:line="300" w:lineRule="exact"/>
              <w:jc w:val="center"/>
              <w:rPr>
                <w:rFonts w:ascii="華康中圓體" w:eastAsia="華康中圓體" w:hAnsi="微軟正黑體" w:cs="Arial"/>
                <w:sz w:val="26"/>
                <w:szCs w:val="26"/>
              </w:rPr>
            </w:pPr>
            <w:r w:rsidRPr="008A02F5">
              <w:rPr>
                <w:rFonts w:ascii="華康中圓體" w:eastAsia="華康中圓體" w:hAnsi="微軟正黑體" w:cs="Arial" w:hint="eastAsia"/>
                <w:sz w:val="26"/>
                <w:szCs w:val="26"/>
              </w:rPr>
              <w:t>牧師</w:t>
            </w:r>
          </w:p>
        </w:tc>
        <w:tc>
          <w:tcPr>
            <w:tcW w:w="8623" w:type="dxa"/>
            <w:tcBorders>
              <w:top w:val="double" w:sz="4" w:space="0" w:color="auto"/>
              <w:left w:val="double" w:sz="4" w:space="0" w:color="auto"/>
              <w:bottom w:val="double" w:sz="4" w:space="0" w:color="auto"/>
              <w:right w:val="single" w:sz="8" w:space="0" w:color="auto"/>
            </w:tcBorders>
            <w:vAlign w:val="center"/>
          </w:tcPr>
          <w:p w:rsidR="008A02F5" w:rsidRPr="008A02F5" w:rsidRDefault="00C77DC7" w:rsidP="006A34E9">
            <w:pPr>
              <w:spacing w:line="260" w:lineRule="exact"/>
              <w:jc w:val="both"/>
              <w:rPr>
                <w:rFonts w:ascii="Times New Roman" w:hAnsi="Times New Roman" w:cs="Times New Roman"/>
                <w:b/>
                <w:color w:val="FF0000"/>
              </w:rPr>
            </w:pPr>
            <w:r w:rsidRPr="008A02F5">
              <w:rPr>
                <w:rFonts w:ascii="標楷體" w:eastAsia="標楷體" w:hAnsi="標楷體" w:hint="eastAsia"/>
                <w:b/>
                <w:szCs w:val="24"/>
              </w:rPr>
              <w:t>課程名稱︰</w:t>
            </w:r>
            <w:r w:rsidR="008A02F5" w:rsidRPr="008A02F5">
              <w:rPr>
                <w:rFonts w:ascii="標楷體" w:eastAsia="標楷體" w:hAnsi="標楷體" w:cs="標楷體" w:hint="eastAsia"/>
                <w:b/>
                <w:kern w:val="0"/>
                <w:szCs w:val="24"/>
              </w:rPr>
              <w:t>古早古早有故事：從宋泉盛的故事神學談信仰與生命</w:t>
            </w:r>
          </w:p>
          <w:p w:rsidR="00C77DC7" w:rsidRPr="008A02F5" w:rsidRDefault="008A02F5" w:rsidP="006A34E9">
            <w:pPr>
              <w:pStyle w:val="TableParagraph"/>
              <w:spacing w:line="260" w:lineRule="exact"/>
              <w:ind w:left="0" w:firstLine="482"/>
              <w:jc w:val="both"/>
              <w:rPr>
                <w:b/>
                <w:sz w:val="24"/>
                <w:szCs w:val="24"/>
              </w:rPr>
            </w:pPr>
            <w:r w:rsidRPr="008A02F5">
              <w:rPr>
                <w:rFonts w:cstheme="minorBidi" w:hint="eastAsia"/>
                <w:kern w:val="2"/>
                <w:sz w:val="24"/>
                <w:szCs w:val="24"/>
              </w:rPr>
              <w:t>國立中興大學農學士、農學碩士；台南神學院道學碩士；美國普林斯頓神學院神學碩士；東南亞神學研究院神學博士。台灣基督長老教會總會青年幹事；台南神學院教授；玉山神學院教授、教務長、副院長；國立東華大學；私立慈濟大學兼任教師（生命倫理學、生死學）；台灣基督長老教會阿美中會鳳信教會牧師。</w:t>
            </w:r>
          </w:p>
        </w:tc>
      </w:tr>
    </w:tbl>
    <w:p w:rsidR="008A02F5" w:rsidRPr="0091341A" w:rsidRDefault="00A1707A" w:rsidP="0091341A">
      <w:pPr>
        <w:spacing w:beforeLines="20" w:before="72" w:afterLines="20" w:after="72" w:line="360" w:lineRule="exact"/>
        <w:rPr>
          <w:rFonts w:ascii="華康儷中黑" w:eastAsia="華康儷中黑" w:hAnsi="微軟正黑體"/>
          <w:bCs/>
          <w:sz w:val="30"/>
          <w:szCs w:val="30"/>
          <w:bdr w:val="single" w:sz="4" w:space="0" w:color="auto"/>
        </w:rPr>
      </w:pPr>
      <w:bookmarkStart w:id="0" w:name="_GoBack"/>
      <w:r w:rsidRPr="0091341A">
        <w:rPr>
          <w:rFonts w:ascii="華康儷中黑" w:eastAsia="華康儷中黑" w:hAnsi="微軟正黑體" w:hint="eastAsia"/>
          <w:bCs/>
          <w:sz w:val="30"/>
          <w:szCs w:val="30"/>
          <w:bdr w:val="single" w:sz="4" w:space="0" w:color="auto"/>
        </w:rPr>
        <w:t xml:space="preserve">課程簡介 </w:t>
      </w:r>
      <w:r w:rsidR="00487655" w:rsidRPr="0091341A">
        <w:rPr>
          <w:rFonts w:ascii="華康儷中黑" w:eastAsia="華康儷中黑" w:hAnsi="微軟正黑體" w:hint="eastAsia"/>
          <w:bCs/>
          <w:sz w:val="30"/>
          <w:szCs w:val="30"/>
          <w:bdr w:val="single" w:sz="4" w:space="0" w:color="auto"/>
        </w:rPr>
        <w:t xml:space="preserve"> 課程四B：</w:t>
      </w:r>
      <w:r w:rsidR="008A02F5" w:rsidRPr="0091341A">
        <w:rPr>
          <w:rFonts w:ascii="華康儷中黑" w:eastAsia="華康儷中黑" w:hAnsi="微軟正黑體" w:hint="eastAsia"/>
          <w:bCs/>
          <w:sz w:val="30"/>
          <w:szCs w:val="30"/>
          <w:bdr w:val="single" w:sz="4" w:space="0" w:color="auto"/>
        </w:rPr>
        <w:t>古早古早有故事：從宋泉盛的故事神學談信仰與生命</w:t>
      </w:r>
    </w:p>
    <w:p w:rsidR="00B42B7F" w:rsidRPr="008A02F5" w:rsidRDefault="00B42B7F" w:rsidP="00B42B7F">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1997</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年英國劍橋大學教授</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David Ford</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所寫的《當代神學家》，在介紹亞洲神學家時，對台灣出身的宋泉盛（</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1929-2024</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）的評介是「亞洲最具影響力的神學家之一」。</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2005</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年瑞士日內瓦基督教獨立神學院教授</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Henry Mottu</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，將宋泉盛列為二十世紀偉大的十二位神學家之一。</w:t>
      </w:r>
    </w:p>
    <w:p w:rsidR="00B42B7F" w:rsidRDefault="00B42B7F" w:rsidP="00B42B7F">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 xml:space="preserve">    </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本課程先簡介台灣神學家宋泉盛，然後講解宋泉盛對創造與文化的神學見解，並解說他的故事神學，即他如何以聖經故事、佛教經典的故事、民間傳說</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w:t>
      </w: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等，來述說上帝在世界各地文化中的作為，跟學員一起探索</w:t>
      </w:r>
    </w:p>
    <w:p w:rsidR="00B42B7F" w:rsidRPr="00B42B7F" w:rsidRDefault="00B42B7F" w:rsidP="00B42B7F">
      <w:pPr>
        <w:spacing w:line="260" w:lineRule="exact"/>
        <w:ind w:firstLineChars="200" w:firstLine="440"/>
        <w:jc w:val="both"/>
        <w:rPr>
          <w:rFonts w:ascii="Times New Roman" w:eastAsia="華康中圓體" w:hAnsi="Times New Roman" w:cs="Times New Roman"/>
          <w:color w:val="000000"/>
          <w:sz w:val="22"/>
          <w:u w:color="000000"/>
          <w14:textOutline w14:w="0" w14:cap="flat" w14:cmpd="sng" w14:algn="ctr">
            <w14:noFill/>
            <w14:prstDash w14:val="solid"/>
            <w14:bevel/>
          </w14:textOutline>
        </w:rPr>
      </w:pPr>
      <w:r w:rsidRPr="008A02F5">
        <w:rPr>
          <w:rFonts w:ascii="Times New Roman" w:eastAsia="華康中圓體" w:hAnsi="Times New Roman" w:cs="Times New Roman"/>
          <w:color w:val="000000"/>
          <w:sz w:val="22"/>
          <w:u w:color="000000"/>
          <w14:textOutline w14:w="0" w14:cap="flat" w14:cmpd="sng" w14:algn="ctr">
            <w14:noFill/>
            <w14:prstDash w14:val="solid"/>
            <w14:bevel/>
          </w14:textOutline>
        </w:rPr>
        <w:t>隱藏於故事中的</w:t>
      </w:r>
      <w:r>
        <w:rPr>
          <w:rFonts w:ascii="Times New Roman" w:eastAsia="華康中圓體" w:hAnsi="Times New Roman" w:cs="Times New Roman"/>
          <w:color w:val="000000"/>
          <w:sz w:val="22"/>
          <w:u w:color="000000"/>
          <w14:textOutline w14:w="0" w14:cap="flat" w14:cmpd="sng" w14:algn="ctr">
            <w14:noFill/>
            <w14:prstDash w14:val="solid"/>
            <w14:bevel/>
          </w14:textOutline>
        </w:rPr>
        <w:t>宗教信念和上帝的作為，盼望藉以擴展人生的視野，獲得更豐富的生命</w:t>
      </w:r>
      <w:r w:rsidR="00C8184F">
        <w:rPr>
          <w:rFonts w:ascii="Times New Roman" w:eastAsia="華康中圓體" w:hAnsi="Times New Roman" w:cs="Times New Roman" w:hint="eastAsia"/>
          <w:color w:val="000000"/>
          <w:sz w:val="22"/>
          <w:u w:color="000000"/>
          <w14:textOutline w14:w="0" w14:cap="flat" w14:cmpd="sng" w14:algn="ctr">
            <w14:noFill/>
            <w14:prstDash w14:val="solid"/>
            <w14:bevel/>
          </w14:textOutline>
        </w:rPr>
        <w:t>。</w:t>
      </w:r>
    </w:p>
    <w:bookmarkEnd w:id="0"/>
    <w:p w:rsidR="00B42B7F" w:rsidRPr="008A02F5" w:rsidRDefault="00B42B7F" w:rsidP="00B42B7F">
      <w:pPr>
        <w:tabs>
          <w:tab w:val="left" w:pos="284"/>
          <w:tab w:val="left" w:pos="426"/>
          <w:tab w:val="left" w:pos="709"/>
          <w:tab w:val="left" w:pos="2160"/>
        </w:tabs>
        <w:spacing w:beforeLines="50" w:before="180" w:line="300" w:lineRule="exact"/>
        <w:jc w:val="both"/>
        <w:rPr>
          <w:rFonts w:ascii="華康中圓體" w:eastAsia="華康中圓體" w:hAnsi="華康中圓體" w:cs="華康中圓體"/>
          <w:color w:val="000000"/>
          <w:kern w:val="0"/>
          <w:szCs w:val="24"/>
          <w:u w:color="000000"/>
          <w14:textOutline w14:w="0" w14:cap="flat" w14:cmpd="sng" w14:algn="ctr">
            <w14:noFill/>
            <w14:prstDash w14:val="solid"/>
            <w14:bevel/>
          </w14:textOutline>
        </w:rPr>
      </w:pPr>
      <w:r w:rsidRPr="008A02F5">
        <w:rPr>
          <w:rFonts w:ascii="新細明體" w:hAnsi="新細明體" w:hint="eastAsia"/>
          <w:b/>
          <w:bCs/>
          <w:sz w:val="52"/>
        </w:rPr>
        <w:t>---</w:t>
      </w:r>
      <w:r w:rsidRPr="008A02F5">
        <w:rPr>
          <w:rFonts w:ascii="新細明體" w:hAnsi="新細明體" w:hint="eastAsia"/>
          <w:b/>
          <w:bCs/>
          <w:sz w:val="40"/>
        </w:rPr>
        <w:sym w:font="Wingdings 2" w:char="F026"/>
      </w:r>
      <w:r w:rsidRPr="008A02F5">
        <w:rPr>
          <w:rFonts w:ascii="新細明體" w:hAnsi="新細明體" w:hint="eastAsia"/>
          <w:b/>
          <w:bCs/>
          <w:sz w:val="52"/>
        </w:rPr>
        <w:t>------------------------------------------------------------</w:t>
      </w:r>
    </w:p>
    <w:p w:rsidR="00B42B7F" w:rsidRPr="008A02F5" w:rsidRDefault="00B42B7F" w:rsidP="00050501">
      <w:pPr>
        <w:tabs>
          <w:tab w:val="left" w:pos="2160"/>
          <w:tab w:val="left" w:pos="3780"/>
        </w:tabs>
        <w:spacing w:line="400" w:lineRule="exact"/>
        <w:rPr>
          <w:rFonts w:ascii="華康中圓體" w:eastAsia="華康中圓體" w:hAnsi="微軟正黑體" w:cs="Arial"/>
          <w:b/>
          <w:bCs/>
          <w:i/>
          <w:szCs w:val="24"/>
        </w:rPr>
      </w:pPr>
      <w:r w:rsidRPr="008A02F5">
        <w:rPr>
          <w:rFonts w:ascii="華康中圓體" w:eastAsia="華康中圓體" w:hAnsi="微軟正黑體" w:cs="Arial" w:hint="eastAsia"/>
          <w:b/>
          <w:i/>
          <w:sz w:val="36"/>
          <w:szCs w:val="36"/>
          <w:u w:val="single"/>
        </w:rPr>
        <w:sym w:font="Wingdings" w:char="F0CB"/>
      </w:r>
      <w:r w:rsidRPr="00050501">
        <w:rPr>
          <w:rFonts w:ascii="華康中圓體" w:eastAsia="華康中圓體" w:hAnsi="微軟正黑體" w:cs="Arial" w:hint="eastAsia"/>
          <w:b/>
          <w:i/>
          <w:sz w:val="40"/>
          <w:szCs w:val="40"/>
          <w:u w:val="single"/>
        </w:rPr>
        <w:t xml:space="preserve"> 歡迎自由奉獻！</w:t>
      </w:r>
      <w:r w:rsidRPr="008A02F5">
        <w:rPr>
          <w:rFonts w:ascii="華康中圓體" w:eastAsia="華康中圓體" w:hAnsi="微軟正黑體" w:cs="Arial" w:hint="eastAsia"/>
          <w:b/>
          <w:bCs/>
          <w:i/>
          <w:szCs w:val="24"/>
        </w:rPr>
        <w:t>報名</w:t>
      </w:r>
      <w:r w:rsidRPr="008A02F5">
        <w:rPr>
          <w:rFonts w:ascii="華康中圓體" w:eastAsia="華康中圓體" w:hAnsi="微軟正黑體" w:cs="Arial" w:hint="eastAsia"/>
          <w:b/>
          <w:i/>
          <w:szCs w:val="24"/>
        </w:rPr>
        <w:t>請洽台北東門教會 幹事  孫靜芝</w:t>
      </w:r>
      <w:r w:rsidRPr="008A02F5">
        <w:rPr>
          <w:rFonts w:ascii="華康中圓體" w:eastAsia="華康中圓體" w:hAnsi="微軟正黑體" w:cs="Arial" w:hint="eastAsia"/>
          <w:i/>
          <w:szCs w:val="24"/>
        </w:rPr>
        <w:t xml:space="preserve"> </w:t>
      </w:r>
      <w:r w:rsidRPr="008A02F5">
        <w:rPr>
          <w:rFonts w:ascii="華康中圓體" w:eastAsia="華康中圓體" w:hAnsi="微軟正黑體" w:cs="Arial" w:hint="eastAsia"/>
          <w:b/>
          <w:bCs/>
          <w:i/>
          <w:szCs w:val="24"/>
        </w:rPr>
        <w:t xml:space="preserve">電話：02-2351-3589 </w:t>
      </w:r>
    </w:p>
    <w:p w:rsidR="00B42B7F" w:rsidRDefault="00B42B7F" w:rsidP="00B42B7F">
      <w:pPr>
        <w:tabs>
          <w:tab w:val="left" w:pos="2160"/>
          <w:tab w:val="left" w:pos="3780"/>
        </w:tabs>
        <w:spacing w:line="340" w:lineRule="exact"/>
        <w:rPr>
          <w:rFonts w:ascii="華康中圓體" w:eastAsia="華康中圓體" w:hAnsi="微軟正黑體" w:cs="Arial"/>
          <w:b/>
          <w:bCs/>
          <w:i/>
          <w:szCs w:val="24"/>
        </w:rPr>
      </w:pPr>
      <w:r w:rsidRPr="008A02F5">
        <w:rPr>
          <w:rFonts w:ascii="華康中圓體" w:eastAsia="華康中圓體" w:hAnsi="微軟正黑體" w:cs="Arial" w:hint="eastAsia"/>
          <w:b/>
          <w:bCs/>
          <w:i/>
          <w:szCs w:val="24"/>
        </w:rPr>
        <w:t xml:space="preserve">  地址：台北市中正區仁愛路二段76號</w:t>
      </w:r>
    </w:p>
    <w:p w:rsidR="00050501" w:rsidRPr="006A34E9" w:rsidRDefault="0091341A" w:rsidP="0091341A">
      <w:pPr>
        <w:tabs>
          <w:tab w:val="left" w:pos="2160"/>
          <w:tab w:val="left" w:pos="3780"/>
        </w:tabs>
        <w:spacing w:line="320" w:lineRule="exact"/>
        <w:rPr>
          <w:rFonts w:ascii="華康布丁體(P)" w:eastAsia="華康布丁體(P)" w:hAnsi="微軟正黑體" w:cs="Arial"/>
          <w:bCs/>
          <w:i/>
          <w:spacing w:val="-12"/>
          <w:sz w:val="26"/>
          <w:szCs w:val="26"/>
          <w:u w:val="single"/>
        </w:rPr>
      </w:pPr>
      <w:r w:rsidRPr="006A34E9">
        <w:rPr>
          <w:rFonts w:ascii="新細明體" w:eastAsia="新細明體" w:hAnsi="新細明體" w:cs="Arial" w:hint="eastAsia"/>
          <w:bCs/>
          <w:spacing w:val="-12"/>
          <w:sz w:val="26"/>
          <w:szCs w:val="26"/>
          <w:u w:val="single"/>
        </w:rPr>
        <w:t>★</w:t>
      </w:r>
      <w:r w:rsidR="00050501" w:rsidRPr="006A34E9">
        <w:rPr>
          <w:rFonts w:ascii="華康布丁體(P)" w:eastAsia="華康布丁體(P)" w:hAnsi="微軟正黑體" w:cs="Arial" w:hint="eastAsia"/>
          <w:bCs/>
          <w:spacing w:val="-12"/>
          <w:sz w:val="26"/>
          <w:szCs w:val="26"/>
          <w:u w:val="single"/>
        </w:rPr>
        <w:t>每一科目共餐費於報名時一起繳付。若有取消、請假、缺課者視同自動放棄，恕不退費亦不得轉讓。</w:t>
      </w:r>
    </w:p>
    <w:tbl>
      <w:tblPr>
        <w:tblpPr w:leftFromText="180" w:rightFromText="180" w:vertAnchor="page" w:horzAnchor="margin" w:tblpY="11965"/>
        <w:tblOverlap w:val="never"/>
        <w:tblW w:w="10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72"/>
        <w:gridCol w:w="2215"/>
        <w:gridCol w:w="1022"/>
        <w:gridCol w:w="1295"/>
        <w:gridCol w:w="1316"/>
        <w:gridCol w:w="3688"/>
      </w:tblGrid>
      <w:tr w:rsidR="006A34E9" w:rsidRPr="00B42B7F" w:rsidTr="006A34E9">
        <w:trPr>
          <w:cantSplit/>
          <w:trHeight w:val="605"/>
        </w:trPr>
        <w:tc>
          <w:tcPr>
            <w:tcW w:w="3487" w:type="dxa"/>
            <w:gridSpan w:val="2"/>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姓名：</w:t>
            </w:r>
          </w:p>
        </w:tc>
        <w:tc>
          <w:tcPr>
            <w:tcW w:w="3633" w:type="dxa"/>
            <w:gridSpan w:val="3"/>
            <w:tcBorders>
              <w:bottom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電話：</w:t>
            </w:r>
          </w:p>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手機：</w:t>
            </w:r>
          </w:p>
        </w:tc>
        <w:tc>
          <w:tcPr>
            <w:tcW w:w="3687" w:type="dxa"/>
            <w:tcBorders>
              <w:bottom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出生年月日：</w:t>
            </w:r>
          </w:p>
        </w:tc>
      </w:tr>
      <w:tr w:rsidR="006A34E9" w:rsidRPr="00B42B7F" w:rsidTr="006A34E9">
        <w:trPr>
          <w:cantSplit/>
          <w:trHeight w:val="581"/>
        </w:trPr>
        <w:tc>
          <w:tcPr>
            <w:tcW w:w="4509" w:type="dxa"/>
            <w:gridSpan w:val="3"/>
            <w:tcBorders>
              <w:bottom w:val="single" w:sz="4" w:space="0" w:color="auto"/>
              <w:right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學號</w:t>
            </w:r>
            <w:r w:rsidRPr="00B42B7F">
              <w:rPr>
                <w:rFonts w:ascii="華康中圓體" w:eastAsia="華康中圓體" w:hAnsi="華康中圓體" w:cs="Arial" w:hint="eastAsia"/>
                <w:b/>
                <w:bCs/>
                <w:szCs w:val="24"/>
              </w:rPr>
              <w:t>(五碼)《必填》</w:t>
            </w:r>
            <w:r w:rsidRPr="00B42B7F">
              <w:rPr>
                <w:rFonts w:ascii="新細明體" w:eastAsia="新細明體" w:hAnsi="新細明體" w:cs="Arial" w:hint="eastAsia"/>
                <w:b/>
                <w:bCs/>
                <w:szCs w:val="24"/>
              </w:rPr>
              <w:t>︰</w:t>
            </w:r>
            <w:r w:rsidRPr="00B42B7F">
              <w:rPr>
                <w:rFonts w:ascii="新細明體" w:eastAsia="新細明體" w:hAnsi="新細明體" w:cs="Arial"/>
                <w:b/>
                <w:bCs/>
                <w:szCs w:val="24"/>
              </w:rPr>
              <w:softHyphen/>
            </w:r>
            <w:r w:rsidRPr="00B42B7F">
              <w:rPr>
                <w:rFonts w:ascii="新細明體" w:eastAsia="新細明體" w:hAnsi="新細明體" w:cs="Arial" w:hint="eastAsia"/>
                <w:b/>
                <w:bCs/>
                <w:szCs w:val="24"/>
              </w:rPr>
              <w:t xml:space="preserve">___________  </w:t>
            </w:r>
            <w:r w:rsidRPr="00B42B7F">
              <w:rPr>
                <w:rFonts w:ascii="華康中圓體" w:eastAsia="華康中圓體" w:hAnsi="微軟正黑體" w:cs="Arial" w:hint="eastAsia"/>
                <w:b/>
                <w:bCs/>
                <w:szCs w:val="24"/>
              </w:rPr>
              <w:t xml:space="preserve"> </w:t>
            </w:r>
          </w:p>
        </w:tc>
        <w:tc>
          <w:tcPr>
            <w:tcW w:w="6298" w:type="dxa"/>
            <w:gridSpan w:val="3"/>
            <w:tcBorders>
              <w:bottom w:val="single" w:sz="4" w:space="0" w:color="auto"/>
              <w:right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已加入「東門學苑公告欄群組」</w:t>
            </w:r>
            <w:r w:rsidRPr="00B42B7F">
              <w:rPr>
                <w:rFonts w:ascii="新細明體" w:eastAsia="新細明體" w:hAnsi="新細明體" w:cs="Arial" w:hint="eastAsia"/>
                <w:b/>
                <w:bCs/>
                <w:szCs w:val="24"/>
              </w:rPr>
              <w:t>︰</w:t>
            </w:r>
            <w:r w:rsidRPr="00B42B7F">
              <w:rPr>
                <w:rFonts w:ascii="華康中圓體" w:eastAsia="華康中圓體" w:hAnsi="微軟正黑體" w:cs="Arial" w:hint="eastAsia"/>
                <w:b/>
                <w:bCs/>
                <w:szCs w:val="24"/>
              </w:rPr>
              <w:t xml:space="preserve"> □ 是   □ 否</w:t>
            </w:r>
          </w:p>
        </w:tc>
      </w:tr>
      <w:tr w:rsidR="006A34E9" w:rsidRPr="00B42B7F" w:rsidTr="006A34E9">
        <w:trPr>
          <w:cantSplit/>
          <w:trHeight w:val="739"/>
        </w:trPr>
        <w:tc>
          <w:tcPr>
            <w:tcW w:w="10808" w:type="dxa"/>
            <w:gridSpan w:val="6"/>
            <w:tcBorders>
              <w:top w:val="single" w:sz="4" w:space="0" w:color="auto"/>
              <w:right w:val="single" w:sz="4" w:space="0" w:color="auto"/>
            </w:tcBorders>
          </w:tcPr>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sidRPr="00B42B7F">
              <w:rPr>
                <w:rFonts w:ascii="華康中圓體" w:eastAsia="華康中圓體" w:hAnsi="微軟正黑體" w:cs="Arial" w:hint="eastAsia"/>
                <w:b/>
                <w:bCs/>
                <w:szCs w:val="24"/>
              </w:rPr>
              <w:t>地址(郵寄『開學通知單』需要，請確實詳填以便能收到)</w:t>
            </w:r>
          </w:p>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sidRPr="00B42B7F">
              <w:rPr>
                <w:rFonts w:ascii="華康中圓體" w:eastAsia="華康中圓體" w:hAnsi="微軟正黑體" w:cs="Arial" w:hint="eastAsia"/>
                <w:b/>
                <w:bCs/>
                <w:szCs w:val="24"/>
              </w:rPr>
              <w:t>（郵遞區號</w:t>
            </w:r>
            <w:r w:rsidRPr="00B42B7F">
              <w:rPr>
                <w:rFonts w:ascii="華康中圓體" w:eastAsia="華康中圓體" w:hAnsi="微軟正黑體" w:cs="Arial" w:hint="eastAsia"/>
                <w:b/>
                <w:bCs/>
                <w:szCs w:val="24"/>
                <w:u w:val="single"/>
              </w:rPr>
              <w:t xml:space="preserve">　 　　　</w:t>
            </w:r>
            <w:r w:rsidRPr="00B42B7F">
              <w:rPr>
                <w:rFonts w:ascii="華康中圓體" w:eastAsia="華康中圓體" w:hAnsi="微軟正黑體" w:cs="Arial" w:hint="eastAsia"/>
                <w:b/>
                <w:bCs/>
                <w:szCs w:val="24"/>
              </w:rPr>
              <w:t>）</w:t>
            </w:r>
          </w:p>
        </w:tc>
      </w:tr>
      <w:tr w:rsidR="006A34E9" w:rsidRPr="00B42B7F" w:rsidTr="006A34E9">
        <w:trPr>
          <w:cantSplit/>
          <w:trHeight w:val="479"/>
        </w:trPr>
        <w:tc>
          <w:tcPr>
            <w:tcW w:w="1272" w:type="dxa"/>
            <w:tcBorders>
              <w:right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宗教信仰</w:t>
            </w:r>
          </w:p>
        </w:tc>
        <w:tc>
          <w:tcPr>
            <w:tcW w:w="9536" w:type="dxa"/>
            <w:gridSpan w:val="5"/>
            <w:tcBorders>
              <w:right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□基督教，隸屬＿＿＿＿＿教會　□佛教　□其他信仰＿＿＿＿＿＿　□無</w:t>
            </w:r>
          </w:p>
        </w:tc>
      </w:tr>
      <w:tr w:rsidR="006A34E9" w:rsidRPr="00B42B7F" w:rsidTr="006A34E9">
        <w:trPr>
          <w:cantSplit/>
          <w:trHeight w:val="502"/>
        </w:trPr>
        <w:tc>
          <w:tcPr>
            <w:tcW w:w="1272" w:type="dxa"/>
            <w:vMerge w:val="restart"/>
            <w:tcBorders>
              <w:right w:val="single" w:sz="4" w:space="0" w:color="auto"/>
            </w:tcBorders>
            <w:vAlign w:val="center"/>
          </w:tcPr>
          <w:p w:rsidR="006A34E9" w:rsidRPr="00B42B7F" w:rsidRDefault="006A34E9" w:rsidP="006A34E9">
            <w:pPr>
              <w:tabs>
                <w:tab w:val="left" w:pos="2160"/>
                <w:tab w:val="left" w:pos="3780"/>
              </w:tabs>
              <w:spacing w:line="300" w:lineRule="exact"/>
              <w:ind w:leftChars="-14" w:hangingChars="14" w:hanging="34"/>
              <w:rPr>
                <w:rFonts w:ascii="華康中圓體" w:eastAsia="華康中圓體" w:hAnsi="微軟正黑體" w:cs="Arial"/>
                <w:b/>
                <w:bCs/>
                <w:szCs w:val="24"/>
              </w:rPr>
            </w:pPr>
            <w:r w:rsidRPr="00B42B7F">
              <w:rPr>
                <w:rFonts w:ascii="華康中圓體" w:eastAsia="華康中圓體" w:hAnsi="微軟正黑體" w:cs="Arial" w:hint="eastAsia"/>
                <w:b/>
                <w:bCs/>
                <w:szCs w:val="24"/>
              </w:rPr>
              <w:t>選修科目</w:t>
            </w:r>
          </w:p>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r w:rsidRPr="00B42B7F">
              <w:rPr>
                <w:rFonts w:ascii="華康中圓體" w:eastAsia="華康中圓體" w:hAnsi="微軟正黑體" w:cs="Arial" w:hint="eastAsia"/>
                <w:b/>
                <w:bCs/>
                <w:szCs w:val="24"/>
              </w:rPr>
              <w:t>(可複選)</w:t>
            </w:r>
          </w:p>
        </w:tc>
        <w:tc>
          <w:tcPr>
            <w:tcW w:w="4532" w:type="dxa"/>
            <w:gridSpan w:val="3"/>
            <w:tcBorders>
              <w:top w:val="single" w:sz="4" w:space="0" w:color="auto"/>
              <w:left w:val="single" w:sz="4" w:space="0" w:color="auto"/>
              <w:bottom w:val="single" w:sz="4" w:space="0" w:color="auto"/>
              <w:right w:val="single" w:sz="4" w:space="0" w:color="auto"/>
            </w:tcBorders>
            <w:vAlign w:val="center"/>
          </w:tcPr>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sidRPr="00B42B7F">
              <w:rPr>
                <w:rFonts w:ascii="華康中圓體" w:eastAsia="華康中圓體" w:hAnsi="微軟正黑體" w:cs="Arial" w:hint="eastAsia"/>
                <w:b/>
                <w:bCs/>
                <w:szCs w:val="24"/>
              </w:rPr>
              <w:t>星期二</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A □ 從電影思考</w:t>
            </w:r>
            <w:r w:rsidRPr="00B42B7F">
              <w:rPr>
                <w:rFonts w:ascii="華康中圓體" w:eastAsia="華康中圓體" w:hAnsi="微軟正黑體" w:cs="Arial"/>
                <w:b/>
                <w:bCs/>
                <w:szCs w:val="24"/>
              </w:rPr>
              <w:t>AI</w:t>
            </w:r>
            <w:r w:rsidRPr="00B42B7F">
              <w:rPr>
                <w:rFonts w:ascii="華康中圓體" w:eastAsia="華康中圓體" w:hAnsi="微軟正黑體" w:cs="Arial" w:hint="eastAsia"/>
                <w:b/>
                <w:bCs/>
                <w:szCs w:val="24"/>
              </w:rPr>
              <w:t>、世界與人性</w:t>
            </w:r>
          </w:p>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Pr>
                <w:rFonts w:ascii="華康中圓體" w:eastAsia="華康中圓體" w:hAnsi="微軟正黑體" w:cs="Arial" w:hint="eastAsia"/>
                <w:b/>
                <w:bCs/>
                <w:szCs w:val="24"/>
              </w:rPr>
              <w:t xml:space="preserve">    </w:t>
            </w:r>
            <w:r w:rsidRPr="00B42B7F">
              <w:rPr>
                <w:rFonts w:ascii="華康中圓體" w:eastAsia="華康中圓體" w:hAnsi="微軟正黑體" w:cs="Arial" w:hint="eastAsia"/>
                <w:b/>
                <w:bCs/>
                <w:szCs w:val="24"/>
              </w:rPr>
              <w:t>二</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A</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 共餐($400)</w:t>
            </w:r>
          </w:p>
        </w:tc>
        <w:tc>
          <w:tcPr>
            <w:tcW w:w="5003" w:type="dxa"/>
            <w:gridSpan w:val="2"/>
            <w:tcBorders>
              <w:top w:val="single" w:sz="4" w:space="0" w:color="auto"/>
              <w:left w:val="single" w:sz="4" w:space="0" w:color="auto"/>
              <w:bottom w:val="single" w:sz="4" w:space="0" w:color="auto"/>
              <w:right w:val="single" w:sz="4" w:space="0" w:color="auto"/>
            </w:tcBorders>
            <w:vAlign w:val="center"/>
          </w:tcPr>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sidRPr="00B42B7F">
              <w:rPr>
                <w:rFonts w:ascii="華康中圓體" w:eastAsia="華康中圓體" w:hAnsi="微軟正黑體" w:cs="Arial" w:hint="eastAsia"/>
                <w:b/>
                <w:bCs/>
                <w:szCs w:val="24"/>
              </w:rPr>
              <w:t>星期四A</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 xml:space="preserve">□ </w:t>
            </w:r>
            <w:r w:rsidRPr="00B42B7F">
              <w:rPr>
                <w:rFonts w:ascii="Times New Roman" w:eastAsia="華康中圓體" w:hAnsi="Times New Roman" w:cs="Times New Roman"/>
                <w:b/>
                <w:bCs/>
                <w:szCs w:val="24"/>
              </w:rPr>
              <w:t>在轉捩點中的台灣社會史</w:t>
            </w:r>
          </w:p>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Pr>
                <w:rFonts w:ascii="華康中圓體" w:eastAsia="華康中圓體" w:hAnsi="微軟正黑體" w:cs="Arial" w:hint="eastAsia"/>
                <w:b/>
                <w:bCs/>
                <w:szCs w:val="24"/>
              </w:rPr>
              <w:t xml:space="preserve">    </w:t>
            </w:r>
            <w:r w:rsidRPr="00B42B7F">
              <w:rPr>
                <w:rFonts w:ascii="華康中圓體" w:eastAsia="華康中圓體" w:hAnsi="微軟正黑體" w:cs="Arial" w:hint="eastAsia"/>
                <w:b/>
                <w:bCs/>
                <w:szCs w:val="24"/>
              </w:rPr>
              <w:t>四A</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 共餐($400)</w:t>
            </w:r>
          </w:p>
        </w:tc>
      </w:tr>
      <w:tr w:rsidR="006A34E9" w:rsidRPr="00B42B7F" w:rsidTr="006A34E9">
        <w:trPr>
          <w:cantSplit/>
          <w:trHeight w:val="636"/>
        </w:trPr>
        <w:tc>
          <w:tcPr>
            <w:tcW w:w="1272" w:type="dxa"/>
            <w:vMerge/>
            <w:tcBorders>
              <w:right w:val="single" w:sz="4" w:space="0" w:color="auto"/>
            </w:tcBorders>
            <w:vAlign w:val="center"/>
          </w:tcPr>
          <w:p w:rsidR="006A34E9" w:rsidRPr="00B42B7F" w:rsidRDefault="006A34E9" w:rsidP="006A34E9">
            <w:pPr>
              <w:tabs>
                <w:tab w:val="left" w:pos="2160"/>
                <w:tab w:val="left" w:pos="3780"/>
              </w:tabs>
              <w:spacing w:line="300" w:lineRule="exact"/>
              <w:rPr>
                <w:rFonts w:ascii="華康中圓體" w:eastAsia="華康中圓體" w:hAnsi="微軟正黑體" w:cs="Arial"/>
                <w:b/>
                <w:bCs/>
                <w:szCs w:val="24"/>
              </w:rPr>
            </w:pPr>
          </w:p>
        </w:tc>
        <w:tc>
          <w:tcPr>
            <w:tcW w:w="4532" w:type="dxa"/>
            <w:gridSpan w:val="3"/>
            <w:tcBorders>
              <w:top w:val="single" w:sz="4" w:space="0" w:color="auto"/>
              <w:left w:val="single" w:sz="4" w:space="0" w:color="auto"/>
              <w:right w:val="single" w:sz="4" w:space="0" w:color="auto"/>
            </w:tcBorders>
            <w:vAlign w:val="center"/>
          </w:tcPr>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sidRPr="00B42B7F">
              <w:rPr>
                <w:rFonts w:ascii="華康中圓體" w:eastAsia="華康中圓體" w:hAnsi="微軟正黑體" w:cs="Arial" w:hint="eastAsia"/>
                <w:b/>
                <w:bCs/>
                <w:szCs w:val="24"/>
              </w:rPr>
              <w:t>星期二</w:t>
            </w:r>
            <w:r w:rsidRPr="00B42B7F">
              <w:rPr>
                <w:rFonts w:ascii="華康中圓體" w:eastAsia="華康中圓體" w:hAnsi="微軟正黑體" w:cs="Arial"/>
                <w:b/>
                <w:bCs/>
                <w:szCs w:val="24"/>
              </w:rPr>
              <w:t xml:space="preserve"> B</w:t>
            </w:r>
            <w:r w:rsidRPr="00B42B7F">
              <w:rPr>
                <w:rFonts w:ascii="華康中圓體" w:eastAsia="華康中圓體" w:hAnsi="微軟正黑體" w:cs="Arial" w:hint="eastAsia"/>
                <w:b/>
                <w:bCs/>
                <w:szCs w:val="24"/>
              </w:rPr>
              <w:t xml:space="preserve"> □ 瞎咪是生物多樣性（二）</w:t>
            </w:r>
          </w:p>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Pr>
                <w:rFonts w:ascii="華康中圓體" w:eastAsia="華康中圓體" w:hAnsi="微軟正黑體" w:cs="Arial" w:hint="eastAsia"/>
                <w:b/>
                <w:bCs/>
                <w:szCs w:val="24"/>
              </w:rPr>
              <w:t xml:space="preserve">    </w:t>
            </w:r>
            <w:r w:rsidRPr="00B42B7F">
              <w:rPr>
                <w:rFonts w:ascii="華康中圓體" w:eastAsia="華康中圓體" w:hAnsi="微軟正黑體" w:cs="Arial" w:hint="eastAsia"/>
                <w:b/>
                <w:bCs/>
                <w:szCs w:val="24"/>
              </w:rPr>
              <w:t>二</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B</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 共餐($</w:t>
            </w:r>
            <w:r w:rsidRPr="00050501">
              <w:rPr>
                <w:rFonts w:ascii="華康中圓體" w:eastAsia="華康中圓體" w:hAnsi="微軟正黑體" w:cs="Arial" w:hint="eastAsia"/>
                <w:b/>
                <w:bCs/>
                <w:szCs w:val="24"/>
              </w:rPr>
              <w:t>40</w:t>
            </w:r>
            <w:r w:rsidRPr="00B42B7F">
              <w:rPr>
                <w:rFonts w:ascii="華康中圓體" w:eastAsia="華康中圓體" w:hAnsi="微軟正黑體" w:cs="Arial" w:hint="eastAsia"/>
                <w:b/>
                <w:bCs/>
                <w:szCs w:val="24"/>
              </w:rPr>
              <w:t>0)</w:t>
            </w:r>
          </w:p>
        </w:tc>
        <w:tc>
          <w:tcPr>
            <w:tcW w:w="5003" w:type="dxa"/>
            <w:gridSpan w:val="2"/>
            <w:tcBorders>
              <w:top w:val="single" w:sz="4" w:space="0" w:color="auto"/>
              <w:left w:val="single" w:sz="4" w:space="0" w:color="auto"/>
              <w:right w:val="single" w:sz="4" w:space="0" w:color="auto"/>
            </w:tcBorders>
            <w:vAlign w:val="center"/>
          </w:tcPr>
          <w:p w:rsidR="006A34E9" w:rsidRDefault="006A34E9" w:rsidP="006A34E9">
            <w:pPr>
              <w:tabs>
                <w:tab w:val="left" w:pos="2160"/>
                <w:tab w:val="left" w:pos="3780"/>
              </w:tabs>
              <w:spacing w:line="320" w:lineRule="exact"/>
              <w:jc w:val="both"/>
              <w:rPr>
                <w:rFonts w:ascii="Times New Roman" w:eastAsia="華康中圓體" w:hAnsi="Times New Roman" w:cs="Times New Roman"/>
                <w:b/>
                <w:bCs/>
                <w:szCs w:val="24"/>
              </w:rPr>
            </w:pPr>
            <w:r w:rsidRPr="00B42B7F">
              <w:rPr>
                <w:rFonts w:ascii="華康中圓體" w:eastAsia="華康中圓體" w:hAnsi="微軟正黑體" w:cs="Arial" w:hint="eastAsia"/>
                <w:b/>
                <w:bCs/>
                <w:szCs w:val="24"/>
              </w:rPr>
              <w:t>星期四B</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 xml:space="preserve">□ </w:t>
            </w:r>
            <w:r w:rsidRPr="00B42B7F">
              <w:rPr>
                <w:rFonts w:ascii="Times New Roman" w:eastAsia="華康中圓體" w:hAnsi="Times New Roman" w:cs="Times New Roman" w:hint="eastAsia"/>
                <w:b/>
                <w:bCs/>
                <w:szCs w:val="24"/>
              </w:rPr>
              <w:t>古早古早有故事：從宋泉盛的故事</w:t>
            </w:r>
          </w:p>
          <w:p w:rsidR="006A34E9" w:rsidRPr="00B42B7F" w:rsidRDefault="006A34E9" w:rsidP="006A34E9">
            <w:pPr>
              <w:tabs>
                <w:tab w:val="left" w:pos="2160"/>
                <w:tab w:val="left" w:pos="3780"/>
              </w:tabs>
              <w:spacing w:line="320" w:lineRule="exact"/>
              <w:jc w:val="both"/>
              <w:rPr>
                <w:rFonts w:ascii="Times New Roman" w:eastAsia="華康中圓體" w:hAnsi="Times New Roman" w:cs="Times New Roman"/>
                <w:b/>
                <w:bCs/>
                <w:szCs w:val="24"/>
              </w:rPr>
            </w:pPr>
            <w:r>
              <w:rPr>
                <w:rFonts w:ascii="Times New Roman" w:eastAsia="華康中圓體" w:hAnsi="Times New Roman" w:cs="Times New Roman" w:hint="eastAsia"/>
                <w:b/>
                <w:bCs/>
                <w:szCs w:val="24"/>
              </w:rPr>
              <w:t xml:space="preserve">            </w:t>
            </w:r>
            <w:r w:rsidRPr="00B42B7F">
              <w:rPr>
                <w:rFonts w:ascii="Times New Roman" w:eastAsia="華康中圓體" w:hAnsi="Times New Roman" w:cs="Times New Roman" w:hint="eastAsia"/>
                <w:b/>
                <w:bCs/>
                <w:szCs w:val="24"/>
              </w:rPr>
              <w:t>神學談信仰與生命</w:t>
            </w:r>
          </w:p>
          <w:p w:rsidR="006A34E9" w:rsidRPr="00B42B7F" w:rsidRDefault="006A34E9" w:rsidP="006A34E9">
            <w:pPr>
              <w:tabs>
                <w:tab w:val="left" w:pos="2160"/>
                <w:tab w:val="left" w:pos="3780"/>
              </w:tabs>
              <w:spacing w:line="320" w:lineRule="exact"/>
              <w:jc w:val="both"/>
              <w:rPr>
                <w:rFonts w:ascii="華康中圓體" w:eastAsia="華康中圓體" w:hAnsi="微軟正黑體" w:cs="Arial"/>
                <w:b/>
                <w:bCs/>
                <w:szCs w:val="24"/>
              </w:rPr>
            </w:pPr>
            <w:r w:rsidRPr="00B42B7F">
              <w:rPr>
                <w:rFonts w:ascii="華康中圓體" w:eastAsia="華康中圓體" w:hAnsi="微軟正黑體" w:cs="Arial"/>
                <w:b/>
                <w:bCs/>
                <w:noProof/>
                <w:szCs w:val="24"/>
              </w:rPr>
              <mc:AlternateContent>
                <mc:Choice Requires="wps">
                  <w:drawing>
                    <wp:anchor distT="0" distB="0" distL="114300" distR="114300" simplePos="0" relativeHeight="251664384" behindDoc="0" locked="0" layoutInCell="1" allowOverlap="1" wp14:anchorId="765D25D4" wp14:editId="6E8128E1">
                      <wp:simplePos x="0" y="0"/>
                      <wp:positionH relativeFrom="column">
                        <wp:posOffset>629920</wp:posOffset>
                      </wp:positionH>
                      <wp:positionV relativeFrom="paragraph">
                        <wp:posOffset>57150</wp:posOffset>
                      </wp:positionV>
                      <wp:extent cx="268605" cy="175895"/>
                      <wp:effectExtent l="1270" t="0" r="0" b="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175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0E086" id="矩形 11" o:spid="_x0000_s1026" style="position:absolute;margin-left:49.6pt;margin-top:4.5pt;width:21.15pt;height:13.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" filled="f" stroked="f"/>
                  </w:pict>
                </mc:Fallback>
              </mc:AlternateContent>
            </w:r>
            <w:r>
              <w:rPr>
                <w:rFonts w:ascii="華康中圓體" w:eastAsia="華康中圓體" w:hAnsi="微軟正黑體" w:cs="Arial" w:hint="eastAsia"/>
                <w:b/>
                <w:bCs/>
                <w:szCs w:val="24"/>
              </w:rPr>
              <w:t xml:space="preserve">    </w:t>
            </w:r>
            <w:r w:rsidRPr="00B42B7F">
              <w:rPr>
                <w:rFonts w:ascii="華康中圓體" w:eastAsia="華康中圓體" w:hAnsi="微軟正黑體" w:cs="Arial" w:hint="eastAsia"/>
                <w:b/>
                <w:bCs/>
                <w:szCs w:val="24"/>
              </w:rPr>
              <w:t>四B</w:t>
            </w:r>
            <w:r w:rsidRPr="00B42B7F">
              <w:rPr>
                <w:rFonts w:ascii="華康中圓體" w:eastAsia="華康中圓體" w:hAnsi="微軟正黑體" w:cs="Arial"/>
                <w:b/>
                <w:bCs/>
                <w:szCs w:val="24"/>
              </w:rPr>
              <w:t xml:space="preserve"> </w:t>
            </w:r>
            <w:r w:rsidRPr="00B42B7F">
              <w:rPr>
                <w:rFonts w:ascii="華康中圓體" w:eastAsia="華康中圓體" w:hAnsi="微軟正黑體" w:cs="Arial" w:hint="eastAsia"/>
                <w:b/>
                <w:bCs/>
                <w:szCs w:val="24"/>
              </w:rPr>
              <w:t>□ 共餐($400)</w:t>
            </w:r>
          </w:p>
        </w:tc>
      </w:tr>
    </w:tbl>
    <w:p w:rsidR="00B42B7F" w:rsidRPr="00B42B7F" w:rsidRDefault="00B42B7F" w:rsidP="0091341A">
      <w:pPr>
        <w:tabs>
          <w:tab w:val="left" w:pos="2160"/>
          <w:tab w:val="left" w:pos="3780"/>
        </w:tabs>
        <w:spacing w:line="140" w:lineRule="exact"/>
        <w:rPr>
          <w:rFonts w:ascii="華康布丁體(P)" w:eastAsia="華康布丁體(P)" w:hAnsi="微軟正黑體" w:cs="Arial"/>
          <w:bCs/>
          <w:i/>
          <w:sz w:val="28"/>
          <w:szCs w:val="28"/>
          <w:u w:val="single"/>
        </w:rPr>
      </w:pPr>
    </w:p>
    <w:sectPr w:rsidR="00B42B7F" w:rsidRPr="00B42B7F" w:rsidSect="00A1707A">
      <w:pgSz w:w="11906" w:h="16838" w:code="9"/>
      <w:pgMar w:top="567" w:right="567" w:bottom="567" w:left="56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41FA" w:rsidRDefault="00C541FA" w:rsidP="00B94829">
      <w:r>
        <w:separator/>
      </w:r>
    </w:p>
  </w:endnote>
  <w:endnote w:type="continuationSeparator" w:id="0">
    <w:p w:rsidR="00C541FA" w:rsidRDefault="00C541FA" w:rsidP="00B948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華康中圓體">
    <w:panose1 w:val="020F0509000000000000"/>
    <w:charset w:val="88"/>
    <w:family w:val="modern"/>
    <w:pitch w:val="fixed"/>
    <w:sig w:usb0="80000001" w:usb1="28091800" w:usb2="00000016" w:usb3="00000000" w:csb0="00100000" w:csb1="00000000"/>
  </w:font>
  <w:font w:name="Arial Unicode MS">
    <w:panose1 w:val="020B0604020202020204"/>
    <w:charset w:val="88"/>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s....">
    <w:altName w:val="標楷體"/>
    <w:panose1 w:val="00000000000000000000"/>
    <w:charset w:val="88"/>
    <w:family w:val="roman"/>
    <w:notTrueType/>
    <w:pitch w:val="default"/>
    <w:sig w:usb0="00000001" w:usb1="08080000" w:usb2="00000010" w:usb3="00000000" w:csb0="00100000" w:csb1="00000000"/>
  </w:font>
  <w:font w:name="華康魏碑體">
    <w:panose1 w:val="03000709000000000000"/>
    <w:charset w:val="88"/>
    <w:family w:val="script"/>
    <w:pitch w:val="fixed"/>
    <w:sig w:usb0="80000001" w:usb1="28091800" w:usb2="00000016" w:usb3="00000000" w:csb0="00100000" w:csb1="00000000"/>
  </w:font>
  <w:font w:name="華康粗圓體">
    <w:panose1 w:val="020F0709000000000000"/>
    <w:charset w:val="88"/>
    <w:family w:val="modern"/>
    <w:pitch w:val="fixed"/>
    <w:sig w:usb0="A000023F" w:usb1="3A4F9C38" w:usb2="00000016" w:usb3="00000000" w:csb0="00100001" w:csb1="00000000"/>
  </w:font>
  <w:font w:name="華康儷中黑">
    <w:panose1 w:val="020B0509000000000000"/>
    <w:charset w:val="88"/>
    <w:family w:val="modern"/>
    <w:pitch w:val="fixed"/>
    <w:sig w:usb0="A000023F" w:usb1="3A4F9C38" w:usb2="00000016" w:usb3="00000000" w:csb0="00100001" w:csb1="00000000"/>
  </w:font>
  <w:font w:name="Wingdings">
    <w:panose1 w:val="05000000000000000000"/>
    <w:charset w:val="02"/>
    <w:family w:val="auto"/>
    <w:pitch w:val="variable"/>
    <w:sig w:usb0="00000000" w:usb1="10000000" w:usb2="00000000" w:usb3="00000000" w:csb0="80000000" w:csb1="00000000"/>
  </w:font>
  <w:font w:name="華康粗黑體">
    <w:panose1 w:val="020B0709000000000000"/>
    <w:charset w:val="88"/>
    <w:family w:val="modern"/>
    <w:pitch w:val="fixed"/>
    <w:sig w:usb0="80000001" w:usb1="28091800" w:usb2="00000016" w:usb3="00000000" w:csb0="00100000"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Arial Narrow">
    <w:panose1 w:val="020B0606020202030204"/>
    <w:charset w:val="00"/>
    <w:family w:val="swiss"/>
    <w:pitch w:val="variable"/>
    <w:sig w:usb0="00000287" w:usb1="00000800" w:usb2="00000000" w:usb3="00000000" w:csb0="0000009F" w:csb1="00000000"/>
  </w:font>
  <w:font w:name="細明體">
    <w:altName w:val="MingLiU"/>
    <w:panose1 w:val="02020509000000000000"/>
    <w:charset w:val="88"/>
    <w:family w:val="modern"/>
    <w:pitch w:val="fixed"/>
    <w:sig w:usb0="A00002FF" w:usb1="28CFFCFA" w:usb2="00000016" w:usb3="00000000" w:csb0="00100001" w:csb1="00000000"/>
  </w:font>
  <w:font w:name="文鼎粗黑">
    <w:altName w:val="細明體"/>
    <w:charset w:val="88"/>
    <w:family w:val="modern"/>
    <w:pitch w:val="fixed"/>
    <w:sig w:usb0="00001F41" w:usb1="28091800" w:usb2="00000010" w:usb3="00000000" w:csb0="00100000" w:csb1="00000000"/>
  </w:font>
  <w:font w:name="Segoe UI Symbol">
    <w:panose1 w:val="020B0502040204020203"/>
    <w:charset w:val="00"/>
    <w:family w:val="swiss"/>
    <w:pitch w:val="variable"/>
    <w:sig w:usb0="800001E3" w:usb1="1200FFEF" w:usb2="00040000" w:usb3="00000000" w:csb0="00000001" w:csb1="00000000"/>
  </w:font>
  <w:font w:name="華康中明體">
    <w:panose1 w:val="02020509000000000000"/>
    <w:charset w:val="88"/>
    <w:family w:val="modern"/>
    <w:pitch w:val="fixed"/>
    <w:sig w:usb0="80000001" w:usb1="28091800" w:usb2="00000016" w:usb3="00000000" w:csb0="00100000" w:csb1="00000000"/>
  </w:font>
  <w:font w:name="全真楷書">
    <w:altName w:val="新細明體"/>
    <w:charset w:val="88"/>
    <w:family w:val="modern"/>
    <w:pitch w:val="fixed"/>
    <w:sig w:usb0="00000000" w:usb1="08080000" w:usb2="00000010" w:usb3="00000000" w:csb0="00100000" w:csb1="00000000"/>
  </w:font>
  <w:font w:name="Wingdings 2">
    <w:panose1 w:val="05020102010507070707"/>
    <w:charset w:val="02"/>
    <w:family w:val="roman"/>
    <w:pitch w:val="variable"/>
    <w:sig w:usb0="00000000" w:usb1="10000000" w:usb2="00000000" w:usb3="00000000" w:csb0="80000000" w:csb1="00000000"/>
  </w:font>
  <w:font w:name="全真顏體">
    <w:altName w:val="微軟正黑體"/>
    <w:charset w:val="88"/>
    <w:family w:val="modern"/>
    <w:pitch w:val="fixed"/>
    <w:sig w:usb0="00000001" w:usb1="08080000" w:usb2="00000010" w:usb3="00000000" w:csb0="00100000" w:csb1="00000000"/>
  </w:font>
  <w:font w:name="華康布丁體(P)">
    <w:panose1 w:val="040B0C00000000000000"/>
    <w:charset w:val="88"/>
    <w:family w:val="decorative"/>
    <w:pitch w:val="variable"/>
    <w:sig w:usb0="80000001" w:usb1="28091800" w:usb2="00000016"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41FA" w:rsidRDefault="00C541FA" w:rsidP="00B94829">
      <w:r>
        <w:separator/>
      </w:r>
    </w:p>
  </w:footnote>
  <w:footnote w:type="continuationSeparator" w:id="0">
    <w:p w:rsidR="00C541FA" w:rsidRDefault="00C541FA" w:rsidP="00B948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720A90"/>
    <w:multiLevelType w:val="hybridMultilevel"/>
    <w:tmpl w:val="8C982A2C"/>
    <w:lvl w:ilvl="0" w:tplc="E60C050A">
      <w:start w:val="1"/>
      <w:numFmt w:val="taiwaneseCountingThousand"/>
      <w:lvlText w:val="%1."/>
      <w:lvlJc w:val="left"/>
      <w:pPr>
        <w:ind w:left="480" w:hanging="480"/>
      </w:pPr>
      <w:rPr>
        <w:rFonts w:ascii="華康中圓體" w:eastAsia="華康中圓體" w:hAnsi="Arial Unicode M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8F"/>
    <w:rsid w:val="0000495C"/>
    <w:rsid w:val="00010576"/>
    <w:rsid w:val="000222C7"/>
    <w:rsid w:val="00041993"/>
    <w:rsid w:val="00050501"/>
    <w:rsid w:val="000779F0"/>
    <w:rsid w:val="000863B4"/>
    <w:rsid w:val="000A2AE5"/>
    <w:rsid w:val="000B6476"/>
    <w:rsid w:val="000D486D"/>
    <w:rsid w:val="000F1517"/>
    <w:rsid w:val="00100EAF"/>
    <w:rsid w:val="00101F85"/>
    <w:rsid w:val="00107732"/>
    <w:rsid w:val="00121E8F"/>
    <w:rsid w:val="001408A9"/>
    <w:rsid w:val="001A22A0"/>
    <w:rsid w:val="001D5E4D"/>
    <w:rsid w:val="00214723"/>
    <w:rsid w:val="0021494A"/>
    <w:rsid w:val="002F31C5"/>
    <w:rsid w:val="00323ADA"/>
    <w:rsid w:val="0036690C"/>
    <w:rsid w:val="003823C0"/>
    <w:rsid w:val="003A6F60"/>
    <w:rsid w:val="003C3B3B"/>
    <w:rsid w:val="003F4E2C"/>
    <w:rsid w:val="00472C02"/>
    <w:rsid w:val="00487655"/>
    <w:rsid w:val="004A6431"/>
    <w:rsid w:val="004D00FD"/>
    <w:rsid w:val="005039A9"/>
    <w:rsid w:val="00507D9E"/>
    <w:rsid w:val="00514BEC"/>
    <w:rsid w:val="00541498"/>
    <w:rsid w:val="00597D50"/>
    <w:rsid w:val="005A121E"/>
    <w:rsid w:val="005A272B"/>
    <w:rsid w:val="005E789F"/>
    <w:rsid w:val="005F4F06"/>
    <w:rsid w:val="0062430F"/>
    <w:rsid w:val="00653BE0"/>
    <w:rsid w:val="0069255A"/>
    <w:rsid w:val="006A34E9"/>
    <w:rsid w:val="006B06F2"/>
    <w:rsid w:val="006B1ED8"/>
    <w:rsid w:val="006C2347"/>
    <w:rsid w:val="006C5205"/>
    <w:rsid w:val="006F4D61"/>
    <w:rsid w:val="00701CE1"/>
    <w:rsid w:val="00706504"/>
    <w:rsid w:val="00706821"/>
    <w:rsid w:val="007111BF"/>
    <w:rsid w:val="00711282"/>
    <w:rsid w:val="00722BEB"/>
    <w:rsid w:val="0072589C"/>
    <w:rsid w:val="00752339"/>
    <w:rsid w:val="007A0E2A"/>
    <w:rsid w:val="007B44B9"/>
    <w:rsid w:val="008350F1"/>
    <w:rsid w:val="00835B67"/>
    <w:rsid w:val="008A02F5"/>
    <w:rsid w:val="0091341A"/>
    <w:rsid w:val="00920B4D"/>
    <w:rsid w:val="0095760D"/>
    <w:rsid w:val="009B7629"/>
    <w:rsid w:val="009C1BC4"/>
    <w:rsid w:val="009E46AB"/>
    <w:rsid w:val="009E6B17"/>
    <w:rsid w:val="00A1707A"/>
    <w:rsid w:val="00A26B00"/>
    <w:rsid w:val="00A52C5A"/>
    <w:rsid w:val="00A55748"/>
    <w:rsid w:val="00A600F2"/>
    <w:rsid w:val="00A66D70"/>
    <w:rsid w:val="00A72D61"/>
    <w:rsid w:val="00AD1B59"/>
    <w:rsid w:val="00AF100A"/>
    <w:rsid w:val="00AF100E"/>
    <w:rsid w:val="00AF4DED"/>
    <w:rsid w:val="00B030FD"/>
    <w:rsid w:val="00B06D2C"/>
    <w:rsid w:val="00B370F4"/>
    <w:rsid w:val="00B42B7F"/>
    <w:rsid w:val="00B4506B"/>
    <w:rsid w:val="00B86191"/>
    <w:rsid w:val="00B94829"/>
    <w:rsid w:val="00BC03C3"/>
    <w:rsid w:val="00C04148"/>
    <w:rsid w:val="00C3022C"/>
    <w:rsid w:val="00C541FA"/>
    <w:rsid w:val="00C72D64"/>
    <w:rsid w:val="00C77DC7"/>
    <w:rsid w:val="00C8184F"/>
    <w:rsid w:val="00C87615"/>
    <w:rsid w:val="00CA3DC7"/>
    <w:rsid w:val="00CC440B"/>
    <w:rsid w:val="00CC5431"/>
    <w:rsid w:val="00CE77DF"/>
    <w:rsid w:val="00CF6263"/>
    <w:rsid w:val="00D04524"/>
    <w:rsid w:val="00D57900"/>
    <w:rsid w:val="00D6708A"/>
    <w:rsid w:val="00DE4A49"/>
    <w:rsid w:val="00E15EC7"/>
    <w:rsid w:val="00E43C81"/>
    <w:rsid w:val="00E474DB"/>
    <w:rsid w:val="00E5000E"/>
    <w:rsid w:val="00E553F3"/>
    <w:rsid w:val="00E70D29"/>
    <w:rsid w:val="00E82D78"/>
    <w:rsid w:val="00E91134"/>
    <w:rsid w:val="00EB264D"/>
    <w:rsid w:val="00EB7CF9"/>
    <w:rsid w:val="00EC450A"/>
    <w:rsid w:val="00EC798F"/>
    <w:rsid w:val="00ED4F59"/>
    <w:rsid w:val="00ED75F0"/>
    <w:rsid w:val="00F13736"/>
    <w:rsid w:val="00F35A5B"/>
    <w:rsid w:val="00F43D6E"/>
    <w:rsid w:val="00F44834"/>
    <w:rsid w:val="00F47B7B"/>
    <w:rsid w:val="00F821D7"/>
    <w:rsid w:val="00F924F0"/>
    <w:rsid w:val="00FD193E"/>
    <w:rsid w:val="00FD48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7282AED-9864-4BF7-92AE-0B200F5DC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1E8F"/>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E474DB"/>
    <w:pPr>
      <w:autoSpaceDE w:val="0"/>
      <w:autoSpaceDN w:val="0"/>
      <w:ind w:left="105"/>
    </w:pPr>
    <w:rPr>
      <w:rFonts w:ascii="標楷體" w:eastAsia="標楷體" w:hAnsi="標楷體" w:cs="標楷體"/>
      <w:kern w:val="0"/>
      <w:sz w:val="22"/>
    </w:rPr>
  </w:style>
  <w:style w:type="paragraph" w:styleId="a3">
    <w:name w:val="List Paragraph"/>
    <w:basedOn w:val="a"/>
    <w:uiPriority w:val="34"/>
    <w:qFormat/>
    <w:rsid w:val="00E474DB"/>
    <w:pPr>
      <w:ind w:leftChars="200" w:left="480"/>
    </w:pPr>
    <w:rPr>
      <w:rFonts w:ascii="Calibri" w:eastAsia="新細明體" w:hAnsi="Calibri" w:cs="Calibri"/>
      <w:szCs w:val="24"/>
    </w:rPr>
  </w:style>
  <w:style w:type="paragraph" w:styleId="a4">
    <w:name w:val="Balloon Text"/>
    <w:basedOn w:val="a"/>
    <w:link w:val="a5"/>
    <w:uiPriority w:val="99"/>
    <w:semiHidden/>
    <w:unhideWhenUsed/>
    <w:rsid w:val="00E474DB"/>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E474DB"/>
    <w:rPr>
      <w:rFonts w:asciiTheme="majorHAnsi" w:eastAsiaTheme="majorEastAsia" w:hAnsiTheme="majorHAnsi" w:cstheme="majorBidi"/>
      <w:sz w:val="18"/>
      <w:szCs w:val="18"/>
    </w:rPr>
  </w:style>
  <w:style w:type="paragraph" w:styleId="a6">
    <w:name w:val="header"/>
    <w:basedOn w:val="a"/>
    <w:link w:val="a7"/>
    <w:uiPriority w:val="99"/>
    <w:unhideWhenUsed/>
    <w:rsid w:val="00B94829"/>
    <w:pPr>
      <w:tabs>
        <w:tab w:val="center" w:pos="4153"/>
        <w:tab w:val="right" w:pos="8306"/>
      </w:tabs>
      <w:snapToGrid w:val="0"/>
    </w:pPr>
    <w:rPr>
      <w:sz w:val="20"/>
      <w:szCs w:val="20"/>
    </w:rPr>
  </w:style>
  <w:style w:type="character" w:customStyle="1" w:styleId="a7">
    <w:name w:val="頁首 字元"/>
    <w:basedOn w:val="a0"/>
    <w:link w:val="a6"/>
    <w:uiPriority w:val="99"/>
    <w:rsid w:val="00B94829"/>
    <w:rPr>
      <w:sz w:val="20"/>
      <w:szCs w:val="20"/>
    </w:rPr>
  </w:style>
  <w:style w:type="paragraph" w:styleId="a8">
    <w:name w:val="footer"/>
    <w:basedOn w:val="a"/>
    <w:link w:val="a9"/>
    <w:uiPriority w:val="99"/>
    <w:unhideWhenUsed/>
    <w:rsid w:val="00B94829"/>
    <w:pPr>
      <w:tabs>
        <w:tab w:val="center" w:pos="4153"/>
        <w:tab w:val="right" w:pos="8306"/>
      </w:tabs>
      <w:snapToGrid w:val="0"/>
    </w:pPr>
    <w:rPr>
      <w:sz w:val="20"/>
      <w:szCs w:val="20"/>
    </w:rPr>
  </w:style>
  <w:style w:type="character" w:customStyle="1" w:styleId="a9">
    <w:name w:val="頁尾 字元"/>
    <w:basedOn w:val="a0"/>
    <w:link w:val="a8"/>
    <w:uiPriority w:val="99"/>
    <w:rsid w:val="00B94829"/>
    <w:rPr>
      <w:sz w:val="20"/>
      <w:szCs w:val="20"/>
    </w:rPr>
  </w:style>
  <w:style w:type="paragraph" w:styleId="Web">
    <w:name w:val="Normal (Web)"/>
    <w:basedOn w:val="a"/>
    <w:uiPriority w:val="99"/>
    <w:unhideWhenUsed/>
    <w:rsid w:val="00541498"/>
    <w:pPr>
      <w:widowControl/>
      <w:spacing w:before="100" w:beforeAutospacing="1" w:after="100" w:afterAutospacing="1"/>
    </w:pPr>
    <w:rPr>
      <w:rFonts w:ascii="新細明體" w:eastAsia="新細明體" w:hAnsi="新細明體" w:cs="新細明體"/>
      <w:kern w:val="0"/>
      <w:szCs w:val="24"/>
    </w:rPr>
  </w:style>
  <w:style w:type="paragraph" w:customStyle="1" w:styleId="Default">
    <w:name w:val="Default"/>
    <w:rsid w:val="00214723"/>
    <w:pPr>
      <w:widowControl w:val="0"/>
      <w:autoSpaceDE w:val="0"/>
      <w:autoSpaceDN w:val="0"/>
      <w:adjustRightInd w:val="0"/>
    </w:pPr>
    <w:rPr>
      <w:rFonts w:ascii="標楷體s...." w:eastAsia="標楷體s...." w:cs="標楷體s...."/>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1024</TotalTime>
  <Pages>1</Pages>
  <Words>1086</Words>
  <Characters>6195</Characters>
  <Application>Microsoft Office Word</Application>
  <DocSecurity>0</DocSecurity>
  <Lines>51</Lines>
  <Paragraphs>14</Paragraphs>
  <ScaleCrop>false</ScaleCrop>
  <Company/>
  <LinksUpToDate>false</LinksUpToDate>
  <CharactersWithSpaces>7267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47</cp:revision>
  <cp:lastPrinted>2025-12-04T09:30:00Z</cp:lastPrinted>
  <dcterms:created xsi:type="dcterms:W3CDTF">2024-12-04T07:35:00Z</dcterms:created>
  <dcterms:modified xsi:type="dcterms:W3CDTF">2025-12-12T01:38:00Z</dcterms:modified>
</cp:coreProperties>
</file>