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62DD0" w:rsidRDefault="00CE6A9C" w:rsidP="00776836">
      <w:pPr>
        <w:rPr>
          <w:rFonts w:ascii="全真顏體" w:eastAsia="全真顏體" w:hAnsi="新細明體"/>
          <w:sz w:val="56"/>
        </w:rPr>
      </w:pPr>
      <w:r>
        <w:rPr>
          <w:rFonts w:ascii="全真顏體" w:eastAsia="全真顏體" w:hAnsi="新細明體"/>
          <w:noProof/>
          <w:sz w:val="56"/>
        </w:rPr>
        <w:drawing>
          <wp:anchor distT="0" distB="0" distL="114300" distR="114300" simplePos="0" relativeHeight="251655680" behindDoc="0" locked="0" layoutInCell="1" allowOverlap="1" wp14:anchorId="55150F73" wp14:editId="23FE8AC1">
            <wp:simplePos x="0" y="0"/>
            <wp:positionH relativeFrom="column">
              <wp:posOffset>4601210</wp:posOffset>
            </wp:positionH>
            <wp:positionV relativeFrom="paragraph">
              <wp:posOffset>238760</wp:posOffset>
            </wp:positionV>
            <wp:extent cx="1144905" cy="790575"/>
            <wp:effectExtent l="0" t="0" r="0" b="0"/>
            <wp:wrapThrough wrapText="bothSides">
              <wp:wrapPolygon edited="0">
                <wp:start x="0" y="0"/>
                <wp:lineTo x="0" y="21340"/>
                <wp:lineTo x="21205" y="21340"/>
                <wp:lineTo x="21205"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790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0B43FC8C" wp14:editId="4A3C4C18">
            <wp:simplePos x="0" y="0"/>
            <wp:positionH relativeFrom="column">
              <wp:posOffset>1045210</wp:posOffset>
            </wp:positionH>
            <wp:positionV relativeFrom="paragraph">
              <wp:posOffset>208280</wp:posOffset>
            </wp:positionV>
            <wp:extent cx="444500" cy="850900"/>
            <wp:effectExtent l="0" t="0" r="0" b="0"/>
            <wp:wrapThrough wrapText="bothSides">
              <wp:wrapPolygon edited="0">
                <wp:start x="0" y="0"/>
                <wp:lineTo x="0" y="21278"/>
                <wp:lineTo x="20366" y="21278"/>
                <wp:lineTo x="20366"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850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0132">
        <w:rPr>
          <w:rFonts w:cs="Arial"/>
          <w:noProof/>
          <w:sz w:val="20"/>
        </w:rPr>
        <w:pict>
          <v:shapetype id="_x0000_t202" coordsize="21600,21600" o:spt="202" path="m,l,21600r21600,l21600,xe">
            <v:stroke joinstyle="miter"/>
            <v:path gradientshapeok="t" o:connecttype="rect"/>
          </v:shapetype>
          <v:shape id="_x0000_s1063" type="#_x0000_t202" style="position:absolute;margin-left:464.5pt;margin-top:29.5pt;width:90.9pt;height:60pt;z-index:251660800;mso-position-horizontal-relative:text;mso-position-vertical-relative:text" filled="f" stroked="f">
            <v:textbox style="mso-next-textbox:#_x0000_s1063" inset="0,,0">
              <w:txbxContent>
                <w:p w:rsidR="00E1504F" w:rsidRPr="00CE6A9C" w:rsidRDefault="005016DA" w:rsidP="00D73A2D">
                  <w:pPr>
                    <w:spacing w:line="500" w:lineRule="exact"/>
                    <w:rPr>
                      <w:rFonts w:ascii="華康粗圓體" w:eastAsia="華康粗圓體" w:hAnsi="標楷體"/>
                      <w:color w:val="C00000"/>
                      <w:sz w:val="44"/>
                      <w:szCs w:val="44"/>
                    </w:rPr>
                  </w:pPr>
                  <w:r w:rsidRPr="00CE6A9C">
                    <w:rPr>
                      <w:rFonts w:ascii="華康粗圓體" w:eastAsia="華康粗圓體" w:hAnsi="標楷體" w:hint="eastAsia"/>
                      <w:color w:val="C00000"/>
                      <w:sz w:val="44"/>
                      <w:szCs w:val="44"/>
                    </w:rPr>
                    <w:t>開始</w:t>
                  </w:r>
                </w:p>
                <w:p w:rsidR="005016DA" w:rsidRPr="00CE6A9C" w:rsidRDefault="005016DA" w:rsidP="00D73A2D">
                  <w:pPr>
                    <w:spacing w:line="500" w:lineRule="exact"/>
                    <w:rPr>
                      <w:rFonts w:ascii="華康粗圓體" w:eastAsia="華康粗圓體" w:hAnsi="標楷體"/>
                      <w:color w:val="C00000"/>
                      <w:sz w:val="44"/>
                      <w:szCs w:val="44"/>
                    </w:rPr>
                  </w:pPr>
                  <w:r w:rsidRPr="00CE6A9C">
                    <w:rPr>
                      <w:rFonts w:ascii="華康粗圓體" w:eastAsia="華康粗圓體" w:hAnsi="標楷體" w:hint="eastAsia"/>
                      <w:color w:val="C00000"/>
                      <w:sz w:val="44"/>
                      <w:szCs w:val="44"/>
                    </w:rPr>
                    <w:t>報名囉！</w:t>
                  </w:r>
                </w:p>
              </w:txbxContent>
            </v:textbox>
          </v:shape>
        </w:pict>
      </w:r>
      <w:r w:rsidR="00120132">
        <w:rPr>
          <w:rFonts w:cs="Arial"/>
          <w:noProof/>
          <w:sz w:val="21"/>
          <w:szCs w:val="32"/>
        </w:rPr>
        <w:pict>
          <v:shape id="_x0000_s1047" type="#_x0000_t202" style="position:absolute;margin-left:118.5pt;margin-top:30.9pt;width:233.75pt;height:63pt;z-index:251659776;mso-position-horizontal-relative:text;mso-position-vertical-relative:text" filled="f" stroked="f">
            <v:textbox style="mso-next-textbox:#_x0000_s1047">
              <w:txbxContent>
                <w:p w:rsidR="009F4A93" w:rsidRPr="002F02ED" w:rsidRDefault="001F22E4" w:rsidP="001F2199">
                  <w:pPr>
                    <w:spacing w:line="400" w:lineRule="exact"/>
                    <w:rPr>
                      <w:rFonts w:ascii="標楷體" w:eastAsia="標楷體" w:hAnsi="標楷體"/>
                      <w:b/>
                      <w:sz w:val="36"/>
                      <w:szCs w:val="36"/>
                    </w:rPr>
                  </w:pPr>
                  <w:r>
                    <w:rPr>
                      <w:rFonts w:ascii="標楷體" w:eastAsia="標楷體" w:hAnsi="標楷體" w:hint="eastAsia"/>
                      <w:b/>
                      <w:sz w:val="36"/>
                      <w:szCs w:val="36"/>
                    </w:rPr>
                    <w:t xml:space="preserve">  </w:t>
                  </w:r>
                  <w:r w:rsidR="00C62DD0" w:rsidRPr="002F02ED">
                    <w:rPr>
                      <w:rFonts w:ascii="標楷體" w:eastAsia="標楷體" w:hAnsi="標楷體" w:hint="eastAsia"/>
                      <w:b/>
                      <w:sz w:val="36"/>
                      <w:szCs w:val="36"/>
                    </w:rPr>
                    <w:t>台北東門基督長老教會</w:t>
                  </w:r>
                  <w:r w:rsidR="006C380E">
                    <w:rPr>
                      <w:rFonts w:ascii="標楷體" w:eastAsia="標楷體" w:hAnsi="標楷體" w:hint="eastAsia"/>
                      <w:b/>
                      <w:sz w:val="36"/>
                      <w:szCs w:val="36"/>
                    </w:rPr>
                    <w:t xml:space="preserve">       </w:t>
                  </w:r>
                </w:p>
                <w:p w:rsidR="00C62DD0" w:rsidRPr="002F02ED" w:rsidRDefault="00C62DD0" w:rsidP="001F2199">
                  <w:pPr>
                    <w:spacing w:line="540" w:lineRule="exact"/>
                    <w:rPr>
                      <w:rFonts w:ascii="標楷體" w:eastAsia="標楷體" w:hAnsi="標楷體"/>
                      <w:b/>
                      <w:sz w:val="36"/>
                      <w:szCs w:val="36"/>
                    </w:rPr>
                  </w:pPr>
                  <w:r w:rsidRPr="004D7A65">
                    <w:rPr>
                      <w:rFonts w:ascii="標楷體" w:eastAsia="標楷體" w:hAnsi="標楷體" w:hint="eastAsia"/>
                      <w:b/>
                      <w:sz w:val="48"/>
                      <w:szCs w:val="48"/>
                    </w:rPr>
                    <w:t>東門學苑</w:t>
                  </w:r>
                  <w:r w:rsidR="00857637" w:rsidRPr="005F7989">
                    <w:rPr>
                      <w:rFonts w:eastAsia="華康魏碑體"/>
                      <w:b/>
                      <w:sz w:val="44"/>
                      <w:szCs w:val="40"/>
                    </w:rPr>
                    <w:t>20</w:t>
                  </w:r>
                  <w:r w:rsidR="005F7989" w:rsidRPr="005F7989">
                    <w:rPr>
                      <w:rFonts w:eastAsia="華康魏碑體"/>
                      <w:b/>
                      <w:sz w:val="44"/>
                      <w:szCs w:val="40"/>
                    </w:rPr>
                    <w:t>2</w:t>
                  </w:r>
                  <w:r w:rsidR="00ED0B97">
                    <w:rPr>
                      <w:rFonts w:eastAsia="華康魏碑體" w:hint="eastAsia"/>
                      <w:b/>
                      <w:sz w:val="44"/>
                      <w:szCs w:val="40"/>
                    </w:rPr>
                    <w:t>1</w:t>
                  </w:r>
                  <w:r w:rsidR="00CE6A9C" w:rsidRPr="00CE6A9C">
                    <w:rPr>
                      <w:rFonts w:ascii="標楷體" w:eastAsia="標楷體" w:hAnsi="標楷體" w:hint="eastAsia"/>
                      <w:b/>
                      <w:sz w:val="40"/>
                      <w:szCs w:val="36"/>
                    </w:rPr>
                    <w:t>秋</w:t>
                  </w:r>
                  <w:r w:rsidR="00C6566A" w:rsidRPr="004D7A65">
                    <w:rPr>
                      <w:rFonts w:ascii="標楷體" w:eastAsia="標楷體" w:hAnsi="標楷體" w:hint="eastAsia"/>
                      <w:b/>
                      <w:sz w:val="40"/>
                      <w:szCs w:val="36"/>
                    </w:rPr>
                    <w:t>季班</w:t>
                  </w:r>
                </w:p>
              </w:txbxContent>
            </v:textbox>
          </v:shape>
        </w:pict>
      </w:r>
      <w:r w:rsidR="003A271B" w:rsidRPr="000D5F5D">
        <w:rPr>
          <w:rFonts w:hint="eastAsia"/>
        </w:rPr>
        <w:t xml:space="preserve">        </w:t>
      </w:r>
      <w:r w:rsidR="000D5F5D">
        <w:rPr>
          <w:rFonts w:hint="eastAsia"/>
        </w:rPr>
        <w:t xml:space="preserve">  </w:t>
      </w:r>
      <w:r w:rsidR="001C156A">
        <w:rPr>
          <w:rFonts w:hint="eastAsia"/>
        </w:rPr>
        <w:t xml:space="preserve">     </w:t>
      </w:r>
      <w:r w:rsidR="000D5F5D">
        <w:rPr>
          <w:rFonts w:hint="eastAsia"/>
        </w:rPr>
        <w:t xml:space="preserve">  </w:t>
      </w:r>
      <w:r w:rsidR="00504F21" w:rsidRPr="000D5F5D">
        <w:rPr>
          <w:rFonts w:hint="eastAsia"/>
        </w:rPr>
        <w:t xml:space="preserve"> </w:t>
      </w:r>
      <w:r w:rsidR="006C380E">
        <w:rPr>
          <w:rFonts w:hint="eastAsia"/>
        </w:rPr>
        <w:t xml:space="preserve">                                   </w:t>
      </w:r>
    </w:p>
    <w:p w:rsidR="001F22E4" w:rsidRDefault="001F22E4" w:rsidP="00D8503C">
      <w:pPr>
        <w:tabs>
          <w:tab w:val="left" w:pos="1800"/>
        </w:tabs>
        <w:spacing w:line="400" w:lineRule="exact"/>
        <w:ind w:left="284" w:hanging="284"/>
        <w:rPr>
          <w:rFonts w:ascii="華康粗圓體" w:eastAsia="華康粗圓體" w:hAnsi="新細明體"/>
        </w:rPr>
      </w:pPr>
    </w:p>
    <w:p w:rsidR="00CE6A9C" w:rsidRDefault="00CE6A9C" w:rsidP="00D8503C">
      <w:pPr>
        <w:tabs>
          <w:tab w:val="left" w:pos="1800"/>
        </w:tabs>
        <w:spacing w:line="400" w:lineRule="exact"/>
        <w:ind w:left="284" w:hanging="284"/>
        <w:rPr>
          <w:rFonts w:ascii="華康粗圓體" w:eastAsia="華康粗圓體" w:hAnsi="新細明體"/>
        </w:rPr>
      </w:pPr>
    </w:p>
    <w:p w:rsidR="00C175E5" w:rsidRPr="000D5F5D" w:rsidRDefault="006F0852" w:rsidP="00D8503C">
      <w:pPr>
        <w:tabs>
          <w:tab w:val="left" w:pos="1800"/>
        </w:tabs>
        <w:spacing w:line="400" w:lineRule="exact"/>
        <w:ind w:left="284" w:hanging="284"/>
        <w:rPr>
          <w:rFonts w:ascii="華康儷中黑" w:eastAsia="華康儷中黑" w:hAnsi="新細明體"/>
          <w:sz w:val="32"/>
          <w:szCs w:val="32"/>
        </w:rPr>
      </w:pPr>
      <w:r>
        <w:rPr>
          <w:rFonts w:ascii="華康粗圓體" w:eastAsia="華康粗圓體" w:hAnsi="新細明體" w:hint="eastAsia"/>
        </w:rPr>
        <w:sym w:font="Wingdings" w:char="F0CB"/>
      </w:r>
      <w:r w:rsidR="008241A4" w:rsidRPr="008241A4">
        <w:rPr>
          <w:rFonts w:ascii="華康粗圓體" w:eastAsia="華康粗圓體" w:hAnsi="新細明體" w:hint="eastAsia"/>
        </w:rPr>
        <w:t xml:space="preserve"> </w:t>
      </w:r>
      <w:r w:rsidR="00C175E5" w:rsidRPr="008241A4">
        <w:rPr>
          <w:rFonts w:ascii="華康粗圓體" w:eastAsia="華康粗圓體" w:hAnsi="新細明體" w:hint="eastAsia"/>
        </w:rPr>
        <w:t>上課時間</w:t>
      </w:r>
      <w:r w:rsidR="000D5F5D">
        <w:rPr>
          <w:rFonts w:ascii="華康粗黑體" w:eastAsia="華康粗黑體" w:hAnsi="新細明體" w:hint="eastAsia"/>
          <w:b/>
          <w:sz w:val="26"/>
        </w:rPr>
        <w:t xml:space="preserve">　</w:t>
      </w:r>
      <w:r w:rsidR="00857637" w:rsidRPr="000D5F5D">
        <w:rPr>
          <w:rFonts w:ascii="華康儷中黑" w:eastAsia="華康儷中黑" w:hAnsi="新細明體" w:hint="eastAsia"/>
          <w:sz w:val="32"/>
          <w:szCs w:val="32"/>
        </w:rPr>
        <w:t>20</w:t>
      </w:r>
      <w:r w:rsidR="00ED0B97">
        <w:rPr>
          <w:rFonts w:ascii="華康儷中黑" w:eastAsia="華康儷中黑" w:hAnsi="新細明體" w:hint="eastAsia"/>
          <w:sz w:val="32"/>
          <w:szCs w:val="32"/>
        </w:rPr>
        <w:t>21</w:t>
      </w:r>
      <w:r w:rsidR="00C175E5" w:rsidRPr="000D5F5D">
        <w:rPr>
          <w:rFonts w:ascii="華康儷中黑" w:eastAsia="華康儷中黑" w:hAnsi="新細明體" w:hint="eastAsia"/>
          <w:sz w:val="32"/>
          <w:szCs w:val="32"/>
        </w:rPr>
        <w:t>年</w:t>
      </w:r>
      <w:r w:rsidR="00263F74">
        <w:rPr>
          <w:rFonts w:ascii="華康儷中黑" w:eastAsia="華康儷中黑" w:hAnsi="新細明體" w:hint="eastAsia"/>
          <w:sz w:val="32"/>
          <w:szCs w:val="32"/>
        </w:rPr>
        <w:t>9</w:t>
      </w:r>
      <w:r w:rsidR="00C175E5" w:rsidRPr="000D5F5D">
        <w:rPr>
          <w:rFonts w:ascii="華康儷中黑" w:eastAsia="華康儷中黑" w:hAnsi="新細明體" w:hint="eastAsia"/>
          <w:sz w:val="32"/>
          <w:szCs w:val="32"/>
        </w:rPr>
        <w:t>月</w:t>
      </w:r>
      <w:r w:rsidR="00263F74">
        <w:rPr>
          <w:rFonts w:ascii="華康儷中黑" w:eastAsia="華康儷中黑" w:hAnsi="新細明體" w:hint="eastAsia"/>
          <w:sz w:val="32"/>
          <w:szCs w:val="32"/>
        </w:rPr>
        <w:t>7</w:t>
      </w:r>
      <w:r w:rsidR="00C175E5" w:rsidRPr="000D5F5D">
        <w:rPr>
          <w:rFonts w:ascii="華康儷中黑" w:eastAsia="華康儷中黑" w:hAnsi="新細明體" w:hint="eastAsia"/>
          <w:sz w:val="32"/>
          <w:szCs w:val="32"/>
        </w:rPr>
        <w:t>日</w:t>
      </w:r>
      <w:r w:rsidR="00C175E5" w:rsidRPr="000D5F5D">
        <w:rPr>
          <w:rFonts w:ascii="華康儷中黑" w:eastAsia="華康儷中黑" w:hAnsi="新細明體" w:hint="eastAsia"/>
          <w:spacing w:val="24"/>
          <w:sz w:val="32"/>
          <w:szCs w:val="32"/>
        </w:rPr>
        <w:t>～</w:t>
      </w:r>
      <w:r w:rsidR="00263F74">
        <w:rPr>
          <w:rFonts w:ascii="華康儷中黑" w:eastAsia="華康儷中黑" w:hAnsi="新細明體" w:hint="eastAsia"/>
          <w:spacing w:val="24"/>
          <w:sz w:val="32"/>
          <w:szCs w:val="32"/>
        </w:rPr>
        <w:t>12</w:t>
      </w:r>
      <w:r w:rsidR="00C175E5" w:rsidRPr="000D5F5D">
        <w:rPr>
          <w:rFonts w:ascii="華康儷中黑" w:eastAsia="華康儷中黑" w:hAnsi="新細明體" w:hint="eastAsia"/>
          <w:sz w:val="32"/>
          <w:szCs w:val="32"/>
        </w:rPr>
        <w:t>月</w:t>
      </w:r>
      <w:r w:rsidR="00263F74">
        <w:rPr>
          <w:rFonts w:ascii="華康儷中黑" w:eastAsia="華康儷中黑" w:hAnsi="新細明體" w:hint="eastAsia"/>
          <w:sz w:val="32"/>
          <w:szCs w:val="32"/>
        </w:rPr>
        <w:t>23</w:t>
      </w:r>
      <w:r w:rsidR="00C175E5" w:rsidRPr="000D5F5D">
        <w:rPr>
          <w:rFonts w:ascii="華康儷中黑" w:eastAsia="華康儷中黑" w:hAnsi="新細明體" w:hint="eastAsia"/>
          <w:sz w:val="32"/>
          <w:szCs w:val="32"/>
        </w:rPr>
        <w:t>日</w:t>
      </w:r>
      <w:r w:rsidR="006C380E">
        <w:rPr>
          <w:rFonts w:ascii="華康儷中黑" w:eastAsia="華康儷中黑" w:hAnsi="新細明體" w:hint="eastAsia"/>
          <w:sz w:val="32"/>
          <w:szCs w:val="32"/>
        </w:rPr>
        <w:t xml:space="preserve">  </w:t>
      </w:r>
      <w:r w:rsidR="00141552">
        <w:rPr>
          <w:rFonts w:ascii="華康儷中黑" w:eastAsia="華康儷中黑" w:hAnsi="新細明體" w:hint="eastAsia"/>
          <w:sz w:val="28"/>
          <w:szCs w:val="28"/>
        </w:rPr>
        <w:t>每個星期</w:t>
      </w:r>
      <w:r w:rsidR="00C175E5" w:rsidRPr="000D5F5D">
        <w:rPr>
          <w:rFonts w:ascii="華康儷中黑" w:eastAsia="華康儷中黑" w:hAnsi="新細明體" w:hint="eastAsia"/>
          <w:sz w:val="28"/>
          <w:szCs w:val="28"/>
        </w:rPr>
        <w:t>二</w:t>
      </w:r>
      <w:r w:rsidR="00C41546" w:rsidRPr="000D5F5D">
        <w:rPr>
          <w:rFonts w:ascii="華康儷中黑" w:eastAsia="華康儷中黑" w:hAnsi="新細明體" w:hint="eastAsia"/>
          <w:sz w:val="28"/>
          <w:szCs w:val="28"/>
        </w:rPr>
        <w:t>、</w:t>
      </w:r>
      <w:r w:rsidR="00C175E5" w:rsidRPr="000D5F5D">
        <w:rPr>
          <w:rFonts w:ascii="華康儷中黑" w:eastAsia="華康儷中黑" w:hAnsi="新細明體" w:hint="eastAsia"/>
          <w:sz w:val="28"/>
          <w:szCs w:val="28"/>
        </w:rPr>
        <w:t>四上午</w:t>
      </w:r>
    </w:p>
    <w:p w:rsidR="00C175E5" w:rsidRPr="00A5071D" w:rsidRDefault="006F0852" w:rsidP="0000571E">
      <w:pPr>
        <w:tabs>
          <w:tab w:val="left" w:pos="1800"/>
        </w:tabs>
        <w:spacing w:beforeLines="30" w:before="108" w:line="400" w:lineRule="exact"/>
        <w:rPr>
          <w:rFonts w:ascii="華康粗圓體" w:eastAsia="華康粗圓體" w:hAnsi="新細明體" w:cs="Arial"/>
          <w:bCs/>
          <w:i/>
          <w:w w:val="90"/>
          <w:sz w:val="26"/>
        </w:rPr>
      </w:pPr>
      <w:r>
        <w:rPr>
          <w:rFonts w:ascii="華康粗圓體" w:eastAsia="華康粗圓體" w:hAnsi="新細明體" w:hint="eastAsia"/>
        </w:rPr>
        <w:sym w:font="Wingdings" w:char="F0CB"/>
      </w:r>
      <w:r>
        <w:rPr>
          <w:rFonts w:ascii="華康粗圓體" w:eastAsia="華康粗圓體" w:hAnsi="新細明體" w:hint="eastAsia"/>
        </w:rPr>
        <w:t xml:space="preserve"> </w:t>
      </w:r>
      <w:r w:rsidR="00C175E5" w:rsidRPr="000D5F5D">
        <w:rPr>
          <w:rFonts w:ascii="華康粗圓體" w:eastAsia="華康粗圓體" w:hAnsi="新細明體" w:cs="Arial" w:hint="eastAsia"/>
          <w:bCs/>
        </w:rPr>
        <w:t>課</w:t>
      </w:r>
      <w:r w:rsidR="008241A4" w:rsidRPr="000D5F5D">
        <w:rPr>
          <w:rFonts w:ascii="華康粗圓體" w:eastAsia="華康粗圓體" w:hAnsi="新細明體" w:cs="Arial" w:hint="eastAsia"/>
          <w:bCs/>
        </w:rPr>
        <w:t xml:space="preserve"> </w:t>
      </w:r>
      <w:r w:rsidR="00C175E5" w:rsidRPr="000D5F5D">
        <w:rPr>
          <w:rFonts w:ascii="華康粗圓體" w:eastAsia="華康粗圓體" w:hAnsi="新細明體" w:cs="Arial" w:hint="eastAsia"/>
          <w:bCs/>
        </w:rPr>
        <w:t>程</w:t>
      </w:r>
      <w:r w:rsidR="008241A4" w:rsidRPr="000D5F5D">
        <w:rPr>
          <w:rFonts w:ascii="華康粗圓體" w:eastAsia="華康粗圓體" w:hAnsi="新細明體" w:cs="Arial" w:hint="eastAsia"/>
          <w:bCs/>
        </w:rPr>
        <w:t xml:space="preserve"> </w:t>
      </w:r>
      <w:r w:rsidR="00C175E5" w:rsidRPr="000D5F5D">
        <w:rPr>
          <w:rFonts w:ascii="華康粗圓體" w:eastAsia="華康粗圓體" w:hAnsi="新細明體" w:cs="Arial" w:hint="eastAsia"/>
          <w:bCs/>
        </w:rPr>
        <w:t>表</w:t>
      </w:r>
      <w:r w:rsidR="000D5F5D">
        <w:rPr>
          <w:rFonts w:ascii="華康粗圓體" w:eastAsia="華康粗圓體" w:hAnsi="新細明體" w:cs="Arial" w:hint="eastAsia"/>
          <w:bCs/>
        </w:rPr>
        <w:t xml:space="preserve">　</w:t>
      </w:r>
      <w:r w:rsidR="00C175E5" w:rsidRPr="000D5F5D">
        <w:rPr>
          <w:rFonts w:ascii="華康儷中黑" w:eastAsia="華康儷中黑" w:hAnsi="新細明體" w:cs="Arial" w:hint="eastAsia"/>
          <w:bCs/>
          <w:sz w:val="28"/>
          <w:szCs w:val="28"/>
        </w:rPr>
        <w:t>共四門課，</w:t>
      </w:r>
      <w:r w:rsidR="003E4091" w:rsidRPr="000D5F5D">
        <w:rPr>
          <w:rFonts w:ascii="華康儷中黑" w:eastAsia="華康儷中黑" w:hAnsi="新細明體" w:cs="Arial" w:hint="eastAsia"/>
          <w:bCs/>
          <w:spacing w:val="10"/>
          <w:sz w:val="28"/>
          <w:szCs w:val="28"/>
        </w:rPr>
        <w:t>每門課</w:t>
      </w:r>
      <w:r w:rsidR="002B0D2D" w:rsidRPr="008D097F">
        <w:rPr>
          <w:rFonts w:ascii="華康儷中黑" w:eastAsia="華康儷中黑" w:hAnsi="新細明體" w:cs="Arial" w:hint="eastAsia"/>
          <w:bCs/>
          <w:spacing w:val="10"/>
          <w:sz w:val="28"/>
          <w:szCs w:val="28"/>
          <w:bdr w:val="single" w:sz="4" w:space="0" w:color="auto"/>
        </w:rPr>
        <w:t>隔週</w:t>
      </w:r>
      <w:r w:rsidR="002B0D2D" w:rsidRPr="000D5F5D">
        <w:rPr>
          <w:rFonts w:ascii="華康儷中黑" w:eastAsia="華康儷中黑" w:hAnsi="新細明體" w:cs="Arial" w:hint="eastAsia"/>
          <w:bCs/>
          <w:spacing w:val="10"/>
          <w:sz w:val="28"/>
          <w:szCs w:val="28"/>
        </w:rPr>
        <w:t>上一次課</w:t>
      </w:r>
      <w:r w:rsidR="004A4A69" w:rsidRPr="000D5F5D">
        <w:rPr>
          <w:rFonts w:ascii="華康儷中黑" w:eastAsia="華康儷中黑" w:hAnsi="新細明體" w:cs="Arial" w:hint="eastAsia"/>
          <w:bCs/>
          <w:spacing w:val="10"/>
          <w:sz w:val="28"/>
          <w:szCs w:val="28"/>
        </w:rPr>
        <w:t>，每次</w:t>
      </w:r>
      <w:r w:rsidR="00187ACF" w:rsidRPr="000D5F5D">
        <w:rPr>
          <w:rFonts w:ascii="華康儷中黑" w:eastAsia="華康儷中黑" w:hAnsi="新細明體" w:cs="Arial" w:hint="eastAsia"/>
          <w:bCs/>
          <w:spacing w:val="10"/>
          <w:sz w:val="28"/>
          <w:szCs w:val="28"/>
        </w:rPr>
        <w:t>連</w:t>
      </w:r>
      <w:r w:rsidR="004A4A69" w:rsidRPr="000D5F5D">
        <w:rPr>
          <w:rFonts w:ascii="華康儷中黑" w:eastAsia="華康儷中黑" w:hAnsi="新細明體" w:cs="Arial" w:hint="eastAsia"/>
          <w:bCs/>
          <w:spacing w:val="10"/>
          <w:sz w:val="28"/>
          <w:szCs w:val="28"/>
        </w:rPr>
        <w:t>上兩堂課</w:t>
      </w:r>
      <w:r w:rsidR="002B0D2D" w:rsidRPr="000D5F5D">
        <w:rPr>
          <w:rFonts w:ascii="華康儷中黑" w:eastAsia="華康儷中黑" w:hAnsi="新細明體" w:cs="Arial" w:hint="eastAsia"/>
          <w:bCs/>
          <w:sz w:val="28"/>
          <w:szCs w:val="28"/>
        </w:rPr>
        <w:t>。</w:t>
      </w:r>
      <w:r w:rsidR="00A5071D">
        <w:rPr>
          <w:rFonts w:ascii="華康儷中黑" w:eastAsia="華康儷中黑" w:hAnsi="新細明體" w:cs="Arial" w:hint="eastAsia"/>
          <w:bCs/>
          <w:sz w:val="28"/>
          <w:szCs w:val="28"/>
        </w:rPr>
        <w:t>(</w:t>
      </w:r>
      <w:r w:rsidR="00C175E5" w:rsidRPr="00A5071D">
        <w:rPr>
          <w:rFonts w:ascii="華康粗圓體" w:eastAsia="華康粗圓體" w:hAnsi="新細明體" w:cs="Arial" w:hint="eastAsia"/>
          <w:spacing w:val="30"/>
          <w:w w:val="90"/>
          <w:sz w:val="28"/>
          <w:szCs w:val="28"/>
        </w:rPr>
        <w:t>課程內容</w:t>
      </w:r>
      <w:r w:rsidR="00A5071D" w:rsidRPr="00A5071D">
        <w:rPr>
          <w:rFonts w:ascii="華康粗圓體" w:eastAsia="華康粗圓體" w:hAnsi="新細明體" w:cs="Arial" w:hint="eastAsia"/>
          <w:spacing w:val="30"/>
          <w:w w:val="90"/>
          <w:sz w:val="28"/>
          <w:szCs w:val="28"/>
        </w:rPr>
        <w:t>詳見背面</w:t>
      </w:r>
      <w:r w:rsidR="00A5071D">
        <w:rPr>
          <w:rFonts w:ascii="華康粗圓體" w:eastAsia="華康粗圓體" w:hAnsi="新細明體" w:cs="Arial" w:hint="eastAsia"/>
          <w:spacing w:val="30"/>
          <w:w w:val="90"/>
          <w:sz w:val="28"/>
          <w:szCs w:val="28"/>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0"/>
        <w:gridCol w:w="708"/>
        <w:gridCol w:w="4516"/>
        <w:gridCol w:w="4517"/>
      </w:tblGrid>
      <w:tr w:rsidR="003B683C" w:rsidTr="00455830">
        <w:trPr>
          <w:trHeight w:val="437"/>
          <w:jc w:val="center"/>
        </w:trPr>
        <w:tc>
          <w:tcPr>
            <w:tcW w:w="1778" w:type="dxa"/>
            <w:gridSpan w:val="2"/>
            <w:tcBorders>
              <w:right w:val="thinThickSmallGap" w:sz="18" w:space="0" w:color="auto"/>
            </w:tcBorders>
            <w:vAlign w:val="center"/>
          </w:tcPr>
          <w:p w:rsidR="003B683C" w:rsidRPr="003B683C" w:rsidRDefault="003B683C" w:rsidP="00AB7058">
            <w:pPr>
              <w:jc w:val="center"/>
              <w:rPr>
                <w:rFonts w:ascii="華康中明體" w:eastAsia="華康中明體" w:hAnsi="新細明體" w:cs="Arial"/>
                <w:sz w:val="26"/>
              </w:rPr>
            </w:pPr>
            <w:r w:rsidRPr="003B683C">
              <w:rPr>
                <w:rFonts w:ascii="華康中明體" w:eastAsia="華康中明體" w:hAnsi="新細明體" w:cs="Arial" w:hint="eastAsia"/>
                <w:sz w:val="26"/>
              </w:rPr>
              <w:t>時間</w:t>
            </w:r>
            <w:r>
              <w:rPr>
                <w:rFonts w:ascii="華康中明體" w:eastAsia="華康中明體" w:hAnsi="新細明體" w:cs="Arial" w:hint="eastAsia"/>
                <w:sz w:val="26"/>
              </w:rPr>
              <w:t>／日期</w:t>
            </w:r>
          </w:p>
        </w:tc>
        <w:tc>
          <w:tcPr>
            <w:tcW w:w="4516" w:type="dxa"/>
            <w:tcBorders>
              <w:top w:val="thinThickSmallGap" w:sz="18" w:space="0" w:color="auto"/>
              <w:left w:val="thinThickSmallGap" w:sz="18" w:space="0" w:color="auto"/>
              <w:bottom w:val="single" w:sz="6" w:space="0" w:color="auto"/>
              <w:right w:val="thinThickSmallGap" w:sz="18" w:space="0" w:color="auto"/>
            </w:tcBorders>
            <w:vAlign w:val="center"/>
          </w:tcPr>
          <w:p w:rsidR="003B683C" w:rsidRDefault="003B683C">
            <w:pPr>
              <w:jc w:val="center"/>
              <w:rPr>
                <w:rFonts w:ascii="華康中明體" w:eastAsia="華康中明體" w:hAnsi="新細明體" w:cs="Arial"/>
                <w:b/>
                <w:bCs/>
                <w:sz w:val="26"/>
              </w:rPr>
            </w:pPr>
            <w:r>
              <w:rPr>
                <w:rFonts w:ascii="華康中明體" w:eastAsia="華康中明體" w:hAnsi="新細明體" w:cs="Arial" w:hint="eastAsia"/>
                <w:b/>
                <w:bCs/>
                <w:sz w:val="26"/>
              </w:rPr>
              <w:t>星期二</w:t>
            </w:r>
          </w:p>
        </w:tc>
        <w:tc>
          <w:tcPr>
            <w:tcW w:w="4517" w:type="dxa"/>
            <w:tcBorders>
              <w:top w:val="thinThickSmallGap" w:sz="18" w:space="0" w:color="auto"/>
              <w:left w:val="thinThickSmallGap" w:sz="18" w:space="0" w:color="auto"/>
              <w:bottom w:val="single" w:sz="6" w:space="0" w:color="auto"/>
              <w:right w:val="thinThickSmallGap" w:sz="18" w:space="0" w:color="auto"/>
            </w:tcBorders>
            <w:vAlign w:val="center"/>
          </w:tcPr>
          <w:p w:rsidR="003B683C" w:rsidRDefault="003B683C">
            <w:pPr>
              <w:jc w:val="center"/>
              <w:rPr>
                <w:rFonts w:ascii="華康中明體" w:eastAsia="華康中明體" w:hAnsi="新細明體" w:cs="Arial"/>
                <w:b/>
                <w:bCs/>
                <w:color w:val="FFFFFF"/>
              </w:rPr>
            </w:pPr>
            <w:r>
              <w:rPr>
                <w:rFonts w:ascii="華康中明體" w:eastAsia="華康中明體" w:hAnsi="新細明體" w:cs="Arial" w:hint="eastAsia"/>
                <w:b/>
                <w:bCs/>
                <w:sz w:val="26"/>
              </w:rPr>
              <w:t>星期四</w:t>
            </w:r>
          </w:p>
        </w:tc>
      </w:tr>
      <w:tr w:rsidR="003D6FF9" w:rsidRPr="003D6FF9" w:rsidTr="00A5071D">
        <w:trPr>
          <w:cantSplit/>
          <w:trHeight w:val="1160"/>
          <w:jc w:val="center"/>
        </w:trPr>
        <w:tc>
          <w:tcPr>
            <w:tcW w:w="1070" w:type="dxa"/>
            <w:tcBorders>
              <w:bottom w:val="single" w:sz="6" w:space="0" w:color="auto"/>
            </w:tcBorders>
            <w:vAlign w:val="center"/>
          </w:tcPr>
          <w:p w:rsidR="00A70CB1" w:rsidRPr="003D6FF9" w:rsidRDefault="00AB7058" w:rsidP="00AB7058">
            <w:pPr>
              <w:spacing w:line="240" w:lineRule="exact"/>
              <w:jc w:val="center"/>
              <w:rPr>
                <w:rFonts w:ascii="微軟正黑體" w:eastAsia="微軟正黑體" w:hAnsi="微軟正黑體" w:cs="Arial"/>
              </w:rPr>
            </w:pPr>
            <w:r w:rsidRPr="003D6FF9">
              <w:rPr>
                <w:rFonts w:ascii="微軟正黑體" w:eastAsia="微軟正黑體" w:hAnsi="微軟正黑體" w:cs="Arial" w:hint="eastAsia"/>
              </w:rPr>
              <w:t>0</w:t>
            </w:r>
            <w:r w:rsidR="00A70CB1" w:rsidRPr="003D6FF9">
              <w:rPr>
                <w:rFonts w:ascii="微軟正黑體" w:eastAsia="微軟正黑體" w:hAnsi="微軟正黑體" w:cs="Arial" w:hint="eastAsia"/>
              </w:rPr>
              <w:t>9：20</w:t>
            </w:r>
          </w:p>
          <w:p w:rsidR="00A70CB1" w:rsidRPr="003D6FF9" w:rsidRDefault="00A70CB1" w:rsidP="00AB7058">
            <w:pPr>
              <w:spacing w:line="240" w:lineRule="exact"/>
              <w:jc w:val="center"/>
              <w:rPr>
                <w:rFonts w:ascii="微軟正黑體" w:eastAsia="微軟正黑體" w:hAnsi="微軟正黑體" w:cs="Arial"/>
              </w:rPr>
            </w:pPr>
            <w:r w:rsidRPr="003D6FF9">
              <w:rPr>
                <w:rFonts w:ascii="微軟正黑體" w:eastAsia="微軟正黑體" w:hAnsi="微軟正黑體" w:cs="Arial" w:hint="eastAsia"/>
              </w:rPr>
              <w:t>|</w:t>
            </w:r>
          </w:p>
          <w:p w:rsidR="00A70CB1" w:rsidRPr="003D6FF9" w:rsidRDefault="00A70CB1" w:rsidP="00AB7058">
            <w:pPr>
              <w:spacing w:line="240" w:lineRule="exact"/>
              <w:jc w:val="center"/>
              <w:rPr>
                <w:rFonts w:ascii="微軟正黑體" w:eastAsia="微軟正黑體" w:hAnsi="微軟正黑體" w:cs="Arial"/>
                <w:b/>
                <w:bCs/>
                <w:sz w:val="28"/>
              </w:rPr>
            </w:pPr>
            <w:r w:rsidRPr="003D6FF9">
              <w:rPr>
                <w:rFonts w:ascii="微軟正黑體" w:eastAsia="微軟正黑體" w:hAnsi="微軟正黑體" w:cs="Arial" w:hint="eastAsia"/>
              </w:rPr>
              <w:t>10：30</w:t>
            </w:r>
          </w:p>
        </w:tc>
        <w:tc>
          <w:tcPr>
            <w:tcW w:w="708" w:type="dxa"/>
            <w:tcBorders>
              <w:bottom w:val="single" w:sz="6" w:space="0" w:color="auto"/>
              <w:right w:val="thinThickSmallGap" w:sz="18" w:space="0" w:color="auto"/>
            </w:tcBorders>
            <w:textDirection w:val="tbRlV"/>
            <w:vAlign w:val="center"/>
          </w:tcPr>
          <w:p w:rsidR="00A70CB1" w:rsidRPr="003D6FF9" w:rsidRDefault="00A70CB1" w:rsidP="00AB7058">
            <w:pPr>
              <w:spacing w:line="240" w:lineRule="exact"/>
              <w:jc w:val="center"/>
              <w:rPr>
                <w:rFonts w:ascii="微軟正黑體" w:eastAsia="微軟正黑體" w:hAnsi="微軟正黑體" w:cs="Arial"/>
                <w:spacing w:val="-20"/>
                <w:sz w:val="22"/>
              </w:rPr>
            </w:pPr>
            <w:r w:rsidRPr="003D6FF9">
              <w:rPr>
                <w:rFonts w:ascii="微軟正黑體" w:eastAsia="微軟正黑體" w:hAnsi="微軟正黑體" w:cs="Arial" w:hint="eastAsia"/>
                <w:spacing w:val="-20"/>
                <w:sz w:val="22"/>
              </w:rPr>
              <w:t xml:space="preserve">第 一 </w:t>
            </w:r>
            <w:r w:rsidR="00194F0F" w:rsidRPr="003D6FF9">
              <w:rPr>
                <w:rFonts w:ascii="微軟正黑體" w:eastAsia="微軟正黑體" w:hAnsi="微軟正黑體" w:cs="Arial" w:hint="eastAsia"/>
                <w:spacing w:val="-20"/>
                <w:sz w:val="22"/>
              </w:rPr>
              <w:t>堂</w:t>
            </w:r>
          </w:p>
        </w:tc>
        <w:tc>
          <w:tcPr>
            <w:tcW w:w="4516" w:type="dxa"/>
            <w:vMerge w:val="restart"/>
            <w:tcBorders>
              <w:top w:val="single" w:sz="6" w:space="0" w:color="auto"/>
              <w:left w:val="thinThickSmallGap" w:sz="18" w:space="0" w:color="auto"/>
              <w:right w:val="thinThickSmallGap" w:sz="18" w:space="0" w:color="auto"/>
            </w:tcBorders>
            <w:vAlign w:val="center"/>
          </w:tcPr>
          <w:p w:rsidR="00CB41E8" w:rsidRDefault="00070BA4" w:rsidP="00A5071D">
            <w:pPr>
              <w:spacing w:line="360" w:lineRule="exact"/>
              <w:jc w:val="center"/>
              <w:rPr>
                <w:rFonts w:ascii="文鼎粗黑" w:eastAsia="文鼎粗黑" w:hAnsi="Arial Narrow" w:cs="Arial"/>
                <w:bCs/>
                <w:sz w:val="32"/>
                <w:szCs w:val="32"/>
              </w:rPr>
            </w:pPr>
            <w:r w:rsidRPr="003D6FF9">
              <w:rPr>
                <w:rFonts w:ascii="文鼎粗黑" w:eastAsia="文鼎粗黑" w:hAnsi="Arial Narrow" w:cs="Arial" w:hint="eastAsia"/>
                <w:bCs/>
                <w:sz w:val="32"/>
                <w:szCs w:val="32"/>
              </w:rPr>
              <w:sym w:font="Wingdings" w:char="F07B"/>
            </w:r>
            <w:r w:rsidR="005E3D57" w:rsidRPr="005E3D57">
              <w:rPr>
                <w:rFonts w:ascii="華康儷中黑" w:eastAsia="華康儷中黑" w:hAnsi="Arial Narrow" w:cs="Arial"/>
                <w:bCs/>
                <w:sz w:val="32"/>
                <w:szCs w:val="32"/>
              </w:rPr>
              <w:t>從電影看愛與關係</w:t>
            </w:r>
            <w:r w:rsidRPr="003D6FF9">
              <w:rPr>
                <w:rFonts w:ascii="文鼎粗黑" w:eastAsia="文鼎粗黑" w:hAnsi="Arial Narrow" w:cs="Arial" w:hint="eastAsia"/>
                <w:bCs/>
                <w:sz w:val="32"/>
                <w:szCs w:val="32"/>
              </w:rPr>
              <w:sym w:font="Wingdings" w:char="F07B"/>
            </w:r>
            <w:r w:rsidR="00BA4B82" w:rsidRPr="00BA4B82">
              <w:rPr>
                <w:rFonts w:ascii="華康儷中黑" w:eastAsia="華康儷中黑" w:hAnsi="Arial Narrow" w:cs="Arial" w:hint="eastAsia"/>
                <w:b/>
                <w:bCs/>
                <w:i/>
                <w:color w:val="FF0000"/>
                <w:sz w:val="32"/>
                <w:szCs w:val="32"/>
              </w:rPr>
              <w:t>(額滿)</w:t>
            </w:r>
          </w:p>
          <w:p w:rsidR="00CB41E8" w:rsidRPr="003D6FF9" w:rsidRDefault="00CB41E8" w:rsidP="00A5071D">
            <w:pPr>
              <w:spacing w:line="360" w:lineRule="exact"/>
              <w:jc w:val="center"/>
              <w:rPr>
                <w:rFonts w:ascii="標楷體" w:eastAsia="標楷體" w:hAnsi="標楷體"/>
                <w:b/>
                <w:sz w:val="26"/>
                <w:szCs w:val="26"/>
              </w:rPr>
            </w:pPr>
            <w:r w:rsidRPr="003D6FF9">
              <w:rPr>
                <w:rFonts w:ascii="標楷體" w:eastAsia="標楷體" w:hAnsi="標楷體" w:hint="eastAsia"/>
                <w:b/>
                <w:sz w:val="26"/>
                <w:szCs w:val="26"/>
              </w:rPr>
              <w:t>主講：</w:t>
            </w:r>
            <w:r w:rsidR="005E3D57">
              <w:rPr>
                <w:rFonts w:ascii="標楷體" w:eastAsia="標楷體" w:hAnsi="標楷體" w:hint="eastAsia"/>
                <w:b/>
                <w:sz w:val="26"/>
                <w:szCs w:val="26"/>
              </w:rPr>
              <w:t>黃柏威諮商心理師</w:t>
            </w:r>
          </w:p>
          <w:p w:rsidR="00092C06" w:rsidRPr="003D6FF9" w:rsidRDefault="00F9468C" w:rsidP="0000571E">
            <w:pPr>
              <w:spacing w:line="340" w:lineRule="exact"/>
              <w:ind w:leftChars="27" w:left="1200" w:hangingChars="473" w:hanging="1135"/>
              <w:rPr>
                <w:rFonts w:ascii="微軟正黑體" w:eastAsia="微軟正黑體" w:hAnsi="微軟正黑體" w:cs="細明體"/>
                <w:b/>
                <w:bCs/>
              </w:rPr>
            </w:pPr>
            <w:r w:rsidRPr="003D6FF9">
              <w:rPr>
                <w:rFonts w:ascii="微軟正黑體" w:eastAsia="微軟正黑體" w:hAnsi="微軟正黑體" w:cs="細明體" w:hint="eastAsia"/>
                <w:b/>
                <w:bCs/>
              </w:rPr>
              <w:t>上課日期</w:t>
            </w:r>
            <w:r w:rsidR="00B31A31" w:rsidRPr="003D6FF9">
              <w:rPr>
                <w:rFonts w:ascii="微軟正黑體" w:eastAsia="微軟正黑體" w:hAnsi="微軟正黑體" w:cs="細明體" w:hint="eastAsia"/>
                <w:b/>
                <w:bCs/>
              </w:rPr>
              <w:t>：</w:t>
            </w:r>
            <w:r w:rsidR="005E3D57" w:rsidRPr="005E3D57">
              <w:rPr>
                <w:rFonts w:ascii="微軟正黑體" w:eastAsia="微軟正黑體" w:hAnsi="微軟正黑體" w:cs="細明體"/>
                <w:b/>
                <w:bCs/>
              </w:rPr>
              <w:t>9/7</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10/5</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10/19</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11/2</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11/16</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11/30</w:t>
            </w:r>
            <w:r w:rsidR="005E3D57" w:rsidRPr="005E3D57">
              <w:rPr>
                <w:rFonts w:ascii="微軟正黑體" w:eastAsia="微軟正黑體" w:hAnsi="微軟正黑體" w:cs="細明體" w:hint="eastAsia"/>
                <w:b/>
                <w:bCs/>
              </w:rPr>
              <w:t>、</w:t>
            </w:r>
            <w:r w:rsidR="005E3D57" w:rsidRPr="005E3D57">
              <w:rPr>
                <w:rFonts w:ascii="微軟正黑體" w:eastAsia="微軟正黑體" w:hAnsi="微軟正黑體" w:cs="細明體"/>
                <w:b/>
                <w:bCs/>
              </w:rPr>
              <w:t>12/14</w:t>
            </w:r>
          </w:p>
          <w:p w:rsidR="00943F16" w:rsidRPr="003D6FF9" w:rsidRDefault="00070BA4" w:rsidP="0000571E">
            <w:pPr>
              <w:spacing w:beforeLines="50" w:before="180" w:line="240" w:lineRule="exact"/>
              <w:jc w:val="center"/>
              <w:rPr>
                <w:rFonts w:ascii="華康儷中黑" w:eastAsia="華康儷中黑" w:hAnsi="Arial Narrow" w:cs="Arial"/>
                <w:bCs/>
                <w:sz w:val="32"/>
                <w:szCs w:val="32"/>
              </w:rPr>
            </w:pPr>
            <w:r w:rsidRPr="003D6FF9">
              <w:rPr>
                <w:rFonts w:ascii="文鼎粗黑" w:eastAsia="文鼎粗黑" w:hAnsi="Arial Narrow" w:cs="Arial" w:hint="eastAsia"/>
                <w:bCs/>
                <w:sz w:val="32"/>
                <w:szCs w:val="32"/>
              </w:rPr>
              <w:sym w:font="Wingdings" w:char="F07B"/>
            </w:r>
            <w:r w:rsidR="00F01A28" w:rsidRPr="00F01A28">
              <w:rPr>
                <w:rFonts w:ascii="華康儷中黑" w:eastAsia="華康儷中黑" w:hAnsi="Arial Narrow" w:cs="Arial" w:hint="eastAsia"/>
                <w:bCs/>
                <w:sz w:val="32"/>
                <w:szCs w:val="32"/>
              </w:rPr>
              <w:t>古典音樂作品欣賞</w:t>
            </w:r>
            <w:r w:rsidR="00943F16" w:rsidRPr="003D6FF9">
              <w:rPr>
                <w:rFonts w:ascii="文鼎粗黑" w:eastAsia="文鼎粗黑" w:hAnsi="Arial Narrow" w:cs="Arial" w:hint="eastAsia"/>
                <w:bCs/>
                <w:sz w:val="32"/>
                <w:szCs w:val="32"/>
              </w:rPr>
              <w:sym w:font="Wingdings" w:char="F07B"/>
            </w:r>
          </w:p>
          <w:p w:rsidR="00857637" w:rsidRPr="003D6FF9" w:rsidRDefault="004C7432" w:rsidP="00A5071D">
            <w:pPr>
              <w:spacing w:line="360" w:lineRule="exact"/>
              <w:jc w:val="center"/>
              <w:rPr>
                <w:rFonts w:ascii="標楷體" w:eastAsia="標楷體" w:hAnsi="標楷體"/>
                <w:b/>
                <w:sz w:val="26"/>
                <w:szCs w:val="26"/>
              </w:rPr>
            </w:pPr>
            <w:r w:rsidRPr="003D6FF9">
              <w:rPr>
                <w:rFonts w:ascii="標楷體" w:eastAsia="標楷體" w:hAnsi="標楷體" w:hint="eastAsia"/>
                <w:b/>
                <w:sz w:val="26"/>
                <w:szCs w:val="26"/>
              </w:rPr>
              <w:t>主講：</w:t>
            </w:r>
            <w:r w:rsidR="00F01A28">
              <w:rPr>
                <w:rFonts w:ascii="標楷體" w:eastAsia="標楷體" w:hAnsi="標楷體" w:hint="eastAsia"/>
                <w:b/>
                <w:sz w:val="26"/>
                <w:szCs w:val="26"/>
              </w:rPr>
              <w:t>陳美鸞教授</w:t>
            </w:r>
          </w:p>
          <w:p w:rsidR="00BF7BA6" w:rsidRPr="003D6FF9" w:rsidRDefault="00FF17FF" w:rsidP="0000571E">
            <w:pPr>
              <w:spacing w:line="340" w:lineRule="exact"/>
              <w:ind w:leftChars="27" w:left="1200" w:hangingChars="473" w:hanging="1135"/>
              <w:rPr>
                <w:rFonts w:ascii="微軟正黑體" w:eastAsia="微軟正黑體" w:hAnsi="微軟正黑體"/>
                <w:b/>
              </w:rPr>
            </w:pPr>
            <w:r w:rsidRPr="003D6FF9">
              <w:rPr>
                <w:rFonts w:ascii="微軟正黑體" w:eastAsia="微軟正黑體" w:hAnsi="微軟正黑體" w:cs="細明體" w:hint="eastAsia"/>
                <w:b/>
                <w:bCs/>
              </w:rPr>
              <w:t>上課</w:t>
            </w:r>
            <w:r w:rsidR="00275A48" w:rsidRPr="003D6FF9">
              <w:rPr>
                <w:rFonts w:ascii="微軟正黑體" w:eastAsia="微軟正黑體" w:hAnsi="微軟正黑體" w:cs="細明體" w:hint="eastAsia"/>
                <w:b/>
                <w:bCs/>
              </w:rPr>
              <w:t>日期</w:t>
            </w:r>
            <w:r w:rsidRPr="003D6FF9">
              <w:rPr>
                <w:rFonts w:ascii="微軟正黑體" w:eastAsia="微軟正黑體" w:hAnsi="微軟正黑體" w:cs="細明體" w:hint="eastAsia"/>
                <w:b/>
                <w:bCs/>
              </w:rPr>
              <w:t>：</w:t>
            </w:r>
            <w:r w:rsidR="00F01A28" w:rsidRPr="00F01A28">
              <w:rPr>
                <w:rFonts w:ascii="微軟正黑體" w:eastAsia="微軟正黑體" w:hAnsi="微軟正黑體" w:cs="細明體" w:hint="eastAsia"/>
                <w:b/>
                <w:bCs/>
              </w:rPr>
              <w:t>9/14、9/28、10/12、10/26、11/9、11/23、12/7、12/21</w:t>
            </w:r>
          </w:p>
        </w:tc>
        <w:tc>
          <w:tcPr>
            <w:tcW w:w="4517" w:type="dxa"/>
            <w:vMerge w:val="restart"/>
            <w:tcBorders>
              <w:top w:val="single" w:sz="6" w:space="0" w:color="auto"/>
              <w:left w:val="thinThickSmallGap" w:sz="18" w:space="0" w:color="auto"/>
              <w:right w:val="thinThickSmallGap" w:sz="18" w:space="0" w:color="auto"/>
            </w:tcBorders>
            <w:vAlign w:val="center"/>
          </w:tcPr>
          <w:p w:rsidR="00CC2F2A" w:rsidRPr="003D6FF9" w:rsidRDefault="00CC2F2A" w:rsidP="0000571E">
            <w:pPr>
              <w:spacing w:beforeLines="50" w:before="180" w:line="240" w:lineRule="exact"/>
              <w:jc w:val="center"/>
              <w:rPr>
                <w:rFonts w:ascii="華康儷中黑" w:eastAsia="華康儷中黑" w:hAnsi="Arial Narrow" w:cs="Arial"/>
                <w:bCs/>
                <w:sz w:val="32"/>
                <w:szCs w:val="32"/>
              </w:rPr>
            </w:pPr>
            <w:r w:rsidRPr="003D6FF9">
              <w:rPr>
                <w:rFonts w:ascii="華康儷中黑" w:eastAsia="華康儷中黑" w:hAnsi="Arial Narrow" w:cs="Arial" w:hint="eastAsia"/>
                <w:bCs/>
                <w:sz w:val="32"/>
                <w:szCs w:val="32"/>
              </w:rPr>
              <w:sym w:font="Wingdings" w:char="F07B"/>
            </w:r>
            <w:r w:rsidR="0086318C" w:rsidRPr="00120132">
              <w:rPr>
                <w:rFonts w:ascii="華康儷中黑" w:eastAsia="華康儷中黑" w:hAnsi="Arial Narrow" w:cs="Arial" w:hint="eastAsia"/>
                <w:bCs/>
                <w:spacing w:val="3"/>
                <w:w w:val="98"/>
                <w:kern w:val="0"/>
                <w:sz w:val="32"/>
                <w:szCs w:val="32"/>
                <w:fitText w:val="3784" w:id="-1751503872"/>
              </w:rPr>
              <w:t>長老教會在台灣的鮮活故</w:t>
            </w:r>
            <w:r w:rsidR="0086318C" w:rsidRPr="00120132">
              <w:rPr>
                <w:rFonts w:ascii="華康儷中黑" w:eastAsia="華康儷中黑" w:hAnsi="Arial Narrow" w:cs="Arial" w:hint="eastAsia"/>
                <w:bCs/>
                <w:spacing w:val="-13"/>
                <w:w w:val="98"/>
                <w:kern w:val="0"/>
                <w:sz w:val="32"/>
                <w:szCs w:val="32"/>
                <w:fitText w:val="3784" w:id="-1751503872"/>
              </w:rPr>
              <w:t>事</w:t>
            </w:r>
            <w:r w:rsidRPr="003D6FF9">
              <w:rPr>
                <w:rFonts w:ascii="華康儷中黑" w:eastAsia="華康儷中黑" w:hAnsi="Arial Narrow" w:cs="Arial" w:hint="eastAsia"/>
                <w:bCs/>
                <w:sz w:val="32"/>
                <w:szCs w:val="32"/>
              </w:rPr>
              <w:sym w:font="Wingdings" w:char="F07B"/>
            </w:r>
          </w:p>
          <w:p w:rsidR="00A70CB1" w:rsidRPr="003D6FF9" w:rsidRDefault="00593282" w:rsidP="004B186E">
            <w:pPr>
              <w:spacing w:line="360" w:lineRule="exact"/>
              <w:jc w:val="center"/>
              <w:rPr>
                <w:rFonts w:ascii="標楷體" w:eastAsia="標楷體" w:hAnsi="標楷體"/>
                <w:b/>
                <w:sz w:val="26"/>
                <w:szCs w:val="26"/>
              </w:rPr>
            </w:pPr>
            <w:r w:rsidRPr="003D6FF9">
              <w:rPr>
                <w:rFonts w:ascii="標楷體" w:eastAsia="標楷體" w:hAnsi="標楷體" w:hint="eastAsia"/>
                <w:b/>
                <w:sz w:val="26"/>
                <w:szCs w:val="26"/>
              </w:rPr>
              <w:t>主講：</w:t>
            </w:r>
            <w:r w:rsidR="0086318C">
              <w:rPr>
                <w:rFonts w:ascii="標楷體" w:eastAsia="標楷體" w:hAnsi="標楷體" w:hint="eastAsia"/>
                <w:b/>
                <w:sz w:val="26"/>
                <w:szCs w:val="26"/>
              </w:rPr>
              <w:t>鄭仰恩牧師</w:t>
            </w:r>
          </w:p>
          <w:p w:rsidR="00165E80" w:rsidRPr="003D6FF9" w:rsidRDefault="008305EB" w:rsidP="0000571E">
            <w:pPr>
              <w:spacing w:line="340" w:lineRule="exact"/>
              <w:ind w:leftChars="35" w:left="1176" w:hangingChars="455" w:hanging="1092"/>
              <w:rPr>
                <w:rFonts w:ascii="微軟正黑體" w:eastAsia="微軟正黑體" w:hAnsi="微軟正黑體" w:cs="細明體"/>
                <w:b/>
                <w:bCs/>
              </w:rPr>
            </w:pPr>
            <w:r w:rsidRPr="003D6FF9">
              <w:rPr>
                <w:rFonts w:ascii="微軟正黑體" w:eastAsia="微軟正黑體" w:hAnsi="微軟正黑體" w:cs="細明體" w:hint="eastAsia"/>
                <w:b/>
                <w:bCs/>
              </w:rPr>
              <w:t>上課</w:t>
            </w:r>
            <w:r w:rsidR="00275A48" w:rsidRPr="003D6FF9">
              <w:rPr>
                <w:rFonts w:ascii="微軟正黑體" w:eastAsia="微軟正黑體" w:hAnsi="微軟正黑體" w:cs="細明體" w:hint="eastAsia"/>
                <w:b/>
                <w:bCs/>
              </w:rPr>
              <w:t>日期</w:t>
            </w:r>
            <w:r w:rsidR="00D97918" w:rsidRPr="003D6FF9">
              <w:rPr>
                <w:rFonts w:ascii="微軟正黑體" w:eastAsia="微軟正黑體" w:hAnsi="微軟正黑體" w:cs="細明體" w:hint="eastAsia"/>
                <w:b/>
                <w:bCs/>
              </w:rPr>
              <w:t>：</w:t>
            </w:r>
            <w:r w:rsidR="0086318C" w:rsidRPr="0086318C">
              <w:rPr>
                <w:rFonts w:ascii="微軟正黑體" w:eastAsia="微軟正黑體" w:hAnsi="微軟正黑體" w:cs="細明體" w:hint="eastAsia"/>
                <w:b/>
                <w:bCs/>
              </w:rPr>
              <w:t>9/9、9/23、10/7、10/21、11/4、11/18、12/2、12/16</w:t>
            </w:r>
          </w:p>
          <w:p w:rsidR="00A5071D" w:rsidRPr="003D6FF9" w:rsidRDefault="00070BA4" w:rsidP="0000571E">
            <w:pPr>
              <w:spacing w:beforeLines="50" w:before="180" w:line="240" w:lineRule="exact"/>
              <w:jc w:val="center"/>
              <w:rPr>
                <w:rFonts w:ascii="華康儷中黑" w:eastAsia="華康儷中黑" w:hAnsi="Arial Narrow" w:cs="Arial"/>
                <w:bCs/>
                <w:sz w:val="32"/>
                <w:szCs w:val="32"/>
              </w:rPr>
            </w:pPr>
            <w:r w:rsidRPr="003D6FF9">
              <w:rPr>
                <w:rFonts w:ascii="文鼎粗黑" w:eastAsia="文鼎粗黑" w:hAnsi="Arial Narrow" w:cs="Arial" w:hint="eastAsia"/>
                <w:bCs/>
                <w:sz w:val="32"/>
                <w:szCs w:val="32"/>
              </w:rPr>
              <w:sym w:font="Wingdings" w:char="F07B"/>
            </w:r>
            <w:r w:rsidR="000569C6" w:rsidRPr="000569C6">
              <w:rPr>
                <w:rFonts w:ascii="華康儷中黑" w:eastAsia="華康儷中黑" w:hAnsi="Arial Narrow" w:cs="Arial" w:hint="eastAsia"/>
                <w:bCs/>
                <w:sz w:val="32"/>
                <w:szCs w:val="32"/>
              </w:rPr>
              <w:t>心靈診所</w:t>
            </w:r>
            <w:r w:rsidR="009A1042" w:rsidRPr="003D6FF9">
              <w:rPr>
                <w:rFonts w:ascii="文鼎粗黑" w:eastAsia="文鼎粗黑" w:hAnsi="Arial Narrow" w:cs="Arial" w:hint="eastAsia"/>
                <w:bCs/>
                <w:sz w:val="32"/>
                <w:szCs w:val="32"/>
              </w:rPr>
              <w:sym w:font="Wingdings" w:char="F07B"/>
            </w:r>
          </w:p>
          <w:p w:rsidR="00CB41E8" w:rsidRPr="003D6FF9" w:rsidRDefault="00CB41E8" w:rsidP="00CB41E8">
            <w:pPr>
              <w:spacing w:line="360" w:lineRule="exact"/>
              <w:jc w:val="center"/>
              <w:rPr>
                <w:rFonts w:ascii="標楷體" w:eastAsia="標楷體" w:hAnsi="標楷體"/>
                <w:b/>
                <w:sz w:val="26"/>
                <w:szCs w:val="26"/>
              </w:rPr>
            </w:pPr>
            <w:r w:rsidRPr="003D6FF9">
              <w:rPr>
                <w:rFonts w:ascii="標楷體" w:eastAsia="標楷體" w:hAnsi="標楷體" w:hint="eastAsia"/>
                <w:b/>
                <w:sz w:val="26"/>
                <w:szCs w:val="26"/>
              </w:rPr>
              <w:t>主講：</w:t>
            </w:r>
            <w:r w:rsidR="000569C6">
              <w:rPr>
                <w:rFonts w:ascii="標楷體" w:eastAsia="標楷體" w:hAnsi="標楷體" w:hint="eastAsia"/>
                <w:b/>
                <w:sz w:val="26"/>
                <w:szCs w:val="26"/>
              </w:rPr>
              <w:t>林信男教授</w:t>
            </w:r>
          </w:p>
          <w:p w:rsidR="00B95EF2" w:rsidRPr="003D6FF9" w:rsidRDefault="008305EB" w:rsidP="0000571E">
            <w:pPr>
              <w:spacing w:line="340" w:lineRule="exact"/>
              <w:ind w:leftChars="35" w:left="1176" w:hangingChars="455" w:hanging="1092"/>
              <w:rPr>
                <w:rFonts w:ascii="微軟正黑體" w:eastAsia="微軟正黑體" w:hAnsi="微軟正黑體"/>
                <w:b/>
                <w:bCs/>
                <w:sz w:val="26"/>
              </w:rPr>
            </w:pPr>
            <w:r w:rsidRPr="003D6FF9">
              <w:rPr>
                <w:rFonts w:ascii="微軟正黑體" w:eastAsia="微軟正黑體" w:hAnsi="微軟正黑體" w:cs="細明體" w:hint="eastAsia"/>
                <w:b/>
                <w:bCs/>
              </w:rPr>
              <w:t>上課</w:t>
            </w:r>
            <w:r w:rsidR="00275A48" w:rsidRPr="003D6FF9">
              <w:rPr>
                <w:rFonts w:ascii="微軟正黑體" w:eastAsia="微軟正黑體" w:hAnsi="微軟正黑體" w:cs="細明體" w:hint="eastAsia"/>
                <w:b/>
                <w:bCs/>
              </w:rPr>
              <w:t>日期</w:t>
            </w:r>
            <w:r w:rsidRPr="003D6FF9">
              <w:rPr>
                <w:rFonts w:ascii="微軟正黑體" w:eastAsia="微軟正黑體" w:hAnsi="微軟正黑體" w:cs="細明體" w:hint="eastAsia"/>
                <w:b/>
                <w:bCs/>
              </w:rPr>
              <w:t>：</w:t>
            </w:r>
            <w:r w:rsidR="002564B9">
              <w:rPr>
                <w:rFonts w:ascii="微軟正黑體" w:eastAsia="微軟正黑體" w:hAnsi="微軟正黑體" w:cs="細明體" w:hint="eastAsia"/>
                <w:b/>
                <w:bCs/>
              </w:rPr>
              <w:t>9</w:t>
            </w:r>
            <w:r w:rsidR="00B31A31" w:rsidRPr="00B31A31">
              <w:rPr>
                <w:rFonts w:ascii="微軟正黑體" w:eastAsia="微軟正黑體" w:hAnsi="微軟正黑體" w:cs="細明體" w:hint="eastAsia"/>
                <w:b/>
                <w:bCs/>
              </w:rPr>
              <w:t>/1</w:t>
            </w:r>
            <w:r w:rsidR="002564B9">
              <w:rPr>
                <w:rFonts w:ascii="微軟正黑體" w:eastAsia="微軟正黑體" w:hAnsi="微軟正黑體" w:cs="細明體" w:hint="eastAsia"/>
                <w:b/>
                <w:bCs/>
              </w:rPr>
              <w:t>6</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9</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30</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10</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14</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10</w:t>
            </w:r>
            <w:r w:rsidR="00B31A31" w:rsidRPr="00B31A31">
              <w:rPr>
                <w:rFonts w:ascii="微軟正黑體" w:eastAsia="微軟正黑體" w:hAnsi="微軟正黑體" w:cs="細明體" w:hint="eastAsia"/>
                <w:b/>
                <w:bCs/>
              </w:rPr>
              <w:t>/2</w:t>
            </w:r>
            <w:r w:rsidR="002564B9">
              <w:rPr>
                <w:rFonts w:ascii="微軟正黑體" w:eastAsia="微軟正黑體" w:hAnsi="微軟正黑體" w:cs="細明體" w:hint="eastAsia"/>
                <w:b/>
                <w:bCs/>
              </w:rPr>
              <w:t>8</w:t>
            </w:r>
            <w:r w:rsidR="00B31A31" w:rsidRPr="00B31A31">
              <w:rPr>
                <w:rFonts w:ascii="微軟正黑體" w:eastAsia="微軟正黑體" w:hAnsi="微軟正黑體" w:cs="細明體" w:hint="eastAsia"/>
                <w:b/>
                <w:bCs/>
              </w:rPr>
              <w:t>、</w:t>
            </w:r>
            <w:r w:rsidR="00B31A31">
              <w:rPr>
                <w:rFonts w:ascii="微軟正黑體" w:eastAsia="微軟正黑體" w:hAnsi="微軟正黑體" w:cs="細明體" w:hint="eastAsia"/>
                <w:b/>
                <w:bCs/>
              </w:rPr>
              <w:t xml:space="preserve">  </w:t>
            </w:r>
            <w:r w:rsidR="002564B9">
              <w:rPr>
                <w:rFonts w:ascii="微軟正黑體" w:eastAsia="微軟正黑體" w:hAnsi="微軟正黑體" w:cs="細明體" w:hint="eastAsia"/>
                <w:b/>
                <w:bCs/>
              </w:rPr>
              <w:t>11</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11</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11</w:t>
            </w:r>
            <w:r w:rsidR="00B31A31" w:rsidRPr="00B31A31">
              <w:rPr>
                <w:rFonts w:ascii="微軟正黑體" w:eastAsia="微軟正黑體" w:hAnsi="微軟正黑體" w:cs="細明體" w:hint="eastAsia"/>
                <w:b/>
                <w:bCs/>
              </w:rPr>
              <w:t>/2</w:t>
            </w:r>
            <w:r w:rsidR="002564B9">
              <w:rPr>
                <w:rFonts w:ascii="微軟正黑體" w:eastAsia="微軟正黑體" w:hAnsi="微軟正黑體" w:cs="細明體" w:hint="eastAsia"/>
                <w:b/>
                <w:bCs/>
              </w:rPr>
              <w:t>5</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12</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9</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12</w:t>
            </w:r>
            <w:r w:rsidR="00B31A31" w:rsidRPr="00B31A31">
              <w:rPr>
                <w:rFonts w:ascii="微軟正黑體" w:eastAsia="微軟正黑體" w:hAnsi="微軟正黑體" w:cs="細明體" w:hint="eastAsia"/>
                <w:b/>
                <w:bCs/>
              </w:rPr>
              <w:t>/</w:t>
            </w:r>
            <w:r w:rsidR="002564B9">
              <w:rPr>
                <w:rFonts w:ascii="微軟正黑體" w:eastAsia="微軟正黑體" w:hAnsi="微軟正黑體" w:cs="細明體" w:hint="eastAsia"/>
                <w:b/>
                <w:bCs/>
              </w:rPr>
              <w:t>23</w:t>
            </w:r>
          </w:p>
        </w:tc>
      </w:tr>
      <w:tr w:rsidR="003D6FF9" w:rsidRPr="003D6FF9" w:rsidTr="00455830">
        <w:trPr>
          <w:cantSplit/>
          <w:trHeight w:val="956"/>
          <w:jc w:val="center"/>
        </w:trPr>
        <w:tc>
          <w:tcPr>
            <w:tcW w:w="1778" w:type="dxa"/>
            <w:gridSpan w:val="2"/>
            <w:tcBorders>
              <w:top w:val="single" w:sz="6" w:space="0" w:color="auto"/>
              <w:bottom w:val="single" w:sz="6" w:space="0" w:color="auto"/>
              <w:right w:val="thinThickSmallGap" w:sz="18" w:space="0" w:color="auto"/>
            </w:tcBorders>
            <w:vAlign w:val="center"/>
          </w:tcPr>
          <w:p w:rsidR="00A70CB1" w:rsidRPr="003D6FF9" w:rsidRDefault="00A70CB1" w:rsidP="00AB7058">
            <w:pPr>
              <w:jc w:val="center"/>
              <w:rPr>
                <w:rFonts w:ascii="微軟正黑體" w:eastAsia="微軟正黑體" w:hAnsi="微軟正黑體" w:cs="Arial"/>
                <w:spacing w:val="-20"/>
                <w:sz w:val="26"/>
              </w:rPr>
            </w:pPr>
            <w:r w:rsidRPr="003D6FF9">
              <w:rPr>
                <w:rFonts w:ascii="微軟正黑體" w:eastAsia="微軟正黑體"/>
                <w:sz w:val="22"/>
              </w:rPr>
              <w:t>♫</w:t>
            </w:r>
            <w:r w:rsidRPr="003D6FF9">
              <w:rPr>
                <w:rFonts w:ascii="微軟正黑體" w:eastAsia="微軟正黑體" w:hAnsi="微軟正黑體" w:hint="eastAsia"/>
                <w:sz w:val="28"/>
              </w:rPr>
              <w:t xml:space="preserve"> </w:t>
            </w:r>
            <w:r w:rsidRPr="003D6FF9">
              <w:rPr>
                <w:rFonts w:ascii="微軟正黑體" w:eastAsia="微軟正黑體" w:hAnsi="微軟正黑體" w:cs="Arial" w:hint="eastAsia"/>
                <w:sz w:val="20"/>
              </w:rPr>
              <w:t>休息20分鐘</w:t>
            </w:r>
          </w:p>
        </w:tc>
        <w:tc>
          <w:tcPr>
            <w:tcW w:w="4516" w:type="dxa"/>
            <w:vMerge/>
            <w:tcBorders>
              <w:left w:val="thinThickSmallGap" w:sz="18" w:space="0" w:color="auto"/>
              <w:right w:val="thinThickSmallGap" w:sz="18" w:space="0" w:color="auto"/>
            </w:tcBorders>
            <w:vAlign w:val="center"/>
          </w:tcPr>
          <w:p w:rsidR="00A70CB1" w:rsidRPr="003D6FF9" w:rsidRDefault="00A70CB1" w:rsidP="0000571E">
            <w:pPr>
              <w:ind w:firstLineChars="300" w:firstLine="660"/>
              <w:jc w:val="center"/>
              <w:rPr>
                <w:rFonts w:ascii="新細明體" w:hAnsi="新細明體" w:cs="Arial"/>
                <w:spacing w:val="-20"/>
                <w:sz w:val="26"/>
              </w:rPr>
            </w:pPr>
          </w:p>
        </w:tc>
        <w:tc>
          <w:tcPr>
            <w:tcW w:w="4517" w:type="dxa"/>
            <w:vMerge/>
            <w:tcBorders>
              <w:left w:val="thinThickSmallGap" w:sz="18" w:space="0" w:color="auto"/>
              <w:right w:val="thinThickSmallGap" w:sz="18" w:space="0" w:color="auto"/>
            </w:tcBorders>
            <w:vAlign w:val="center"/>
          </w:tcPr>
          <w:p w:rsidR="00A70CB1" w:rsidRPr="003D6FF9" w:rsidRDefault="00A70CB1" w:rsidP="002E0A77">
            <w:pPr>
              <w:spacing w:line="340" w:lineRule="exact"/>
              <w:jc w:val="center"/>
              <w:rPr>
                <w:rFonts w:ascii="新細明體" w:hAnsi="新細明體" w:cs="Arial"/>
                <w:spacing w:val="-20"/>
                <w:sz w:val="26"/>
              </w:rPr>
            </w:pPr>
          </w:p>
        </w:tc>
      </w:tr>
      <w:tr w:rsidR="003D6FF9" w:rsidRPr="003D6FF9" w:rsidTr="00455830">
        <w:trPr>
          <w:cantSplit/>
          <w:trHeight w:val="786"/>
          <w:jc w:val="center"/>
        </w:trPr>
        <w:tc>
          <w:tcPr>
            <w:tcW w:w="1070" w:type="dxa"/>
            <w:vAlign w:val="center"/>
          </w:tcPr>
          <w:p w:rsidR="00A70CB1" w:rsidRPr="003D6FF9" w:rsidRDefault="00A70CB1" w:rsidP="00AB7058">
            <w:pPr>
              <w:spacing w:line="240" w:lineRule="exact"/>
              <w:jc w:val="center"/>
              <w:rPr>
                <w:rFonts w:ascii="微軟正黑體" w:eastAsia="微軟正黑體" w:hAnsi="微軟正黑體" w:cs="Arial"/>
              </w:rPr>
            </w:pPr>
            <w:r w:rsidRPr="003D6FF9">
              <w:rPr>
                <w:rFonts w:ascii="微軟正黑體" w:eastAsia="微軟正黑體" w:hAnsi="微軟正黑體" w:cs="Arial" w:hint="eastAsia"/>
              </w:rPr>
              <w:t>10：50</w:t>
            </w:r>
          </w:p>
          <w:p w:rsidR="00A70CB1" w:rsidRPr="003D6FF9" w:rsidRDefault="00A70CB1" w:rsidP="00AB7058">
            <w:pPr>
              <w:spacing w:line="240" w:lineRule="exact"/>
              <w:jc w:val="center"/>
              <w:rPr>
                <w:rFonts w:ascii="微軟正黑體" w:eastAsia="微軟正黑體" w:hAnsi="微軟正黑體" w:cs="Arial"/>
              </w:rPr>
            </w:pPr>
            <w:r w:rsidRPr="003D6FF9">
              <w:rPr>
                <w:rFonts w:ascii="微軟正黑體" w:eastAsia="微軟正黑體" w:hAnsi="微軟正黑體" w:cs="Arial" w:hint="eastAsia"/>
              </w:rPr>
              <w:t>|</w:t>
            </w:r>
          </w:p>
          <w:p w:rsidR="00A70CB1" w:rsidRPr="003D6FF9" w:rsidRDefault="00A70CB1" w:rsidP="00AB7058">
            <w:pPr>
              <w:spacing w:line="240" w:lineRule="exact"/>
              <w:jc w:val="center"/>
              <w:rPr>
                <w:rFonts w:ascii="微軟正黑體" w:eastAsia="微軟正黑體" w:hAnsi="微軟正黑體" w:cs="Arial"/>
                <w:b/>
                <w:bCs/>
              </w:rPr>
            </w:pPr>
            <w:r w:rsidRPr="003D6FF9">
              <w:rPr>
                <w:rFonts w:ascii="微軟正黑體" w:eastAsia="微軟正黑體" w:hAnsi="微軟正黑體" w:cs="Arial" w:hint="eastAsia"/>
              </w:rPr>
              <w:t>12：00</w:t>
            </w:r>
          </w:p>
        </w:tc>
        <w:tc>
          <w:tcPr>
            <w:tcW w:w="708" w:type="dxa"/>
            <w:tcBorders>
              <w:right w:val="thinThickSmallGap" w:sz="18" w:space="0" w:color="auto"/>
            </w:tcBorders>
            <w:textDirection w:val="tbRlV"/>
            <w:vAlign w:val="center"/>
          </w:tcPr>
          <w:p w:rsidR="00A70CB1" w:rsidRPr="003D6FF9" w:rsidRDefault="00A70CB1" w:rsidP="00AB7058">
            <w:pPr>
              <w:jc w:val="center"/>
              <w:rPr>
                <w:rFonts w:ascii="微軟正黑體" w:eastAsia="微軟正黑體" w:hAnsi="微軟正黑體" w:cs="Arial"/>
                <w:spacing w:val="-14"/>
                <w:sz w:val="22"/>
              </w:rPr>
            </w:pPr>
            <w:r w:rsidRPr="003D6FF9">
              <w:rPr>
                <w:rFonts w:ascii="微軟正黑體" w:eastAsia="微軟正黑體" w:hAnsi="微軟正黑體" w:cs="Arial" w:hint="eastAsia"/>
                <w:spacing w:val="-14"/>
                <w:sz w:val="22"/>
              </w:rPr>
              <w:t xml:space="preserve">第 二 </w:t>
            </w:r>
            <w:r w:rsidR="00194F0F" w:rsidRPr="003D6FF9">
              <w:rPr>
                <w:rFonts w:ascii="微軟正黑體" w:eastAsia="微軟正黑體" w:hAnsi="微軟正黑體" w:cs="Arial" w:hint="eastAsia"/>
                <w:spacing w:val="-14"/>
                <w:sz w:val="22"/>
              </w:rPr>
              <w:t>堂</w:t>
            </w:r>
          </w:p>
        </w:tc>
        <w:tc>
          <w:tcPr>
            <w:tcW w:w="4516" w:type="dxa"/>
            <w:vMerge/>
            <w:tcBorders>
              <w:left w:val="thinThickSmallGap" w:sz="18" w:space="0" w:color="auto"/>
              <w:bottom w:val="thinThickSmallGap" w:sz="18" w:space="0" w:color="auto"/>
              <w:right w:val="thinThickSmallGap" w:sz="18" w:space="0" w:color="auto"/>
            </w:tcBorders>
            <w:vAlign w:val="center"/>
          </w:tcPr>
          <w:p w:rsidR="00A70CB1" w:rsidRPr="003D6FF9" w:rsidRDefault="00A70CB1">
            <w:pPr>
              <w:jc w:val="center"/>
              <w:rPr>
                <w:rFonts w:ascii="華康中明體" w:eastAsia="華康中明體" w:hAnsi="新細明體" w:cs="Arial"/>
                <w:b/>
                <w:sz w:val="26"/>
              </w:rPr>
            </w:pPr>
          </w:p>
        </w:tc>
        <w:tc>
          <w:tcPr>
            <w:tcW w:w="4517" w:type="dxa"/>
            <w:vMerge/>
            <w:tcBorders>
              <w:left w:val="thinThickSmallGap" w:sz="18" w:space="0" w:color="auto"/>
              <w:bottom w:val="thinThickSmallGap" w:sz="18" w:space="0" w:color="auto"/>
              <w:right w:val="thinThickSmallGap" w:sz="18" w:space="0" w:color="auto"/>
            </w:tcBorders>
            <w:vAlign w:val="center"/>
          </w:tcPr>
          <w:p w:rsidR="00A70CB1" w:rsidRPr="003D6FF9" w:rsidRDefault="00A70CB1">
            <w:pPr>
              <w:spacing w:line="340" w:lineRule="exact"/>
              <w:jc w:val="center"/>
              <w:rPr>
                <w:rFonts w:ascii="全真楷書" w:eastAsia="全真楷書" w:hAnsi="新細明體" w:cs="Arial"/>
                <w:b/>
                <w:bCs/>
                <w:sz w:val="26"/>
              </w:rPr>
            </w:pPr>
          </w:p>
        </w:tc>
      </w:tr>
    </w:tbl>
    <w:p w:rsidR="00C175E5" w:rsidRPr="003D6FF9" w:rsidRDefault="006F0852" w:rsidP="0000571E">
      <w:pPr>
        <w:tabs>
          <w:tab w:val="left" w:pos="2160"/>
        </w:tabs>
        <w:spacing w:beforeLines="30" w:before="108" w:line="400" w:lineRule="exact"/>
        <w:rPr>
          <w:rFonts w:ascii="華康粗圓體" w:eastAsia="華康粗圓體" w:hAnsi="新細明體" w:cs="Arial"/>
          <w:b/>
          <w:bCs/>
          <w:sz w:val="26"/>
        </w:rPr>
      </w:pPr>
      <w:r w:rsidRPr="003D6FF9">
        <w:rPr>
          <w:rFonts w:ascii="華康粗圓體" w:eastAsia="華康粗圓體" w:hAnsi="新細明體" w:hint="eastAsia"/>
        </w:rPr>
        <w:sym w:font="Wingdings" w:char="F0CB"/>
      </w:r>
      <w:r w:rsidRPr="003D6FF9">
        <w:rPr>
          <w:rFonts w:ascii="華康粗圓體" w:eastAsia="華康粗圓體" w:hAnsi="新細明體" w:hint="eastAsia"/>
        </w:rPr>
        <w:t xml:space="preserve"> </w:t>
      </w:r>
      <w:r w:rsidR="00C175E5" w:rsidRPr="003D6FF9">
        <w:rPr>
          <w:rFonts w:ascii="華康粗圓體" w:eastAsia="華康粗圓體" w:hAnsi="新細明體" w:cs="Arial" w:hint="eastAsia"/>
          <w:bCs/>
        </w:rPr>
        <w:t>教師簡介</w:t>
      </w:r>
      <w:r w:rsidR="00F57ACC" w:rsidRPr="003D6FF9">
        <w:rPr>
          <w:rFonts w:ascii="華康粗圓體" w:eastAsia="華康粗圓體" w:hAnsi="新細明體" w:cs="Arial" w:hint="eastAsia"/>
          <w:bCs/>
        </w:rPr>
        <w:t>（依課程順序）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2"/>
        <w:gridCol w:w="9497"/>
      </w:tblGrid>
      <w:tr w:rsidR="003D6FF9" w:rsidRPr="003D6FF9" w:rsidTr="002A742B">
        <w:trPr>
          <w:trHeight w:val="520"/>
          <w:jc w:val="center"/>
        </w:trPr>
        <w:tc>
          <w:tcPr>
            <w:tcW w:w="1552" w:type="dxa"/>
            <w:vAlign w:val="center"/>
          </w:tcPr>
          <w:p w:rsidR="00CB41E8" w:rsidRPr="00B83BB3" w:rsidRDefault="002C0552" w:rsidP="00B83BB3">
            <w:pPr>
              <w:tabs>
                <w:tab w:val="left" w:pos="2160"/>
                <w:tab w:val="left" w:pos="3780"/>
              </w:tabs>
              <w:spacing w:line="400" w:lineRule="exact"/>
              <w:rPr>
                <w:rFonts w:ascii="華康儷中黑" w:eastAsia="華康儷中黑" w:hAnsi="微軟正黑體" w:cs="Arial"/>
                <w:bCs/>
                <w:sz w:val="26"/>
                <w:szCs w:val="26"/>
              </w:rPr>
            </w:pPr>
            <w:r>
              <w:rPr>
                <w:rFonts w:ascii="華康儷中黑" w:eastAsia="華康儷中黑" w:hAnsi="微軟正黑體" w:cs="Arial" w:hint="eastAsia"/>
                <w:bCs/>
                <w:sz w:val="26"/>
                <w:szCs w:val="26"/>
              </w:rPr>
              <w:t>黃柏威老</w:t>
            </w:r>
            <w:r w:rsidR="00C74204" w:rsidRPr="00B83BB3">
              <w:rPr>
                <w:rFonts w:ascii="華康儷中黑" w:eastAsia="華康儷中黑" w:hAnsi="微軟正黑體" w:cs="Arial" w:hint="eastAsia"/>
                <w:bCs/>
                <w:sz w:val="26"/>
                <w:szCs w:val="26"/>
              </w:rPr>
              <w:t>師</w:t>
            </w:r>
          </w:p>
        </w:tc>
        <w:tc>
          <w:tcPr>
            <w:tcW w:w="9497" w:type="dxa"/>
            <w:vAlign w:val="center"/>
          </w:tcPr>
          <w:p w:rsidR="00CB41E8" w:rsidRPr="00B83BB3" w:rsidRDefault="002C0552" w:rsidP="00B31A31">
            <w:pPr>
              <w:tabs>
                <w:tab w:val="left" w:pos="2160"/>
                <w:tab w:val="left" w:pos="3780"/>
              </w:tabs>
              <w:spacing w:line="400" w:lineRule="exact"/>
              <w:rPr>
                <w:rFonts w:ascii="華康儷中黑" w:eastAsia="華康儷中黑" w:hAnsi="標楷體" w:cs="Arial"/>
                <w:sz w:val="26"/>
                <w:szCs w:val="26"/>
              </w:rPr>
            </w:pPr>
            <w:r w:rsidRPr="002C0552">
              <w:rPr>
                <w:rFonts w:ascii="華康儷中黑" w:eastAsia="華康儷中黑" w:hAnsi="標楷體" w:cs="Arial" w:hint="eastAsia"/>
                <w:sz w:val="26"/>
                <w:szCs w:val="26"/>
              </w:rPr>
              <w:t>陽明大學、臺北醫學大學兼任諮商心理師、初和心理諮商所諮商心理師</w:t>
            </w:r>
          </w:p>
        </w:tc>
      </w:tr>
      <w:tr w:rsidR="003D6FF9" w:rsidRPr="003D6FF9" w:rsidTr="002A742B">
        <w:trPr>
          <w:trHeight w:val="520"/>
          <w:jc w:val="center"/>
        </w:trPr>
        <w:tc>
          <w:tcPr>
            <w:tcW w:w="1552" w:type="dxa"/>
            <w:vAlign w:val="center"/>
          </w:tcPr>
          <w:p w:rsidR="00CB41E8" w:rsidRPr="00B83BB3" w:rsidRDefault="00F01A28" w:rsidP="007A450A">
            <w:pPr>
              <w:tabs>
                <w:tab w:val="left" w:pos="2160"/>
                <w:tab w:val="left" w:pos="3780"/>
              </w:tabs>
              <w:spacing w:line="400" w:lineRule="exact"/>
              <w:rPr>
                <w:rFonts w:ascii="華康儷中黑" w:eastAsia="華康儷中黑" w:hAnsi="微軟正黑體" w:cs="Arial"/>
                <w:bCs/>
                <w:sz w:val="26"/>
                <w:szCs w:val="26"/>
              </w:rPr>
            </w:pPr>
            <w:r w:rsidRPr="00F01A28">
              <w:rPr>
                <w:rFonts w:ascii="華康儷中黑" w:eastAsia="華康儷中黑" w:hAnsi="微軟正黑體" w:cs="Arial" w:hint="eastAsia"/>
                <w:bCs/>
                <w:sz w:val="26"/>
                <w:szCs w:val="26"/>
              </w:rPr>
              <w:t>陳美鸞教授</w:t>
            </w:r>
          </w:p>
        </w:tc>
        <w:tc>
          <w:tcPr>
            <w:tcW w:w="9497" w:type="dxa"/>
            <w:vAlign w:val="center"/>
          </w:tcPr>
          <w:p w:rsidR="00CB41E8" w:rsidRPr="00377D10" w:rsidRDefault="00F01A28" w:rsidP="00F01A28">
            <w:pPr>
              <w:spacing w:line="520" w:lineRule="exact"/>
              <w:rPr>
                <w:rFonts w:ascii="華康儷中黑" w:eastAsia="華康儷中黑" w:hAnsi="標楷體" w:cs="Arial"/>
                <w:spacing w:val="-10"/>
                <w:sz w:val="26"/>
                <w:szCs w:val="26"/>
              </w:rPr>
            </w:pPr>
            <w:r w:rsidRPr="00F01A28">
              <w:rPr>
                <w:rFonts w:ascii="華康儷中黑" w:eastAsia="華康儷中黑" w:hAnsi="標楷體" w:cs="Arial"/>
                <w:sz w:val="26"/>
                <w:szCs w:val="26"/>
              </w:rPr>
              <w:t>美國辛辛那提大學音樂藝術</w:t>
            </w:r>
            <w:r w:rsidRPr="00F01A28">
              <w:rPr>
                <w:rFonts w:ascii="華康儷中黑" w:eastAsia="華康儷中黑" w:hAnsi="標楷體" w:cs="Arial" w:hint="eastAsia"/>
                <w:sz w:val="26"/>
                <w:szCs w:val="26"/>
              </w:rPr>
              <w:t>鋼琴演奏</w:t>
            </w:r>
            <w:r w:rsidRPr="00F01A28">
              <w:rPr>
                <w:rFonts w:ascii="華康儷中黑" w:eastAsia="華康儷中黑" w:hAnsi="標楷體" w:cs="Arial"/>
                <w:sz w:val="26"/>
                <w:szCs w:val="26"/>
              </w:rPr>
              <w:t>博士</w:t>
            </w:r>
            <w:r>
              <w:rPr>
                <w:rFonts w:ascii="華康儷中黑" w:eastAsia="華康儷中黑" w:hAnsi="標楷體" w:cs="Arial" w:hint="eastAsia"/>
                <w:sz w:val="26"/>
                <w:szCs w:val="26"/>
              </w:rPr>
              <w:t>、</w:t>
            </w:r>
            <w:r w:rsidRPr="00F01A28">
              <w:rPr>
                <w:rFonts w:ascii="華康儷中黑" w:eastAsia="華康儷中黑" w:hAnsi="標楷體" w:cs="Arial"/>
                <w:sz w:val="26"/>
                <w:szCs w:val="26"/>
              </w:rPr>
              <w:t>國立台北藝術大學音樂學</w:t>
            </w:r>
            <w:r w:rsidRPr="00F01A28">
              <w:rPr>
                <w:rFonts w:ascii="華康儷中黑" w:eastAsia="華康儷中黑" w:hAnsi="標楷體" w:cs="Arial" w:hint="eastAsia"/>
                <w:sz w:val="26"/>
                <w:szCs w:val="26"/>
              </w:rPr>
              <w:t>院兼任</w:t>
            </w:r>
            <w:r w:rsidRPr="00F01A28">
              <w:rPr>
                <w:rFonts w:ascii="華康儷中黑" w:eastAsia="華康儷中黑" w:hAnsi="標楷體" w:cs="Arial"/>
                <w:sz w:val="26"/>
                <w:szCs w:val="26"/>
              </w:rPr>
              <w:t>教授</w:t>
            </w:r>
          </w:p>
        </w:tc>
      </w:tr>
      <w:tr w:rsidR="003D6FF9" w:rsidRPr="003D6FF9" w:rsidTr="002A742B">
        <w:trPr>
          <w:trHeight w:val="520"/>
          <w:jc w:val="center"/>
        </w:trPr>
        <w:tc>
          <w:tcPr>
            <w:tcW w:w="1552" w:type="dxa"/>
            <w:vAlign w:val="center"/>
          </w:tcPr>
          <w:p w:rsidR="00127B8B" w:rsidRPr="00B83BB3" w:rsidRDefault="00D51C3C" w:rsidP="00B83BB3">
            <w:pPr>
              <w:tabs>
                <w:tab w:val="left" w:pos="2160"/>
                <w:tab w:val="left" w:pos="3780"/>
              </w:tabs>
              <w:spacing w:line="400" w:lineRule="exact"/>
              <w:rPr>
                <w:rFonts w:ascii="華康儷中黑" w:eastAsia="華康儷中黑" w:hAnsi="微軟正黑體" w:cs="Arial"/>
                <w:sz w:val="26"/>
                <w:szCs w:val="26"/>
              </w:rPr>
            </w:pPr>
            <w:r w:rsidRPr="00D51C3C">
              <w:rPr>
                <w:rFonts w:ascii="華康儷中黑" w:eastAsia="華康儷中黑" w:hAnsi="微軟正黑體" w:cs="Arial" w:hint="eastAsia"/>
                <w:sz w:val="26"/>
                <w:szCs w:val="26"/>
              </w:rPr>
              <w:t>鄭仰恩牧師</w:t>
            </w:r>
          </w:p>
        </w:tc>
        <w:tc>
          <w:tcPr>
            <w:tcW w:w="9497" w:type="dxa"/>
            <w:vAlign w:val="center"/>
          </w:tcPr>
          <w:p w:rsidR="00127B8B" w:rsidRPr="00B83BB3" w:rsidRDefault="00D51C3C" w:rsidP="00D51C3C">
            <w:pPr>
              <w:spacing w:line="480" w:lineRule="exact"/>
              <w:rPr>
                <w:rFonts w:ascii="華康儷中黑" w:eastAsia="華康儷中黑" w:hAnsi="標楷體" w:cs="Arial"/>
                <w:sz w:val="26"/>
                <w:szCs w:val="26"/>
              </w:rPr>
            </w:pPr>
            <w:r>
              <w:rPr>
                <w:rFonts w:ascii="華康儷中黑" w:eastAsia="華康儷中黑" w:hAnsi="標楷體" w:cs="Arial" w:hint="eastAsia"/>
                <w:sz w:val="26"/>
                <w:szCs w:val="26"/>
              </w:rPr>
              <w:t>美國</w:t>
            </w:r>
            <w:r w:rsidRPr="00D51C3C">
              <w:rPr>
                <w:rFonts w:ascii="華康儷中黑" w:eastAsia="華康儷中黑" w:hAnsi="標楷體" w:cs="Arial" w:hint="eastAsia"/>
                <w:sz w:val="26"/>
                <w:szCs w:val="26"/>
              </w:rPr>
              <w:t>普林斯頓神學院哲學博士、台灣神學院教會歷史學教授、台灣大學兼任教授</w:t>
            </w:r>
          </w:p>
        </w:tc>
      </w:tr>
      <w:tr w:rsidR="00B7783E" w:rsidRPr="003D6FF9" w:rsidTr="002A742B">
        <w:trPr>
          <w:trHeight w:val="520"/>
          <w:jc w:val="center"/>
        </w:trPr>
        <w:tc>
          <w:tcPr>
            <w:tcW w:w="1552" w:type="dxa"/>
            <w:vAlign w:val="center"/>
          </w:tcPr>
          <w:p w:rsidR="00B7783E" w:rsidRPr="00B83BB3" w:rsidRDefault="008102C9" w:rsidP="00B7783E">
            <w:pPr>
              <w:tabs>
                <w:tab w:val="left" w:pos="2160"/>
                <w:tab w:val="left" w:pos="3780"/>
              </w:tabs>
              <w:spacing w:line="400" w:lineRule="exact"/>
              <w:rPr>
                <w:rFonts w:ascii="華康儷中黑" w:eastAsia="華康儷中黑" w:hAnsi="微軟正黑體" w:cs="Arial"/>
                <w:sz w:val="26"/>
                <w:szCs w:val="26"/>
              </w:rPr>
            </w:pPr>
            <w:r>
              <w:rPr>
                <w:rFonts w:ascii="華康儷中黑" w:eastAsia="華康儷中黑" w:hAnsi="微軟正黑體" w:cs="Arial" w:hint="eastAsia"/>
                <w:sz w:val="26"/>
                <w:szCs w:val="26"/>
              </w:rPr>
              <w:t>林信男教授</w:t>
            </w:r>
          </w:p>
        </w:tc>
        <w:tc>
          <w:tcPr>
            <w:tcW w:w="9497" w:type="dxa"/>
            <w:vAlign w:val="center"/>
          </w:tcPr>
          <w:p w:rsidR="00B7783E" w:rsidRPr="00B83BB3" w:rsidRDefault="008102C9" w:rsidP="00FC05F0">
            <w:pPr>
              <w:tabs>
                <w:tab w:val="left" w:pos="2160"/>
                <w:tab w:val="left" w:pos="3780"/>
              </w:tabs>
              <w:spacing w:line="400" w:lineRule="exact"/>
              <w:rPr>
                <w:rFonts w:ascii="華康儷中黑" w:eastAsia="華康儷中黑" w:hAnsi="標楷體" w:cs="Arial"/>
                <w:sz w:val="26"/>
                <w:szCs w:val="26"/>
              </w:rPr>
            </w:pPr>
            <w:r>
              <w:rPr>
                <w:rFonts w:ascii="華康儷中黑" w:eastAsia="華康儷中黑" w:hAnsi="標楷體" w:cs="Arial" w:hint="eastAsia"/>
                <w:sz w:val="26"/>
                <w:szCs w:val="26"/>
              </w:rPr>
              <w:t>台大醫學院精神科</w:t>
            </w:r>
            <w:r w:rsidR="00FC05F0">
              <w:rPr>
                <w:rFonts w:ascii="華康儷中黑" w:eastAsia="華康儷中黑" w:hAnsi="標楷體" w:cs="Arial" w:hint="eastAsia"/>
                <w:sz w:val="26"/>
                <w:szCs w:val="26"/>
              </w:rPr>
              <w:t>兼任</w:t>
            </w:r>
            <w:r>
              <w:rPr>
                <w:rFonts w:ascii="華康儷中黑" w:eastAsia="華康儷中黑" w:hAnsi="標楷體" w:cs="Arial" w:hint="eastAsia"/>
                <w:sz w:val="26"/>
                <w:szCs w:val="26"/>
              </w:rPr>
              <w:t>教授、</w:t>
            </w:r>
            <w:r w:rsidR="001B0E09">
              <w:rPr>
                <w:rFonts w:ascii="華康儷中黑" w:eastAsia="華康儷中黑" w:hAnsi="標楷體" w:cs="Arial" w:hint="eastAsia"/>
                <w:sz w:val="26"/>
                <w:szCs w:val="26"/>
              </w:rPr>
              <w:t>台</w:t>
            </w:r>
            <w:r>
              <w:rPr>
                <w:rFonts w:ascii="華康儷中黑" w:eastAsia="華康儷中黑" w:hAnsi="標楷體" w:cs="Arial" w:hint="eastAsia"/>
                <w:sz w:val="26"/>
                <w:szCs w:val="26"/>
              </w:rPr>
              <w:t>大醫院精神部</w:t>
            </w:r>
            <w:r w:rsidR="00FC05F0">
              <w:rPr>
                <w:rFonts w:ascii="華康儷中黑" w:eastAsia="華康儷中黑" w:hAnsi="標楷體" w:cs="Arial" w:hint="eastAsia"/>
                <w:sz w:val="26"/>
                <w:szCs w:val="26"/>
              </w:rPr>
              <w:t>兼任</w:t>
            </w:r>
            <w:r>
              <w:rPr>
                <w:rFonts w:ascii="華康儷中黑" w:eastAsia="華康儷中黑" w:hAnsi="標楷體" w:cs="Arial" w:hint="eastAsia"/>
                <w:sz w:val="26"/>
                <w:szCs w:val="26"/>
              </w:rPr>
              <w:t>主治醫師</w:t>
            </w:r>
          </w:p>
        </w:tc>
      </w:tr>
    </w:tbl>
    <w:p w:rsidR="0012330B" w:rsidRDefault="0012330B" w:rsidP="0012330B">
      <w:pPr>
        <w:spacing w:line="160" w:lineRule="exact"/>
        <w:rPr>
          <w:sz w:val="16"/>
          <w:szCs w:val="16"/>
        </w:rPr>
      </w:pPr>
    </w:p>
    <w:p w:rsidR="00E00941" w:rsidRPr="00255A7B" w:rsidRDefault="00B83BB3" w:rsidP="00E00941">
      <w:pPr>
        <w:spacing w:line="520" w:lineRule="exact"/>
        <w:ind w:left="426"/>
        <w:rPr>
          <w:rFonts w:eastAsia="Arial Unicode MS"/>
          <w:b/>
          <w:sz w:val="36"/>
          <w:szCs w:val="36"/>
          <w:lang w:val="zh-TW"/>
        </w:rPr>
      </w:pPr>
      <w:r>
        <w:rPr>
          <w:rFonts w:hint="eastAsia"/>
          <w:sz w:val="22"/>
        </w:rPr>
        <w:t xml:space="preserve"> </w:t>
      </w:r>
      <w:r w:rsidR="0013488F" w:rsidRPr="00255A7B">
        <w:rPr>
          <w:rFonts w:ascii="華康儷中黑" w:eastAsia="華康儷中黑" w:hint="eastAsia"/>
          <w:b/>
          <w:sz w:val="36"/>
          <w:szCs w:val="36"/>
          <w:bdr w:val="single" w:sz="4" w:space="0" w:color="auto"/>
          <w:shd w:val="pct15" w:color="auto" w:fill="FFFFFF"/>
        </w:rPr>
        <w:t>報名注意事項：</w:t>
      </w:r>
    </w:p>
    <w:p w:rsidR="00D53B5B" w:rsidRPr="00FE5053" w:rsidRDefault="00D53B5B" w:rsidP="0000571E">
      <w:pPr>
        <w:widowControl/>
        <w:spacing w:beforeLines="50" w:before="180" w:line="520" w:lineRule="exact"/>
        <w:ind w:leftChars="227" w:left="545"/>
        <w:rPr>
          <w:rFonts w:ascii="華康儷中黑" w:eastAsia="華康儷中黑"/>
          <w:b/>
          <w:color w:val="FF0000"/>
          <w:sz w:val="32"/>
          <w:szCs w:val="32"/>
        </w:rPr>
      </w:pPr>
      <w:r w:rsidRPr="00255A7B">
        <w:rPr>
          <w:rFonts w:ascii="華康儷中黑" w:eastAsia="華康儷中黑" w:hint="eastAsia"/>
          <w:b/>
          <w:sz w:val="32"/>
          <w:szCs w:val="32"/>
        </w:rPr>
        <w:t>報名方式：</w:t>
      </w:r>
      <w:r w:rsidR="00276A8D" w:rsidRPr="00255A7B">
        <w:rPr>
          <w:rFonts w:ascii="華康儷中黑" w:eastAsia="華康儷中黑" w:hint="eastAsia"/>
          <w:b/>
          <w:sz w:val="32"/>
          <w:szCs w:val="32"/>
        </w:rPr>
        <w:t>三</w:t>
      </w:r>
      <w:r w:rsidR="00E33AC1" w:rsidRPr="00255A7B">
        <w:rPr>
          <w:rFonts w:ascii="華康儷中黑" w:eastAsia="華康儷中黑" w:hint="eastAsia"/>
          <w:b/>
          <w:sz w:val="32"/>
          <w:szCs w:val="32"/>
        </w:rPr>
        <w:t>擇一，請勿重複報名</w:t>
      </w:r>
      <w:r w:rsidR="00276A8D" w:rsidRPr="00255A7B">
        <w:rPr>
          <w:rFonts w:ascii="華康儷中黑" w:eastAsia="華康儷中黑" w:hint="eastAsia"/>
          <w:b/>
          <w:sz w:val="32"/>
          <w:szCs w:val="32"/>
        </w:rPr>
        <w:t>，以免喪失報名資格</w:t>
      </w:r>
      <w:r w:rsidR="007327D1" w:rsidRPr="00255A7B">
        <w:rPr>
          <w:rFonts w:ascii="華康儷中黑" w:eastAsia="華康儷中黑" w:hint="eastAsia"/>
          <w:b/>
          <w:sz w:val="32"/>
          <w:szCs w:val="32"/>
        </w:rPr>
        <w:t>，報名至8/15截止</w:t>
      </w:r>
    </w:p>
    <w:p w:rsidR="00D53B5B" w:rsidRDefault="00D53B5B" w:rsidP="004C73A2">
      <w:pPr>
        <w:pStyle w:val="af1"/>
        <w:widowControl/>
        <w:numPr>
          <w:ilvl w:val="0"/>
          <w:numId w:val="41"/>
        </w:numPr>
        <w:tabs>
          <w:tab w:val="left" w:pos="993"/>
        </w:tabs>
        <w:spacing w:line="520" w:lineRule="exact"/>
        <w:ind w:leftChars="0" w:left="993" w:rightChars="176" w:right="422" w:hanging="426"/>
        <w:rPr>
          <w:rFonts w:ascii="標楷體" w:eastAsia="標楷體" w:hAnsi="標楷體" w:cs="新細明體"/>
          <w:kern w:val="0"/>
          <w:sz w:val="32"/>
          <w:szCs w:val="28"/>
        </w:rPr>
      </w:pPr>
      <w:r w:rsidRPr="00D53B5B">
        <w:rPr>
          <w:rFonts w:ascii="標楷體" w:eastAsia="標楷體" w:hAnsi="標楷體" w:cs="新細明體" w:hint="eastAsia"/>
          <w:kern w:val="0"/>
          <w:sz w:val="32"/>
          <w:szCs w:val="28"/>
        </w:rPr>
        <w:t>Google表單報名，每個欄位請務必填寫完整，若資料不全，恕無法報名成功。</w:t>
      </w:r>
    </w:p>
    <w:p w:rsidR="00276A8D" w:rsidRPr="00D53B5B" w:rsidRDefault="00902B7D" w:rsidP="0039607A">
      <w:pPr>
        <w:pStyle w:val="af1"/>
        <w:widowControl/>
        <w:numPr>
          <w:ilvl w:val="0"/>
          <w:numId w:val="41"/>
        </w:numPr>
        <w:tabs>
          <w:tab w:val="left" w:pos="993"/>
        </w:tabs>
        <w:spacing w:line="520" w:lineRule="exact"/>
        <w:ind w:leftChars="0" w:left="993" w:hanging="426"/>
        <w:rPr>
          <w:rFonts w:ascii="標楷體" w:eastAsia="標楷體" w:hAnsi="標楷體" w:cs="新細明體"/>
          <w:kern w:val="0"/>
          <w:sz w:val="32"/>
          <w:szCs w:val="28"/>
        </w:rPr>
      </w:pPr>
      <w:r>
        <w:rPr>
          <w:rFonts w:ascii="標楷體" w:eastAsia="標楷體" w:hAnsi="標楷體" w:cs="新細明體" w:hint="eastAsia"/>
          <w:kern w:val="0"/>
          <w:sz w:val="32"/>
          <w:szCs w:val="28"/>
        </w:rPr>
        <w:t>E</w:t>
      </w:r>
      <w:r>
        <w:rPr>
          <w:rFonts w:ascii="標楷體" w:eastAsia="標楷體" w:hAnsi="標楷體" w:cs="新細明體"/>
          <w:kern w:val="0"/>
          <w:sz w:val="32"/>
          <w:szCs w:val="28"/>
        </w:rPr>
        <w:t>-mail</w:t>
      </w:r>
      <w:r w:rsidR="00276A8D">
        <w:rPr>
          <w:rFonts w:ascii="標楷體" w:eastAsia="標楷體" w:hAnsi="標楷體" w:cs="新細明體" w:hint="eastAsia"/>
          <w:kern w:val="0"/>
          <w:sz w:val="32"/>
          <w:szCs w:val="28"/>
        </w:rPr>
        <w:t>報名，</w:t>
      </w:r>
      <w:r w:rsidR="00FA2BEF">
        <w:rPr>
          <w:rFonts w:ascii="標楷體" w:eastAsia="標楷體" w:hAnsi="標楷體" w:cs="新細明體" w:hint="eastAsia"/>
          <w:kern w:val="0"/>
          <w:sz w:val="32"/>
          <w:szCs w:val="28"/>
        </w:rPr>
        <w:t>請先至東門教會網站下載報名單，填妥後e-mail至</w:t>
      </w:r>
      <w:r>
        <w:rPr>
          <w:rFonts w:ascii="標楷體" w:eastAsia="標楷體" w:hAnsi="標楷體" w:cs="新細明體" w:hint="eastAsia"/>
          <w:kern w:val="0"/>
          <w:sz w:val="32"/>
          <w:szCs w:val="28"/>
        </w:rPr>
        <w:t>e</w:t>
      </w:r>
      <w:r>
        <w:rPr>
          <w:rFonts w:ascii="標楷體" w:eastAsia="標楷體" w:hAnsi="標楷體" w:cs="新細明體"/>
          <w:kern w:val="0"/>
          <w:sz w:val="32"/>
          <w:szCs w:val="28"/>
        </w:rPr>
        <w:t>gate.tp@gmail.com</w:t>
      </w:r>
    </w:p>
    <w:p w:rsidR="00D53B5B" w:rsidRPr="00D53B5B" w:rsidRDefault="00D53B5B" w:rsidP="003B4472">
      <w:pPr>
        <w:pStyle w:val="af1"/>
        <w:widowControl/>
        <w:numPr>
          <w:ilvl w:val="0"/>
          <w:numId w:val="41"/>
        </w:numPr>
        <w:spacing w:line="520" w:lineRule="exact"/>
        <w:ind w:leftChars="0" w:left="993" w:hanging="426"/>
        <w:rPr>
          <w:rFonts w:ascii="標楷體" w:eastAsia="標楷體" w:hAnsi="標楷體" w:cs="新細明體"/>
          <w:kern w:val="0"/>
          <w:sz w:val="32"/>
          <w:szCs w:val="28"/>
        </w:rPr>
      </w:pPr>
      <w:r w:rsidRPr="00D53B5B">
        <w:rPr>
          <w:rFonts w:ascii="標楷體" w:eastAsia="標楷體" w:hAnsi="標楷體" w:cs="新細明體" w:hint="eastAsia"/>
          <w:kern w:val="0"/>
          <w:sz w:val="32"/>
          <w:szCs w:val="28"/>
        </w:rPr>
        <w:t>來電報名，東門教會</w:t>
      </w:r>
      <w:r w:rsidR="0039607A">
        <w:rPr>
          <w:rFonts w:ascii="標楷體" w:eastAsia="標楷體" w:hAnsi="標楷體" w:cs="新細明體" w:hint="eastAsia"/>
          <w:kern w:val="0"/>
          <w:sz w:val="32"/>
          <w:szCs w:val="28"/>
        </w:rPr>
        <w:t>電話</w:t>
      </w:r>
      <w:hyperlink r:id="rId10" w:history="1">
        <w:r w:rsidR="0039607A">
          <w:rPr>
            <w:rFonts w:hint="eastAsia"/>
          </w:rPr>
          <w:t>：</w:t>
        </w:r>
        <w:r w:rsidRPr="00D53B5B">
          <w:rPr>
            <w:rFonts w:ascii="標楷體" w:eastAsia="標楷體" w:hAnsi="標楷體" w:cs="新細明體" w:hint="eastAsia"/>
            <w:kern w:val="0"/>
            <w:sz w:val="32"/>
            <w:szCs w:val="28"/>
          </w:rPr>
          <w:t>2351-3589</w:t>
        </w:r>
      </w:hyperlink>
      <w:r w:rsidRPr="00D53B5B">
        <w:rPr>
          <w:rFonts w:ascii="標楷體" w:eastAsia="標楷體" w:hAnsi="標楷體" w:cs="新細明體" w:hint="eastAsia"/>
          <w:kern w:val="0"/>
          <w:sz w:val="32"/>
          <w:szCs w:val="28"/>
        </w:rPr>
        <w:t>，請洽陳雅惠幹事。</w:t>
      </w:r>
    </w:p>
    <w:p w:rsidR="00085B4B" w:rsidRPr="00085B4B" w:rsidRDefault="00085B4B" w:rsidP="004C73A2">
      <w:pPr>
        <w:pStyle w:val="af1"/>
        <w:widowControl/>
        <w:numPr>
          <w:ilvl w:val="0"/>
          <w:numId w:val="41"/>
        </w:numPr>
        <w:spacing w:line="520" w:lineRule="exact"/>
        <w:ind w:leftChars="0" w:left="993" w:rightChars="117" w:right="281" w:hanging="426"/>
        <w:rPr>
          <w:rFonts w:ascii="華康儷中黑" w:eastAsia="華康儷中黑"/>
          <w:sz w:val="36"/>
          <w:szCs w:val="36"/>
        </w:rPr>
      </w:pPr>
      <w:r w:rsidRPr="00085B4B">
        <w:rPr>
          <w:rFonts w:ascii="標楷體" w:eastAsia="標楷體" w:hAnsi="標楷體" w:cs="新細明體" w:hint="eastAsia"/>
          <w:kern w:val="0"/>
          <w:sz w:val="32"/>
          <w:szCs w:val="28"/>
        </w:rPr>
        <w:t>配合中央防疫政策，室內人數限制以報名先後秩序獲取序號，超過人數恕無法</w:t>
      </w:r>
      <w:r w:rsidR="00990433">
        <w:rPr>
          <w:rFonts w:ascii="標楷體" w:eastAsia="標楷體" w:hAnsi="標楷體" w:cs="新細明體" w:hint="eastAsia"/>
          <w:kern w:val="0"/>
          <w:sz w:val="32"/>
          <w:szCs w:val="28"/>
        </w:rPr>
        <w:t>再接受</w:t>
      </w:r>
      <w:r w:rsidRPr="00085B4B">
        <w:rPr>
          <w:rFonts w:ascii="標楷體" w:eastAsia="標楷體" w:hAnsi="標楷體" w:cs="新細明體" w:hint="eastAsia"/>
          <w:kern w:val="0"/>
          <w:sz w:val="32"/>
          <w:szCs w:val="28"/>
        </w:rPr>
        <w:t>報名。</w:t>
      </w:r>
    </w:p>
    <w:p w:rsidR="00D53B5B" w:rsidRPr="00D53B5B" w:rsidRDefault="00D53B5B" w:rsidP="003B4472">
      <w:pPr>
        <w:pStyle w:val="af1"/>
        <w:widowControl/>
        <w:numPr>
          <w:ilvl w:val="0"/>
          <w:numId w:val="41"/>
        </w:numPr>
        <w:spacing w:line="520" w:lineRule="exact"/>
        <w:ind w:leftChars="0" w:left="993" w:hanging="426"/>
        <w:rPr>
          <w:rFonts w:ascii="華康儷中黑" w:eastAsia="華康儷中黑"/>
          <w:sz w:val="36"/>
          <w:szCs w:val="36"/>
        </w:rPr>
      </w:pPr>
      <w:r w:rsidRPr="00D53B5B">
        <w:rPr>
          <w:rFonts w:ascii="標楷體" w:eastAsia="標楷體" w:hAnsi="標楷體" w:cs="新細明體" w:hint="eastAsia"/>
          <w:kern w:val="0"/>
          <w:sz w:val="32"/>
          <w:szCs w:val="28"/>
        </w:rPr>
        <w:t>隨疫情變化不定，請加入東門學苑公告欄群組，以接收最新開學訊息。</w:t>
      </w:r>
    </w:p>
    <w:p w:rsidR="00E33AC1" w:rsidRDefault="001879F7" w:rsidP="0000571E">
      <w:pPr>
        <w:widowControl/>
        <w:spacing w:line="800" w:lineRule="exact"/>
        <w:ind w:leftChars="227" w:left="545"/>
        <w:rPr>
          <w:rFonts w:ascii="華康儷中黑" w:eastAsia="華康儷中黑"/>
          <w:sz w:val="36"/>
          <w:szCs w:val="36"/>
          <w:bdr w:val="single" w:sz="4" w:space="0" w:color="auto"/>
        </w:rPr>
      </w:pPr>
      <w:r w:rsidRPr="00F165AB">
        <w:rPr>
          <w:rFonts w:asciiTheme="minorEastAsia" w:eastAsiaTheme="minorEastAsia" w:hAnsiTheme="minorEastAsia"/>
          <w:noProof/>
          <w:spacing w:val="20"/>
          <w:szCs w:val="52"/>
        </w:rPr>
        <w:drawing>
          <wp:anchor distT="0" distB="0" distL="114300" distR="114300" simplePos="0" relativeHeight="251657728" behindDoc="1" locked="0" layoutInCell="1" allowOverlap="1" wp14:anchorId="63CB3548" wp14:editId="05C7EAFE">
            <wp:simplePos x="0" y="0"/>
            <wp:positionH relativeFrom="column">
              <wp:posOffset>3185160</wp:posOffset>
            </wp:positionH>
            <wp:positionV relativeFrom="paragraph">
              <wp:posOffset>153670</wp:posOffset>
            </wp:positionV>
            <wp:extent cx="823595" cy="823595"/>
            <wp:effectExtent l="0" t="0" r="0" b="0"/>
            <wp:wrapTight wrapText="bothSides">
              <wp:wrapPolygon edited="0">
                <wp:start x="0" y="0"/>
                <wp:lineTo x="0" y="20984"/>
                <wp:lineTo x="20984" y="20984"/>
                <wp:lineTo x="20984"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2004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35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AC1" w:rsidRDefault="00E33AC1" w:rsidP="0000571E">
      <w:pPr>
        <w:widowControl/>
        <w:spacing w:line="800" w:lineRule="exact"/>
        <w:ind w:leftChars="227" w:left="545"/>
        <w:rPr>
          <w:rFonts w:ascii="華康儷中黑" w:eastAsia="華康儷中黑"/>
          <w:sz w:val="36"/>
          <w:szCs w:val="36"/>
          <w:bdr w:val="single" w:sz="4" w:space="0" w:color="auto"/>
        </w:rPr>
      </w:pPr>
    </w:p>
    <w:p w:rsidR="007B1072" w:rsidRPr="0000571E" w:rsidRDefault="00FE5053" w:rsidP="0000571E">
      <w:pPr>
        <w:jc w:val="center"/>
        <w:rPr>
          <w:sz w:val="22"/>
        </w:rPr>
      </w:pPr>
      <w:r w:rsidRPr="003D6FF9">
        <w:rPr>
          <w:noProof/>
          <w:sz w:val="22"/>
        </w:rPr>
        <w:lastRenderedPageBreak/>
        <w:drawing>
          <wp:anchor distT="0" distB="0" distL="114300" distR="114300" simplePos="0" relativeHeight="251657216" behindDoc="1" locked="0" layoutInCell="1" allowOverlap="1" wp14:anchorId="362A989F" wp14:editId="1B2DD1F9">
            <wp:simplePos x="0" y="0"/>
            <wp:positionH relativeFrom="column">
              <wp:posOffset>-180340</wp:posOffset>
            </wp:positionH>
            <wp:positionV relativeFrom="paragraph">
              <wp:posOffset>-173990</wp:posOffset>
            </wp:positionV>
            <wp:extent cx="7556500" cy="10674350"/>
            <wp:effectExtent l="0" t="0" r="0" b="0"/>
            <wp:wrapTight wrapText="bothSides">
              <wp:wrapPolygon edited="0">
                <wp:start x="0" y="0"/>
                <wp:lineTo x="0" y="21549"/>
                <wp:lineTo x="21564" y="21549"/>
                <wp:lineTo x="21564"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1d40676bfa2.pn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674350"/>
                    </a:xfrm>
                    <a:prstGeom prst="rect">
                      <a:avLst/>
                    </a:prstGeom>
                  </pic:spPr>
                </pic:pic>
              </a:graphicData>
            </a:graphic>
            <wp14:sizeRelH relativeFrom="page">
              <wp14:pctWidth>0</wp14:pctWidth>
            </wp14:sizeRelH>
            <wp14:sizeRelV relativeFrom="page">
              <wp14:pctHeight>0</wp14:pctHeight>
            </wp14:sizeRelV>
          </wp:anchor>
        </w:drawing>
      </w:r>
      <w:r w:rsidR="00120132">
        <w:rPr>
          <w:noProof/>
          <w:sz w:val="20"/>
        </w:rPr>
        <w:pict>
          <v:shape id="_x0000_s1032" type="#_x0000_t202" style="position:absolute;left:0;text-align:left;margin-left:43.85pt;margin-top:28.4pt;width:480.5pt;height:765.9pt;z-index:251658752;mso-position-horizontal-relative:text;mso-position-vertical-relative:text" filled="f" fillcolor="#ff9" stroked="f">
            <v:textbox style="mso-next-textbox:#_x0000_s1032">
              <w:txbxContent>
                <w:p w:rsidR="00C175E5" w:rsidRPr="008A7DA4" w:rsidRDefault="005340E5" w:rsidP="00FE5053">
                  <w:pPr>
                    <w:spacing w:afterLines="100" w:after="360" w:line="720" w:lineRule="exact"/>
                    <w:jc w:val="center"/>
                    <w:rPr>
                      <w:rFonts w:ascii="華康粗圓體" w:eastAsia="華康粗圓體"/>
                      <w:b/>
                      <w:bCs/>
                      <w:sz w:val="44"/>
                      <w:szCs w:val="44"/>
                    </w:rPr>
                  </w:pPr>
                  <w:r w:rsidRPr="008A7DA4">
                    <w:rPr>
                      <w:rFonts w:ascii="華康粗圓體" w:eastAsia="華康粗圓體" w:hint="eastAsia"/>
                      <w:b/>
                      <w:bCs/>
                      <w:sz w:val="44"/>
                      <w:szCs w:val="44"/>
                    </w:rPr>
                    <w:t>…</w:t>
                  </w:r>
                  <w:r w:rsidR="00C175E5" w:rsidRPr="008A7DA4">
                    <w:rPr>
                      <w:rFonts w:ascii="華康粗圓體" w:eastAsia="華康粗圓體" w:hint="eastAsia"/>
                      <w:bCs/>
                      <w:sz w:val="44"/>
                      <w:szCs w:val="44"/>
                    </w:rPr>
                    <w:t>東門學苑</w:t>
                  </w:r>
                  <w:r w:rsidR="00857637" w:rsidRPr="008A7DA4">
                    <w:rPr>
                      <w:rFonts w:ascii="華康粗圓體" w:eastAsia="華康粗圓體" w:hint="eastAsia"/>
                      <w:bCs/>
                      <w:sz w:val="44"/>
                      <w:szCs w:val="44"/>
                    </w:rPr>
                    <w:t>20</w:t>
                  </w:r>
                  <w:r w:rsidR="00082A98" w:rsidRPr="008A7DA4">
                    <w:rPr>
                      <w:rFonts w:ascii="華康粗圓體" w:eastAsia="華康粗圓體" w:hint="eastAsia"/>
                      <w:bCs/>
                      <w:sz w:val="44"/>
                      <w:szCs w:val="44"/>
                    </w:rPr>
                    <w:t>2</w:t>
                  </w:r>
                  <w:r w:rsidR="00D274BF">
                    <w:rPr>
                      <w:rFonts w:ascii="華康粗圓體" w:eastAsia="華康粗圓體" w:hint="eastAsia"/>
                      <w:bCs/>
                      <w:sz w:val="44"/>
                      <w:szCs w:val="44"/>
                    </w:rPr>
                    <w:t>1</w:t>
                  </w:r>
                  <w:r w:rsidR="00C175E5" w:rsidRPr="008A7DA4">
                    <w:rPr>
                      <w:rFonts w:ascii="華康粗圓體" w:eastAsia="華康粗圓體" w:hint="eastAsia"/>
                      <w:bCs/>
                      <w:sz w:val="44"/>
                      <w:szCs w:val="44"/>
                    </w:rPr>
                    <w:t>年</w:t>
                  </w:r>
                  <w:r w:rsidR="000B53B9">
                    <w:rPr>
                      <w:rFonts w:ascii="華康粗圓體" w:eastAsia="華康粗圓體" w:hint="eastAsia"/>
                      <w:bCs/>
                      <w:sz w:val="44"/>
                      <w:szCs w:val="44"/>
                    </w:rPr>
                    <w:t>秋</w:t>
                  </w:r>
                  <w:r w:rsidR="00C175E5" w:rsidRPr="008A7DA4">
                    <w:rPr>
                      <w:rFonts w:ascii="華康粗圓體" w:eastAsia="華康粗圓體" w:hint="eastAsia"/>
                      <w:bCs/>
                      <w:sz w:val="44"/>
                      <w:szCs w:val="44"/>
                    </w:rPr>
                    <w:t>季班課程簡介</w:t>
                  </w:r>
                  <w:r w:rsidR="00907947" w:rsidRPr="008A7DA4">
                    <w:rPr>
                      <w:rFonts w:ascii="華康粗圓體" w:eastAsia="華康粗圓體" w:hint="eastAsia"/>
                      <w:b/>
                      <w:bCs/>
                      <w:sz w:val="44"/>
                      <w:szCs w:val="44"/>
                    </w:rPr>
                    <w:t>…</w:t>
                  </w:r>
                </w:p>
                <w:p w:rsidR="008B2C59" w:rsidRPr="003D6FF9" w:rsidRDefault="00907947" w:rsidP="009C6283">
                  <w:pPr>
                    <w:spacing w:line="360" w:lineRule="exact"/>
                    <w:rPr>
                      <w:rFonts w:ascii="華康儷中黑" w:eastAsia="華康儷中黑"/>
                      <w:bCs/>
                      <w:sz w:val="28"/>
                    </w:rPr>
                  </w:pPr>
                  <w:r w:rsidRPr="003D6FF9">
                    <w:rPr>
                      <w:rFonts w:ascii="華康儷中黑" w:eastAsia="華康儷中黑" w:hAnsi="微軟正黑體" w:hint="eastAsia"/>
                      <w:bCs/>
                      <w:sz w:val="28"/>
                      <w:bdr w:val="single" w:sz="4" w:space="0" w:color="auto"/>
                    </w:rPr>
                    <w:t>星期</w:t>
                  </w:r>
                  <w:r w:rsidR="00C175E5" w:rsidRPr="003D6FF9">
                    <w:rPr>
                      <w:rFonts w:ascii="華康儷中黑" w:eastAsia="華康儷中黑" w:hAnsi="微軟正黑體" w:hint="eastAsia"/>
                      <w:bCs/>
                      <w:sz w:val="28"/>
                      <w:bdr w:val="single" w:sz="4" w:space="0" w:color="auto"/>
                    </w:rPr>
                    <w:t>二</w:t>
                  </w:r>
                  <w:r w:rsidR="0006592A" w:rsidRPr="003D6FF9">
                    <w:rPr>
                      <w:rFonts w:ascii="華康儷中黑" w:eastAsia="華康儷中黑" w:hAnsi="微軟正黑體" w:hint="eastAsia"/>
                      <w:bCs/>
                      <w:sz w:val="28"/>
                    </w:rPr>
                    <w:t xml:space="preserve"> </w:t>
                  </w:r>
                  <w:r w:rsidR="00C175E5" w:rsidRPr="003D6FF9">
                    <w:rPr>
                      <w:rFonts w:ascii="華康儷中黑" w:eastAsia="華康儷中黑" w:hint="eastAsia"/>
                      <w:bCs/>
                      <w:sz w:val="28"/>
                    </w:rPr>
                    <w:t>課程</w:t>
                  </w:r>
                  <w:r w:rsidR="00E36864" w:rsidRPr="003D6FF9">
                    <w:rPr>
                      <w:rFonts w:ascii="華康儷中黑" w:eastAsia="華康儷中黑" w:hint="eastAsia"/>
                      <w:bCs/>
                      <w:sz w:val="28"/>
                    </w:rPr>
                    <w:t>二</w:t>
                  </w:r>
                  <w:r w:rsidR="006E6243" w:rsidRPr="003D6FF9">
                    <w:rPr>
                      <w:rFonts w:ascii="華康儷中黑" w:eastAsia="華康儷中黑" w:hint="eastAsia"/>
                      <w:bCs/>
                      <w:sz w:val="28"/>
                    </w:rPr>
                    <w:t>A</w:t>
                  </w:r>
                  <w:r w:rsidR="00C175E5" w:rsidRPr="003D6FF9">
                    <w:rPr>
                      <w:rFonts w:eastAsia="全真中黑體" w:hint="eastAsia"/>
                      <w:bCs/>
                      <w:sz w:val="28"/>
                    </w:rPr>
                    <w:t>：</w:t>
                  </w:r>
                  <w:r w:rsidR="005E3D57" w:rsidRPr="005E3D57">
                    <w:rPr>
                      <w:rFonts w:ascii="華康儷中黑" w:eastAsia="華康儷中黑"/>
                      <w:bCs/>
                      <w:sz w:val="28"/>
                    </w:rPr>
                    <w:t>從電影看愛與關係</w:t>
                  </w:r>
                  <w:r w:rsidR="00BA4B82" w:rsidRPr="00BA4B82">
                    <w:rPr>
                      <w:rFonts w:ascii="華康儷中黑" w:eastAsia="華康儷中黑" w:hint="eastAsia"/>
                      <w:b/>
                      <w:bCs/>
                      <w:i/>
                      <w:color w:val="FF0000"/>
                      <w:sz w:val="28"/>
                    </w:rPr>
                    <w:t>(額滿)</w:t>
                  </w:r>
                </w:p>
                <w:p w:rsidR="004B03C4" w:rsidRPr="003D6FF9" w:rsidRDefault="004B03C4" w:rsidP="00C95C22">
                  <w:pPr>
                    <w:spacing w:line="360" w:lineRule="exact"/>
                    <w:ind w:left="992"/>
                    <w:rPr>
                      <w:rFonts w:ascii="華康標楷體" w:eastAsia="華康標楷體" w:hAnsi="標楷體"/>
                      <w:b/>
                      <w:sz w:val="28"/>
                      <w:szCs w:val="28"/>
                    </w:rPr>
                  </w:pPr>
                  <w:r w:rsidRPr="003D6FF9">
                    <w:rPr>
                      <w:rFonts w:ascii="標楷體" w:eastAsia="標楷體" w:hAnsi="標楷體" w:hint="eastAsia"/>
                      <w:b/>
                      <w:sz w:val="28"/>
                      <w:szCs w:val="28"/>
                    </w:rPr>
                    <w:t>主講：</w:t>
                  </w:r>
                  <w:r w:rsidR="005E3D57">
                    <w:rPr>
                      <w:rFonts w:ascii="標楷體" w:eastAsia="標楷體" w:hAnsi="標楷體" w:hint="eastAsia"/>
                      <w:b/>
                      <w:sz w:val="28"/>
                      <w:szCs w:val="28"/>
                    </w:rPr>
                    <w:t>黃柏威諮商心理</w:t>
                  </w:r>
                  <w:r w:rsidR="00D274BF">
                    <w:rPr>
                      <w:rFonts w:ascii="標楷體" w:eastAsia="標楷體" w:hAnsi="標楷體" w:hint="eastAsia"/>
                      <w:b/>
                      <w:sz w:val="28"/>
                      <w:szCs w:val="28"/>
                    </w:rPr>
                    <w:t>師</w:t>
                  </w:r>
                </w:p>
                <w:p w:rsidR="004B03C4" w:rsidRPr="003D6FF9" w:rsidRDefault="005E3D57" w:rsidP="0000571E">
                  <w:pPr>
                    <w:ind w:firstLineChars="200" w:firstLine="464"/>
                    <w:jc w:val="both"/>
                    <w:rPr>
                      <w:rFonts w:ascii="華康中明體" w:eastAsia="華康中明體"/>
                      <w:spacing w:val="6"/>
                      <w:sz w:val="22"/>
                      <w:szCs w:val="22"/>
                    </w:rPr>
                  </w:pPr>
                  <w:r w:rsidRPr="005E3D57">
                    <w:rPr>
                      <w:rFonts w:ascii="華康中明體" w:eastAsia="華康中明體" w:hint="eastAsia"/>
                      <w:spacing w:val="6"/>
                      <w:sz w:val="22"/>
                      <w:szCs w:val="22"/>
                    </w:rPr>
                    <w:t>人生許多的喜悅來自關係，但許多痛苦也來自關係，我們每日都活在各式各樣的人際關係之中，與人互動是我們生活的重要課題。本課程將透過電影故事中的家庭與人際議題，察自己對愛與關係的想像，增進我們對他人與自己的同理，豐富彼此的情感與生活。</w:t>
                  </w:r>
                </w:p>
                <w:p w:rsidR="005C6A84" w:rsidRPr="003D6FF9" w:rsidRDefault="005C6A84" w:rsidP="0000571E">
                  <w:pPr>
                    <w:spacing w:line="240" w:lineRule="exact"/>
                    <w:ind w:firstLineChars="200" w:firstLine="464"/>
                    <w:jc w:val="both"/>
                    <w:rPr>
                      <w:rFonts w:ascii="華康中明體" w:eastAsia="華康中明體"/>
                      <w:spacing w:val="6"/>
                      <w:sz w:val="22"/>
                      <w:szCs w:val="22"/>
                    </w:rPr>
                  </w:pPr>
                </w:p>
                <w:p w:rsidR="005C6A84" w:rsidRPr="003D6FF9" w:rsidRDefault="00907947" w:rsidP="00C95C22">
                  <w:pPr>
                    <w:spacing w:line="360" w:lineRule="exact"/>
                    <w:rPr>
                      <w:rFonts w:ascii="華康儷中黑" w:eastAsia="華康儷中黑"/>
                      <w:bCs/>
                      <w:sz w:val="28"/>
                    </w:rPr>
                  </w:pPr>
                  <w:r w:rsidRPr="003D6FF9">
                    <w:rPr>
                      <w:rFonts w:ascii="華康儷中黑" w:eastAsia="華康儷中黑" w:hAnsi="微軟正黑體" w:hint="eastAsia"/>
                      <w:bCs/>
                      <w:sz w:val="28"/>
                      <w:bdr w:val="single" w:sz="4" w:space="0" w:color="auto"/>
                    </w:rPr>
                    <w:t>星期</w:t>
                  </w:r>
                  <w:r w:rsidR="00C175E5" w:rsidRPr="003D6FF9">
                    <w:rPr>
                      <w:rFonts w:ascii="華康儷中黑" w:eastAsia="華康儷中黑" w:hAnsi="微軟正黑體" w:hint="eastAsia"/>
                      <w:bCs/>
                      <w:sz w:val="28"/>
                      <w:bdr w:val="single" w:sz="4" w:space="0" w:color="auto"/>
                    </w:rPr>
                    <w:t>二</w:t>
                  </w:r>
                  <w:r w:rsidR="0006592A" w:rsidRPr="003D6FF9">
                    <w:rPr>
                      <w:rFonts w:ascii="微軟正黑體" w:eastAsia="微軟正黑體" w:hAnsi="微軟正黑體" w:hint="eastAsia"/>
                      <w:bCs/>
                      <w:sz w:val="28"/>
                    </w:rPr>
                    <w:t xml:space="preserve"> </w:t>
                  </w:r>
                  <w:r w:rsidR="00C175E5" w:rsidRPr="003D6FF9">
                    <w:rPr>
                      <w:rFonts w:ascii="華康儷中黑" w:eastAsia="華康儷中黑" w:hint="eastAsia"/>
                      <w:bCs/>
                      <w:sz w:val="28"/>
                    </w:rPr>
                    <w:t>課程</w:t>
                  </w:r>
                  <w:r w:rsidR="00981442">
                    <w:rPr>
                      <w:rFonts w:ascii="華康儷中黑" w:eastAsia="華康儷中黑" w:hint="eastAsia"/>
                      <w:bCs/>
                      <w:sz w:val="28"/>
                    </w:rPr>
                    <w:t>二</w:t>
                  </w:r>
                  <w:r w:rsidR="006E6243" w:rsidRPr="003D6FF9">
                    <w:rPr>
                      <w:rFonts w:ascii="華康儷中黑" w:eastAsia="華康儷中黑" w:hint="eastAsia"/>
                      <w:bCs/>
                      <w:sz w:val="28"/>
                    </w:rPr>
                    <w:t>B</w:t>
                  </w:r>
                  <w:r w:rsidR="00C175E5" w:rsidRPr="003D6FF9">
                    <w:rPr>
                      <w:rFonts w:ascii="華康儷中黑" w:eastAsia="華康儷中黑" w:hint="eastAsia"/>
                      <w:bCs/>
                      <w:sz w:val="28"/>
                    </w:rPr>
                    <w:t>：</w:t>
                  </w:r>
                  <w:r w:rsidR="00C214BD" w:rsidRPr="00C214BD">
                    <w:rPr>
                      <w:rFonts w:ascii="華康儷中黑" w:eastAsia="華康儷中黑" w:hint="eastAsia"/>
                      <w:bCs/>
                      <w:sz w:val="28"/>
                    </w:rPr>
                    <w:t>古典音樂作品欣賞</w:t>
                  </w:r>
                </w:p>
                <w:p w:rsidR="005F7DC0" w:rsidRPr="003D6FF9" w:rsidRDefault="005F7DC0" w:rsidP="00C95C22">
                  <w:pPr>
                    <w:spacing w:line="360" w:lineRule="exact"/>
                    <w:ind w:left="992"/>
                    <w:rPr>
                      <w:rFonts w:ascii="華康標楷體" w:eastAsia="華康標楷體"/>
                      <w:b/>
                    </w:rPr>
                  </w:pPr>
                  <w:r w:rsidRPr="003D6FF9">
                    <w:rPr>
                      <w:rFonts w:ascii="標楷體" w:eastAsia="標楷體" w:hAnsi="標楷體" w:hint="eastAsia"/>
                      <w:b/>
                      <w:sz w:val="28"/>
                      <w:szCs w:val="28"/>
                    </w:rPr>
                    <w:t>主講：</w:t>
                  </w:r>
                  <w:r w:rsidR="00C214BD">
                    <w:rPr>
                      <w:rFonts w:ascii="標楷體" w:eastAsia="標楷體" w:hAnsi="標楷體" w:hint="eastAsia"/>
                      <w:b/>
                      <w:sz w:val="28"/>
                      <w:szCs w:val="28"/>
                    </w:rPr>
                    <w:t>陳美鸞教授</w:t>
                  </w:r>
                </w:p>
                <w:p w:rsidR="004957D6" w:rsidRPr="003D6FF9" w:rsidRDefault="00C95C22" w:rsidP="0000571E">
                  <w:pPr>
                    <w:ind w:firstLineChars="200" w:firstLine="464"/>
                    <w:jc w:val="both"/>
                    <w:rPr>
                      <w:rFonts w:ascii="華康中明體" w:eastAsia="華康中明體"/>
                      <w:spacing w:val="6"/>
                      <w:sz w:val="22"/>
                      <w:szCs w:val="22"/>
                    </w:rPr>
                  </w:pPr>
                  <w:r w:rsidRPr="00C95C22">
                    <w:rPr>
                      <w:rFonts w:ascii="華康中明體" w:eastAsia="華康中明體" w:hint="eastAsia"/>
                      <w:spacing w:val="6"/>
                      <w:sz w:val="22"/>
                      <w:szCs w:val="22"/>
                    </w:rPr>
                    <w:t>本學期的上課內容主要以十八世紀古典時期(</w:t>
                  </w:r>
                  <w:r w:rsidRPr="00C95C22">
                    <w:rPr>
                      <w:rFonts w:ascii="華康中明體" w:eastAsia="華康中明體"/>
                      <w:spacing w:val="6"/>
                      <w:sz w:val="22"/>
                      <w:szCs w:val="22"/>
                    </w:rPr>
                    <w:t>1750</w:t>
                  </w:r>
                  <w:r w:rsidRPr="00C95C22">
                    <w:rPr>
                      <w:rFonts w:ascii="華康中明體" w:eastAsia="華康中明體" w:hint="eastAsia"/>
                      <w:spacing w:val="6"/>
                      <w:sz w:val="22"/>
                      <w:szCs w:val="22"/>
                    </w:rPr>
                    <w:t>～</w:t>
                  </w:r>
                  <w:r w:rsidRPr="00C95C22">
                    <w:rPr>
                      <w:rFonts w:ascii="華康中明體" w:eastAsia="華康中明體"/>
                      <w:spacing w:val="6"/>
                      <w:sz w:val="22"/>
                      <w:szCs w:val="22"/>
                    </w:rPr>
                    <w:t>1820</w:t>
                  </w:r>
                  <w:r w:rsidRPr="00C95C22">
                    <w:rPr>
                      <w:rFonts w:ascii="華康中明體" w:eastAsia="華康中明體" w:hint="eastAsia"/>
                      <w:spacing w:val="6"/>
                      <w:sz w:val="22"/>
                      <w:szCs w:val="22"/>
                    </w:rPr>
                    <w:t>)重要的「音樂類型」為主軸，介紹這段音樂史發展上</w:t>
                  </w:r>
                  <w:r w:rsidRPr="00C95C22">
                    <w:rPr>
                      <w:rFonts w:ascii="華康中明體" w:eastAsia="華康中明體"/>
                      <w:spacing w:val="6"/>
                      <w:sz w:val="22"/>
                      <w:szCs w:val="22"/>
                    </w:rPr>
                    <w:t>最具影響力</w:t>
                  </w:r>
                  <w:r w:rsidRPr="00C95C22">
                    <w:rPr>
                      <w:rFonts w:ascii="華康中明體" w:eastAsia="華康中明體" w:hint="eastAsia"/>
                      <w:spacing w:val="6"/>
                      <w:sz w:val="22"/>
                      <w:szCs w:val="22"/>
                    </w:rPr>
                    <w:t>的作曲家以及在風格演變上具代表性的作品。作曲家包括古典時期三大巨擘—海頓(</w:t>
                  </w:r>
                  <w:r w:rsidRPr="00C95C22">
                    <w:rPr>
                      <w:rFonts w:ascii="華康中明體" w:eastAsia="華康中明體"/>
                      <w:spacing w:val="6"/>
                      <w:sz w:val="22"/>
                      <w:szCs w:val="22"/>
                    </w:rPr>
                    <w:t>Joseph Haydn,1732-1809</w:t>
                  </w:r>
                  <w:r w:rsidRPr="00C95C22">
                    <w:rPr>
                      <w:rFonts w:ascii="華康中明體" w:eastAsia="華康中明體" w:hint="eastAsia"/>
                      <w:spacing w:val="6"/>
                      <w:sz w:val="22"/>
                      <w:szCs w:val="22"/>
                    </w:rPr>
                    <w:t>)、莫札特 (</w:t>
                  </w:r>
                  <w:r w:rsidRPr="00C95C22">
                    <w:rPr>
                      <w:rFonts w:ascii="華康中明體" w:eastAsia="華康中明體"/>
                      <w:spacing w:val="6"/>
                      <w:sz w:val="22"/>
                      <w:szCs w:val="22"/>
                    </w:rPr>
                    <w:t>Wolfgang Amadeus Mozart,1756-1791</w:t>
                  </w:r>
                  <w:r w:rsidRPr="00C95C22">
                    <w:rPr>
                      <w:rFonts w:ascii="華康中明體" w:eastAsia="華康中明體" w:hint="eastAsia"/>
                      <w:spacing w:val="6"/>
                      <w:sz w:val="22"/>
                      <w:szCs w:val="22"/>
                    </w:rPr>
                    <w:t>)、貝多芬(</w:t>
                  </w:r>
                  <w:r w:rsidRPr="00C95C22">
                    <w:rPr>
                      <w:rFonts w:ascii="華康中明體" w:eastAsia="華康中明體"/>
                      <w:spacing w:val="6"/>
                      <w:sz w:val="22"/>
                      <w:szCs w:val="22"/>
                    </w:rPr>
                    <w:t>Ludwig van Beethoven, 1770-1827</w:t>
                  </w:r>
                  <w:r w:rsidRPr="00C95C22">
                    <w:rPr>
                      <w:rFonts w:ascii="華康中明體" w:eastAsia="華康中明體" w:hint="eastAsia"/>
                      <w:spacing w:val="6"/>
                      <w:sz w:val="22"/>
                      <w:szCs w:val="22"/>
                    </w:rPr>
                    <w:t>)，以及十九世紀浪漫初期的舒伯特(</w:t>
                  </w:r>
                  <w:r w:rsidRPr="00C95C22">
                    <w:rPr>
                      <w:rFonts w:ascii="華康中明體" w:eastAsia="華康中明體"/>
                      <w:spacing w:val="6"/>
                      <w:sz w:val="22"/>
                      <w:szCs w:val="22"/>
                    </w:rPr>
                    <w:t>Franz Peter Schubert,1797-1828</w:t>
                  </w:r>
                  <w:r w:rsidRPr="00C95C22">
                    <w:rPr>
                      <w:rFonts w:ascii="華康中明體" w:eastAsia="華康中明體" w:hint="eastAsia"/>
                      <w:spacing w:val="6"/>
                      <w:sz w:val="22"/>
                      <w:szCs w:val="22"/>
                    </w:rPr>
                    <w:t>)和孟德爾頌(</w:t>
                  </w:r>
                  <w:r w:rsidRPr="00C95C22">
                    <w:rPr>
                      <w:rFonts w:ascii="華康中明體" w:eastAsia="華康中明體"/>
                      <w:spacing w:val="6"/>
                      <w:sz w:val="22"/>
                      <w:szCs w:val="22"/>
                    </w:rPr>
                    <w:t>Felix Mendelssohn,1809-1847</w:t>
                  </w:r>
                  <w:r w:rsidRPr="00C95C22">
                    <w:rPr>
                      <w:rFonts w:ascii="華康中明體" w:eastAsia="華康中明體" w:hint="eastAsia"/>
                      <w:spacing w:val="6"/>
                      <w:sz w:val="22"/>
                      <w:szCs w:val="22"/>
                    </w:rPr>
                    <w:t>)。音樂類型的選擇包括交響曲(</w:t>
                  </w:r>
                  <w:r w:rsidRPr="00C95C22">
                    <w:rPr>
                      <w:rFonts w:ascii="華康中明體" w:eastAsia="華康中明體"/>
                      <w:spacing w:val="6"/>
                      <w:sz w:val="22"/>
                      <w:szCs w:val="22"/>
                    </w:rPr>
                    <w:t>Symphony</w:t>
                  </w:r>
                  <w:r w:rsidRPr="00C95C22">
                    <w:rPr>
                      <w:rFonts w:ascii="華康中明體" w:eastAsia="華康中明體" w:hint="eastAsia"/>
                      <w:spacing w:val="6"/>
                      <w:sz w:val="22"/>
                      <w:szCs w:val="22"/>
                    </w:rPr>
                    <w:t>)、協奏曲(</w:t>
                  </w:r>
                  <w:r w:rsidRPr="00C95C22">
                    <w:rPr>
                      <w:rFonts w:ascii="華康中明體" w:eastAsia="華康中明體"/>
                      <w:spacing w:val="6"/>
                      <w:sz w:val="22"/>
                      <w:szCs w:val="22"/>
                    </w:rPr>
                    <w:t>Concerto</w:t>
                  </w:r>
                  <w:r w:rsidRPr="00C95C22">
                    <w:rPr>
                      <w:rFonts w:ascii="華康中明體" w:eastAsia="華康中明體" w:hint="eastAsia"/>
                      <w:spacing w:val="6"/>
                      <w:sz w:val="22"/>
                      <w:szCs w:val="22"/>
                    </w:rPr>
                    <w:t>)和奏鳴曲(</w:t>
                  </w:r>
                  <w:r w:rsidRPr="00C95C22">
                    <w:rPr>
                      <w:rFonts w:ascii="華康中明體" w:eastAsia="華康中明體"/>
                      <w:spacing w:val="6"/>
                      <w:sz w:val="22"/>
                      <w:szCs w:val="22"/>
                    </w:rPr>
                    <w:t>Sonata</w:t>
                  </w:r>
                  <w:r w:rsidRPr="00C95C22">
                    <w:rPr>
                      <w:rFonts w:ascii="華康中明體" w:eastAsia="華康中明體" w:hint="eastAsia"/>
                      <w:spacing w:val="6"/>
                      <w:sz w:val="22"/>
                      <w:szCs w:val="22"/>
                    </w:rPr>
                    <w:t>)等大型具結構性的器樂曲。這種具學術性的教學內容是期望學員在“純聽音樂</w:t>
                  </w:r>
                  <w:r w:rsidRPr="00C95C22">
                    <w:rPr>
                      <w:rFonts w:ascii="華康中明體" w:eastAsia="華康中明體"/>
                      <w:spacing w:val="6"/>
                      <w:sz w:val="22"/>
                      <w:szCs w:val="22"/>
                    </w:rPr>
                    <w:t>”</w:t>
                  </w:r>
                  <w:r w:rsidRPr="00C95C22">
                    <w:rPr>
                      <w:rFonts w:ascii="華康中明體" w:eastAsia="華康中明體" w:hint="eastAsia"/>
                      <w:spacing w:val="6"/>
                      <w:sz w:val="22"/>
                      <w:szCs w:val="22"/>
                    </w:rPr>
                    <w:t>的習慣上，搭配</w:t>
                  </w:r>
                  <w:r w:rsidRPr="00C95C22">
                    <w:rPr>
                      <w:rFonts w:ascii="華康中明體" w:eastAsia="華康中明體"/>
                      <w:spacing w:val="6"/>
                      <w:sz w:val="22"/>
                      <w:szCs w:val="22"/>
                    </w:rPr>
                    <w:t>課程</w:t>
                  </w:r>
                  <w:r w:rsidRPr="00C95C22">
                    <w:rPr>
                      <w:rFonts w:ascii="華康中明體" w:eastAsia="華康中明體" w:hint="eastAsia"/>
                      <w:spacing w:val="6"/>
                      <w:sz w:val="22"/>
                      <w:szCs w:val="22"/>
                    </w:rPr>
                    <w:t>循序漸進的</w:t>
                  </w:r>
                  <w:r w:rsidRPr="00C95C22">
                    <w:rPr>
                      <w:rFonts w:ascii="華康中明體" w:eastAsia="華康中明體"/>
                      <w:spacing w:val="6"/>
                      <w:sz w:val="22"/>
                      <w:szCs w:val="22"/>
                    </w:rPr>
                    <w:t xml:space="preserve"> </w:t>
                  </w:r>
                  <w:r w:rsidRPr="00C95C22">
                    <w:rPr>
                      <w:rFonts w:ascii="華康中明體" w:eastAsia="華康中明體"/>
                      <w:spacing w:val="6"/>
                      <w:sz w:val="22"/>
                      <w:szCs w:val="22"/>
                    </w:rPr>
                    <w:t>“</w:t>
                  </w:r>
                  <w:r w:rsidRPr="00C95C22">
                    <w:rPr>
                      <w:rFonts w:ascii="華康中明體" w:eastAsia="華康中明體" w:hint="eastAsia"/>
                      <w:spacing w:val="6"/>
                      <w:sz w:val="22"/>
                      <w:szCs w:val="22"/>
                    </w:rPr>
                    <w:t>理性學習</w:t>
                  </w:r>
                  <w:r w:rsidRPr="00C95C22">
                    <w:rPr>
                      <w:rFonts w:ascii="華康中明體" w:eastAsia="華康中明體"/>
                      <w:spacing w:val="6"/>
                      <w:sz w:val="22"/>
                      <w:szCs w:val="22"/>
                    </w:rPr>
                    <w:t>”</w:t>
                  </w:r>
                  <w:r w:rsidRPr="00C95C22">
                    <w:rPr>
                      <w:rFonts w:ascii="華康中明體" w:eastAsia="華康中明體" w:hint="eastAsia"/>
                      <w:spacing w:val="6"/>
                      <w:sz w:val="22"/>
                      <w:szCs w:val="22"/>
                    </w:rPr>
                    <w:t>，兩者能夠相輔相成，讓音樂欣賞的學習更加事半功倍，快速增進欣賞的能力。這一年來全世界爆發的疫情詭譎多變，希望能藉著這門課的學習讓音樂進入生活，讓音樂減少焦慮、克服困境、並帶給人們心靈上的滋</w:t>
                  </w:r>
                  <w:r w:rsidRPr="00C95C22">
                    <w:rPr>
                      <w:rFonts w:ascii="華康中明體" w:eastAsia="華康中明體"/>
                      <w:spacing w:val="6"/>
                      <w:sz w:val="22"/>
                      <w:szCs w:val="22"/>
                    </w:rPr>
                    <w:t>潤</w:t>
                  </w:r>
                  <w:r w:rsidRPr="00C95C22">
                    <w:rPr>
                      <w:rFonts w:ascii="華康中明體" w:eastAsia="華康中明體" w:hint="eastAsia"/>
                      <w:spacing w:val="6"/>
                      <w:sz w:val="22"/>
                      <w:szCs w:val="22"/>
                    </w:rPr>
                    <w:t>與安慰。期待九月開學與大家一起分享可以終身學習和欣賞的好伴侶</w:t>
                  </w:r>
                  <w:r w:rsidR="00CE643A">
                    <w:rPr>
                      <w:rFonts w:ascii="華康中明體" w:eastAsia="華康中明體" w:hint="eastAsia"/>
                      <w:spacing w:val="6"/>
                      <w:sz w:val="22"/>
                      <w:szCs w:val="22"/>
                    </w:rPr>
                    <w:t>—</w:t>
                  </w:r>
                  <w:r w:rsidRPr="00C95C22">
                    <w:rPr>
                      <w:rFonts w:ascii="華康中明體" w:eastAsia="華康中明體" w:hint="eastAsia"/>
                      <w:spacing w:val="6"/>
                      <w:sz w:val="22"/>
                      <w:szCs w:val="22"/>
                    </w:rPr>
                    <w:t>「音樂」。</w:t>
                  </w:r>
                </w:p>
                <w:p w:rsidR="005C6A84" w:rsidRPr="003D6FF9" w:rsidRDefault="005C6A84" w:rsidP="0000571E">
                  <w:pPr>
                    <w:spacing w:line="340" w:lineRule="exact"/>
                    <w:ind w:firstLineChars="200" w:firstLine="464"/>
                    <w:jc w:val="both"/>
                    <w:rPr>
                      <w:rFonts w:ascii="華康中明體" w:eastAsia="華康中明體"/>
                      <w:spacing w:val="6"/>
                      <w:sz w:val="22"/>
                      <w:szCs w:val="22"/>
                    </w:rPr>
                  </w:pPr>
                </w:p>
                <w:p w:rsidR="00AE40BC" w:rsidRPr="003D6FF9" w:rsidRDefault="00907947" w:rsidP="009C6283">
                  <w:pPr>
                    <w:pStyle w:val="a3"/>
                    <w:spacing w:line="360" w:lineRule="exact"/>
                    <w:jc w:val="left"/>
                    <w:rPr>
                      <w:rFonts w:ascii="華康儷中黑" w:eastAsia="華康儷中黑"/>
                      <w:bCs/>
                      <w:sz w:val="28"/>
                    </w:rPr>
                  </w:pPr>
                  <w:r w:rsidRPr="003D6FF9">
                    <w:rPr>
                      <w:rFonts w:ascii="華康儷中黑" w:eastAsia="華康儷中黑" w:hAnsi="微軟正黑體" w:hint="eastAsia"/>
                      <w:bCs/>
                      <w:sz w:val="28"/>
                      <w:bdr w:val="single" w:sz="4" w:space="0" w:color="auto"/>
                    </w:rPr>
                    <w:t>星期</w:t>
                  </w:r>
                  <w:r w:rsidR="00EC11BE" w:rsidRPr="003D6FF9">
                    <w:rPr>
                      <w:rFonts w:ascii="華康儷中黑" w:eastAsia="華康儷中黑" w:hAnsi="微軟正黑體" w:hint="eastAsia"/>
                      <w:bCs/>
                      <w:sz w:val="28"/>
                      <w:bdr w:val="single" w:sz="4" w:space="0" w:color="auto"/>
                    </w:rPr>
                    <w:t>四</w:t>
                  </w:r>
                  <w:r w:rsidR="0006592A" w:rsidRPr="003D6FF9">
                    <w:rPr>
                      <w:rFonts w:ascii="華康儷中黑" w:eastAsia="華康儷中黑" w:hAnsi="微軟正黑體" w:hint="eastAsia"/>
                      <w:bCs/>
                      <w:sz w:val="28"/>
                    </w:rPr>
                    <w:t xml:space="preserve"> </w:t>
                  </w:r>
                  <w:r w:rsidR="00FE2705" w:rsidRPr="003D6FF9">
                    <w:rPr>
                      <w:rFonts w:ascii="華康儷中黑" w:eastAsia="華康儷中黑" w:hint="eastAsia"/>
                      <w:bCs/>
                      <w:sz w:val="28"/>
                    </w:rPr>
                    <w:t>課程</w:t>
                  </w:r>
                  <w:r w:rsidR="00E36864" w:rsidRPr="003D6FF9">
                    <w:rPr>
                      <w:rFonts w:ascii="華康儷中黑" w:eastAsia="華康儷中黑" w:hint="eastAsia"/>
                      <w:bCs/>
                      <w:sz w:val="28"/>
                    </w:rPr>
                    <w:t>四</w:t>
                  </w:r>
                  <w:r w:rsidR="006E6243" w:rsidRPr="003D6FF9">
                    <w:rPr>
                      <w:rFonts w:ascii="華康儷中黑" w:eastAsia="華康儷中黑" w:hint="eastAsia"/>
                      <w:bCs/>
                      <w:sz w:val="28"/>
                    </w:rPr>
                    <w:t>A</w:t>
                  </w:r>
                  <w:r w:rsidR="008139F7" w:rsidRPr="003D6FF9">
                    <w:rPr>
                      <w:rFonts w:ascii="華康儷中黑" w:eastAsia="華康儷中黑" w:hint="eastAsia"/>
                      <w:bCs/>
                      <w:sz w:val="28"/>
                    </w:rPr>
                    <w:t>：</w:t>
                  </w:r>
                  <w:r w:rsidR="0086318C" w:rsidRPr="0086318C">
                    <w:rPr>
                      <w:rFonts w:ascii="華康儷中黑" w:eastAsia="華康儷中黑" w:hint="eastAsia"/>
                      <w:bCs/>
                      <w:sz w:val="28"/>
                    </w:rPr>
                    <w:t>長老教會在台灣的鮮活故事</w:t>
                  </w:r>
                </w:p>
                <w:p w:rsidR="00306C37" w:rsidRPr="003D6FF9" w:rsidRDefault="00306C37" w:rsidP="00C95C22">
                  <w:pPr>
                    <w:pStyle w:val="a3"/>
                    <w:spacing w:line="360" w:lineRule="exact"/>
                    <w:ind w:left="992"/>
                    <w:jc w:val="left"/>
                    <w:rPr>
                      <w:rFonts w:ascii="華康儷中黑" w:eastAsia="華康儷中黑"/>
                      <w:bCs/>
                      <w:sz w:val="28"/>
                    </w:rPr>
                  </w:pPr>
                  <w:r w:rsidRPr="003D6FF9">
                    <w:rPr>
                      <w:rFonts w:ascii="標楷體" w:eastAsia="標楷體" w:hAnsi="標楷體" w:hint="eastAsia"/>
                      <w:b/>
                      <w:sz w:val="28"/>
                      <w:szCs w:val="28"/>
                    </w:rPr>
                    <w:t>主講：</w:t>
                  </w:r>
                  <w:r w:rsidR="0086318C">
                    <w:rPr>
                      <w:rFonts w:ascii="標楷體" w:eastAsia="標楷體" w:hAnsi="標楷體" w:hint="eastAsia"/>
                      <w:b/>
                      <w:sz w:val="28"/>
                      <w:szCs w:val="28"/>
                    </w:rPr>
                    <w:t>鄭仰恩牧師</w:t>
                  </w:r>
                </w:p>
                <w:p w:rsidR="00404EA9" w:rsidRDefault="006A3701" w:rsidP="002C21FC">
                  <w:pPr>
                    <w:tabs>
                      <w:tab w:val="left" w:pos="284"/>
                      <w:tab w:val="left" w:pos="567"/>
                    </w:tabs>
                    <w:jc w:val="both"/>
                    <w:rPr>
                      <w:rFonts w:ascii="華康中明體" w:eastAsia="華康中明體"/>
                      <w:spacing w:val="6"/>
                      <w:sz w:val="22"/>
                      <w:szCs w:val="22"/>
                    </w:rPr>
                  </w:pPr>
                  <w:r>
                    <w:rPr>
                      <w:rFonts w:ascii="華康中明體" w:eastAsia="華康中明體" w:hint="eastAsia"/>
                      <w:spacing w:val="6"/>
                      <w:sz w:val="22"/>
                      <w:szCs w:val="22"/>
                    </w:rPr>
                    <w:t xml:space="preserve">    </w:t>
                  </w:r>
                  <w:r w:rsidR="002C21FC" w:rsidRPr="002C21FC">
                    <w:rPr>
                      <w:rFonts w:ascii="華康中明體" w:eastAsia="華康中明體" w:hint="eastAsia"/>
                      <w:spacing w:val="6"/>
                      <w:sz w:val="22"/>
                      <w:szCs w:val="22"/>
                    </w:rPr>
                    <w:t>台灣基督長老教會在台灣的宣教工作及信仰實踐已經超過一個半世紀，</w:t>
                  </w:r>
                  <w:r w:rsidR="002C21FC" w:rsidRPr="002C21FC">
                    <w:rPr>
                      <w:rFonts w:ascii="華康中明體" w:eastAsia="華康中明體"/>
                      <w:spacing w:val="6"/>
                      <w:sz w:val="22"/>
                      <w:szCs w:val="22"/>
                    </w:rPr>
                    <w:t>本課程藉由</w:t>
                  </w:r>
                  <w:r w:rsidR="002C21FC" w:rsidRPr="002C21FC">
                    <w:rPr>
                      <w:rFonts w:ascii="華康中明體" w:eastAsia="華康中明體" w:hint="eastAsia"/>
                      <w:spacing w:val="6"/>
                      <w:sz w:val="22"/>
                      <w:szCs w:val="22"/>
                    </w:rPr>
                    <w:t>英國及加拿大長老教會</w:t>
                  </w:r>
                  <w:r w:rsidR="002C21FC" w:rsidRPr="002C21FC">
                    <w:rPr>
                      <w:rFonts w:ascii="華康中明體" w:eastAsia="華康中明體"/>
                      <w:spacing w:val="6"/>
                      <w:sz w:val="22"/>
                      <w:szCs w:val="22"/>
                    </w:rPr>
                    <w:t>宣教師</w:t>
                  </w:r>
                  <w:r w:rsidR="002C21FC" w:rsidRPr="002C21FC">
                    <w:rPr>
                      <w:rFonts w:ascii="華康中明體" w:eastAsia="華康中明體" w:hint="eastAsia"/>
                      <w:spacing w:val="6"/>
                      <w:sz w:val="22"/>
                      <w:szCs w:val="22"/>
                    </w:rPr>
                    <w:t>以</w:t>
                  </w:r>
                  <w:r w:rsidR="002C21FC" w:rsidRPr="002C21FC">
                    <w:rPr>
                      <w:rFonts w:ascii="華康中明體" w:eastAsia="華康中明體"/>
                      <w:spacing w:val="6"/>
                      <w:sz w:val="22"/>
                      <w:szCs w:val="22"/>
                    </w:rPr>
                    <w:t>及本地信徒的鮮活故事呈現台灣教會的宣教歷史及信仰見證，</w:t>
                  </w:r>
                  <w:r w:rsidR="002C21FC" w:rsidRPr="002C21FC">
                    <w:rPr>
                      <w:rFonts w:ascii="華康中明體" w:eastAsia="華康中明體" w:hint="eastAsia"/>
                      <w:spacing w:val="6"/>
                      <w:sz w:val="22"/>
                      <w:szCs w:val="22"/>
                    </w:rPr>
                    <w:t>包括現代醫療、啟蒙教育、社會服務、文字出版、婦女教育、原住民及社會弱勢群體、人權與民主化、自決運動及心靈改革等，通過</w:t>
                  </w:r>
                  <w:r w:rsidR="002C21FC" w:rsidRPr="002C21FC">
                    <w:rPr>
                      <w:rFonts w:ascii="華康中明體" w:eastAsia="華康中明體"/>
                      <w:spacing w:val="6"/>
                      <w:sz w:val="22"/>
                      <w:szCs w:val="22"/>
                    </w:rPr>
                    <w:t>歷史敘事</w:t>
                  </w:r>
                  <w:r w:rsidR="002C21FC" w:rsidRPr="002C21FC">
                    <w:rPr>
                      <w:rFonts w:ascii="華康中明體" w:eastAsia="華康中明體" w:hint="eastAsia"/>
                      <w:spacing w:val="6"/>
                      <w:sz w:val="22"/>
                      <w:szCs w:val="22"/>
                    </w:rPr>
                    <w:t>來</w:t>
                  </w:r>
                  <w:r w:rsidR="002C21FC" w:rsidRPr="002C21FC">
                    <w:rPr>
                      <w:rFonts w:ascii="華康中明體" w:eastAsia="華康中明體"/>
                      <w:spacing w:val="6"/>
                      <w:sz w:val="22"/>
                      <w:szCs w:val="22"/>
                    </w:rPr>
                    <w:t>學習信仰的價值與典範。期待參與課程的兄姊能夠認識</w:t>
                  </w:r>
                  <w:r w:rsidR="002C21FC" w:rsidRPr="002C21FC">
                    <w:rPr>
                      <w:rFonts w:ascii="華康中明體" w:eastAsia="華康中明體" w:hint="eastAsia"/>
                      <w:spacing w:val="6"/>
                      <w:sz w:val="22"/>
                      <w:szCs w:val="22"/>
                    </w:rPr>
                    <w:t>長老教會</w:t>
                  </w:r>
                  <w:r w:rsidR="002C21FC" w:rsidRPr="002C21FC">
                    <w:rPr>
                      <w:rFonts w:ascii="華康中明體" w:eastAsia="華康中明體"/>
                      <w:spacing w:val="6"/>
                      <w:sz w:val="22"/>
                      <w:szCs w:val="22"/>
                    </w:rPr>
                    <w:t>的歷史傳承及信仰精神，並在現今的時代裡持續展現福音信仰的公共見證。</w:t>
                  </w:r>
                </w:p>
                <w:p w:rsidR="00404EA9" w:rsidRPr="003D6FF9" w:rsidRDefault="00404EA9" w:rsidP="0000571E">
                  <w:pPr>
                    <w:ind w:firstLineChars="200" w:firstLine="444"/>
                    <w:jc w:val="both"/>
                    <w:rPr>
                      <w:rFonts w:ascii="華康中明體" w:eastAsia="華康中明體" w:hAnsi="Calibri" w:cs="新細明體"/>
                      <w:spacing w:val="6"/>
                      <w:sz w:val="21"/>
                      <w:szCs w:val="21"/>
                    </w:rPr>
                  </w:pPr>
                </w:p>
                <w:p w:rsidR="009C6283" w:rsidRPr="003D6FF9" w:rsidRDefault="00907947" w:rsidP="009C6283">
                  <w:pPr>
                    <w:pStyle w:val="a3"/>
                    <w:spacing w:line="360" w:lineRule="exact"/>
                    <w:jc w:val="left"/>
                    <w:rPr>
                      <w:rFonts w:ascii="華康儷中黑" w:eastAsia="華康儷中黑"/>
                      <w:bCs/>
                      <w:sz w:val="28"/>
                    </w:rPr>
                  </w:pPr>
                  <w:r w:rsidRPr="003D6FF9">
                    <w:rPr>
                      <w:rFonts w:ascii="華康儷中黑" w:eastAsia="華康儷中黑" w:hAnsi="微軟正黑體" w:hint="eastAsia"/>
                      <w:bCs/>
                      <w:sz w:val="28"/>
                      <w:bdr w:val="single" w:sz="4" w:space="0" w:color="auto"/>
                    </w:rPr>
                    <w:t>星期</w:t>
                  </w:r>
                  <w:r w:rsidR="00C175E5" w:rsidRPr="003D6FF9">
                    <w:rPr>
                      <w:rFonts w:ascii="華康儷中黑" w:eastAsia="華康儷中黑" w:hAnsi="微軟正黑體" w:hint="eastAsia"/>
                      <w:bCs/>
                      <w:sz w:val="28"/>
                      <w:bdr w:val="single" w:sz="4" w:space="0" w:color="auto"/>
                    </w:rPr>
                    <w:t>四</w:t>
                  </w:r>
                  <w:r w:rsidR="0006592A" w:rsidRPr="003D6FF9">
                    <w:rPr>
                      <w:rFonts w:ascii="華康儷中黑" w:eastAsia="華康儷中黑" w:hAnsi="微軟正黑體" w:hint="eastAsia"/>
                      <w:bCs/>
                      <w:sz w:val="28"/>
                    </w:rPr>
                    <w:t xml:space="preserve"> </w:t>
                  </w:r>
                  <w:r w:rsidR="00CB41E8" w:rsidRPr="003D6FF9">
                    <w:rPr>
                      <w:rFonts w:ascii="華康儷中黑" w:eastAsia="華康儷中黑" w:hint="eastAsia"/>
                      <w:bCs/>
                      <w:sz w:val="28"/>
                    </w:rPr>
                    <w:t>課程</w:t>
                  </w:r>
                  <w:r w:rsidR="009C6283" w:rsidRPr="003D6FF9">
                    <w:rPr>
                      <w:rFonts w:ascii="華康儷中黑" w:eastAsia="華康儷中黑" w:hint="eastAsia"/>
                      <w:bCs/>
                      <w:sz w:val="28"/>
                    </w:rPr>
                    <w:t>四</w:t>
                  </w:r>
                  <w:r w:rsidR="00E533CA" w:rsidRPr="003D6FF9">
                    <w:rPr>
                      <w:rFonts w:ascii="華康儷中黑" w:eastAsia="華康儷中黑" w:hint="eastAsia"/>
                      <w:bCs/>
                      <w:sz w:val="28"/>
                    </w:rPr>
                    <w:t>B</w:t>
                  </w:r>
                  <w:r w:rsidR="00CB41E8" w:rsidRPr="003D6FF9">
                    <w:rPr>
                      <w:rFonts w:ascii="華康儷中黑" w:eastAsia="華康儷中黑" w:hint="eastAsia"/>
                      <w:bCs/>
                      <w:sz w:val="28"/>
                    </w:rPr>
                    <w:t>：</w:t>
                  </w:r>
                  <w:r w:rsidR="00CD2B5E">
                    <w:rPr>
                      <w:rFonts w:ascii="華康儷中黑" w:eastAsia="華康儷中黑" w:hint="eastAsia"/>
                      <w:bCs/>
                      <w:sz w:val="28"/>
                    </w:rPr>
                    <w:t>心靈診所</w:t>
                  </w:r>
                </w:p>
                <w:p w:rsidR="00CB41E8" w:rsidRPr="003D6FF9" w:rsidRDefault="00CB41E8" w:rsidP="00C95C22">
                  <w:pPr>
                    <w:pStyle w:val="a3"/>
                    <w:spacing w:line="360" w:lineRule="exact"/>
                    <w:ind w:left="992"/>
                    <w:jc w:val="left"/>
                    <w:rPr>
                      <w:rFonts w:ascii="華康標楷體" w:eastAsia="華康標楷體" w:hAnsi="標楷體"/>
                      <w:b/>
                      <w:sz w:val="28"/>
                      <w:szCs w:val="28"/>
                    </w:rPr>
                  </w:pPr>
                  <w:r w:rsidRPr="003D6FF9">
                    <w:rPr>
                      <w:rFonts w:ascii="標楷體" w:eastAsia="標楷體" w:hAnsi="標楷體" w:hint="eastAsia"/>
                      <w:b/>
                      <w:sz w:val="28"/>
                      <w:szCs w:val="28"/>
                    </w:rPr>
                    <w:t>主講：</w:t>
                  </w:r>
                  <w:r w:rsidR="00CD2B5E">
                    <w:rPr>
                      <w:rFonts w:ascii="標楷體" w:eastAsia="標楷體" w:hAnsi="標楷體" w:hint="eastAsia"/>
                      <w:b/>
                      <w:sz w:val="28"/>
                      <w:szCs w:val="28"/>
                    </w:rPr>
                    <w:t>林信男教授</w:t>
                  </w:r>
                </w:p>
                <w:p w:rsidR="00415585" w:rsidRDefault="00BD1231" w:rsidP="00CD2B5E">
                  <w:pPr>
                    <w:tabs>
                      <w:tab w:val="left" w:pos="567"/>
                    </w:tabs>
                    <w:jc w:val="both"/>
                    <w:rPr>
                      <w:rFonts w:ascii="華康中明體" w:eastAsia="華康中明體"/>
                      <w:spacing w:val="6"/>
                      <w:sz w:val="22"/>
                      <w:szCs w:val="22"/>
                    </w:rPr>
                  </w:pPr>
                  <w:r>
                    <w:rPr>
                      <w:rFonts w:ascii="華康中明體" w:eastAsia="華康中明體" w:hAnsi="標楷體" w:hint="eastAsia"/>
                      <w:bCs/>
                      <w:sz w:val="22"/>
                      <w:szCs w:val="22"/>
                    </w:rPr>
                    <w:t xml:space="preserve">    </w:t>
                  </w:r>
                  <w:r w:rsidR="00CD2B5E">
                    <w:rPr>
                      <w:rFonts w:ascii="華康中明體" w:eastAsia="華康中明體" w:hAnsi="標楷體" w:hint="eastAsia"/>
                      <w:bCs/>
                      <w:sz w:val="22"/>
                      <w:szCs w:val="22"/>
                    </w:rPr>
                    <w:t xml:space="preserve"> </w:t>
                  </w:r>
                  <w:r w:rsidR="00CD2B5E" w:rsidRPr="00CD2B5E">
                    <w:rPr>
                      <w:rFonts w:ascii="華康中明體" w:eastAsia="華康中明體" w:hint="eastAsia"/>
                      <w:spacing w:val="6"/>
                      <w:sz w:val="22"/>
                      <w:szCs w:val="22"/>
                    </w:rPr>
                    <w:t>時至今日，仍然有不少人對精神疾患有迷思與誤解。耶穌基督二千多年前在巴勒斯坦與精神疾患者相遇，並給予妥善的照顧。基督徒理當跟隨耶穌基督的腳步，加入照顧精神疾患者的工作。宗教與精神醫學都關心人的心靈健康。宗教從信仰的角度切入，精神醫學則從醫學的立場出發。兩者若能整合就更加理想。本課程之進行將以疾病為單元，介紹各種精神疾患之診斷分類與治療，並嘗試以聖經的亮光做信仰省思。</w:t>
                  </w:r>
                </w:p>
                <w:p w:rsidR="00E8133B" w:rsidRPr="003D6FF9" w:rsidRDefault="00E8133B" w:rsidP="00CD2B5E">
                  <w:pPr>
                    <w:tabs>
                      <w:tab w:val="left" w:pos="567"/>
                    </w:tabs>
                    <w:jc w:val="both"/>
                    <w:rPr>
                      <w:rFonts w:ascii="華康中明體" w:eastAsia="華康中明體" w:hAnsi="標楷體"/>
                      <w:bCs/>
                      <w:sz w:val="22"/>
                      <w:szCs w:val="22"/>
                    </w:rPr>
                  </w:pPr>
                </w:p>
                <w:p w:rsidR="00CA1536" w:rsidRDefault="00CA1536" w:rsidP="00CA1536">
                  <w:pPr>
                    <w:spacing w:line="360" w:lineRule="exact"/>
                    <w:jc w:val="center"/>
                    <w:rPr>
                      <w:rFonts w:ascii="微軟正黑體" w:eastAsia="微軟正黑體" w:hAnsi="微軟正黑體"/>
                      <w:b/>
                      <w:spacing w:val="6"/>
                      <w:sz w:val="28"/>
                      <w:szCs w:val="28"/>
                    </w:rPr>
                  </w:pPr>
                  <w:r w:rsidRPr="003D6FF9">
                    <w:rPr>
                      <w:rFonts w:ascii="微軟正黑體" w:eastAsia="微軟正黑體" w:hAnsi="微軟正黑體" w:hint="eastAsia"/>
                      <w:b/>
                      <w:spacing w:val="6"/>
                      <w:sz w:val="28"/>
                      <w:szCs w:val="28"/>
                    </w:rPr>
                    <w:t>歡迎加入東門學苑的學習行列</w:t>
                  </w:r>
                </w:p>
              </w:txbxContent>
            </v:textbox>
          </v:shape>
        </w:pict>
      </w:r>
    </w:p>
    <w:tbl>
      <w:tblPr>
        <w:tblpPr w:leftFromText="180" w:rightFromText="180" w:vertAnchor="page" w:horzAnchor="margin" w:tblpXSpec="center" w:tblpY="531"/>
        <w:tblW w:w="10943" w:type="dxa"/>
        <w:shd w:val="clear" w:color="auto" w:fill="FFFFFF" w:themeFill="background1"/>
        <w:tblLayout w:type="fixed"/>
        <w:tblCellMar>
          <w:left w:w="28" w:type="dxa"/>
          <w:right w:w="28" w:type="dxa"/>
        </w:tblCellMar>
        <w:tblLook w:val="04A0" w:firstRow="1" w:lastRow="0" w:firstColumn="1" w:lastColumn="0" w:noHBand="0" w:noVBand="1"/>
      </w:tblPr>
      <w:tblGrid>
        <w:gridCol w:w="1304"/>
        <w:gridCol w:w="1701"/>
        <w:gridCol w:w="4792"/>
        <w:gridCol w:w="1559"/>
        <w:gridCol w:w="1587"/>
      </w:tblGrid>
      <w:tr w:rsidR="0000571E" w:rsidRPr="00990D2F" w:rsidTr="00255A7B">
        <w:trPr>
          <w:trHeight w:val="573"/>
        </w:trPr>
        <w:tc>
          <w:tcPr>
            <w:tcW w:w="10943" w:type="dxa"/>
            <w:gridSpan w:val="5"/>
            <w:tcBorders>
              <w:top w:val="nil"/>
              <w:left w:val="nil"/>
              <w:bottom w:val="nil"/>
              <w:right w:val="nil"/>
            </w:tcBorders>
            <w:shd w:val="clear" w:color="auto" w:fill="FFFFFF" w:themeFill="background1"/>
            <w:noWrap/>
            <w:vAlign w:val="center"/>
            <w:hideMark/>
          </w:tcPr>
          <w:p w:rsidR="0000571E" w:rsidRPr="00990D2F" w:rsidRDefault="0000571E" w:rsidP="00705505">
            <w:pPr>
              <w:widowControl/>
              <w:spacing w:line="800" w:lineRule="exact"/>
              <w:jc w:val="center"/>
              <w:rPr>
                <w:rFonts w:ascii="華康儷中黑" w:eastAsia="華康儷中黑" w:hAnsi="Adobe 繁黑體 Std B" w:cs="新細明體"/>
                <w:kern w:val="0"/>
                <w:sz w:val="48"/>
                <w:szCs w:val="48"/>
              </w:rPr>
            </w:pPr>
            <w:r w:rsidRPr="00282857">
              <w:rPr>
                <w:rFonts w:ascii="華康儷中黑" w:eastAsia="華康儷中黑" w:hAnsi="Adobe 繁黑體 Std B" w:cs="新細明體" w:hint="eastAsia"/>
                <w:kern w:val="0"/>
                <w:sz w:val="56"/>
                <w:szCs w:val="56"/>
              </w:rPr>
              <w:lastRenderedPageBreak/>
              <w:t>台北市政府社會局社區照顧關懷據點</w:t>
            </w:r>
          </w:p>
          <w:p w:rsidR="0000571E" w:rsidRPr="00990D2F" w:rsidRDefault="0000571E" w:rsidP="00705505">
            <w:pPr>
              <w:widowControl/>
              <w:spacing w:line="800" w:lineRule="exact"/>
              <w:jc w:val="center"/>
              <w:rPr>
                <w:rFonts w:ascii="華康儷中黑" w:eastAsia="華康儷中黑" w:hAnsi="Adobe 繁黑體 Std B" w:cs="新細明體"/>
                <w:kern w:val="0"/>
                <w:sz w:val="56"/>
                <w:szCs w:val="56"/>
              </w:rPr>
            </w:pPr>
            <w:r>
              <w:rPr>
                <w:rFonts w:ascii="華康儷中黑" w:eastAsia="華康儷中黑" w:hAnsi="Adobe 繁黑體 Std B" w:cs="新細明體" w:hint="eastAsia"/>
                <w:kern w:val="0"/>
                <w:sz w:val="56"/>
                <w:szCs w:val="56"/>
              </w:rPr>
              <w:t>東門樂齡2021</w:t>
            </w:r>
            <w:r w:rsidRPr="00990D2F">
              <w:rPr>
                <w:rFonts w:ascii="華康儷中黑" w:eastAsia="華康儷中黑" w:hAnsi="Adobe 繁黑體 Std B" w:cs="新細明體" w:hint="eastAsia"/>
                <w:kern w:val="0"/>
                <w:sz w:val="56"/>
                <w:szCs w:val="56"/>
              </w:rPr>
              <w:t>年</w:t>
            </w:r>
            <w:r>
              <w:rPr>
                <w:rFonts w:ascii="華康儷中黑" w:eastAsia="華康儷中黑" w:hAnsi="Adobe 繁黑體 Std B" w:cs="新細明體" w:hint="eastAsia"/>
                <w:kern w:val="0"/>
                <w:sz w:val="56"/>
                <w:szCs w:val="56"/>
              </w:rPr>
              <w:t>9</w:t>
            </w:r>
            <w:r w:rsidRPr="00990D2F">
              <w:rPr>
                <w:rFonts w:ascii="華康儷中黑" w:eastAsia="華康儷中黑" w:hAnsi="Adobe 繁黑體 Std B" w:cs="新細明體" w:hint="eastAsia"/>
                <w:kern w:val="0"/>
                <w:sz w:val="56"/>
                <w:szCs w:val="56"/>
              </w:rPr>
              <w:t>〜</w:t>
            </w:r>
            <w:r>
              <w:rPr>
                <w:rFonts w:ascii="華康儷中黑" w:eastAsia="華康儷中黑" w:hAnsi="Adobe 繁黑體 Std B" w:cs="新細明體" w:hint="eastAsia"/>
                <w:kern w:val="0"/>
                <w:sz w:val="56"/>
                <w:szCs w:val="56"/>
              </w:rPr>
              <w:t>12</w:t>
            </w:r>
            <w:r w:rsidRPr="00990D2F">
              <w:rPr>
                <w:rFonts w:ascii="華康儷中黑" w:eastAsia="華康儷中黑" w:hAnsi="Adobe 繁黑體 Std B" w:cs="新細明體" w:hint="eastAsia"/>
                <w:kern w:val="0"/>
                <w:sz w:val="56"/>
                <w:szCs w:val="56"/>
              </w:rPr>
              <w:t>月課程</w:t>
            </w:r>
          </w:p>
          <w:p w:rsidR="0000571E" w:rsidRPr="00990D2F" w:rsidRDefault="0000571E" w:rsidP="00705505">
            <w:pPr>
              <w:widowControl/>
              <w:spacing w:line="360" w:lineRule="exact"/>
              <w:rPr>
                <w:rFonts w:ascii="標楷體" w:eastAsia="標楷體" w:hAnsi="標楷體" w:cs="新細明體"/>
                <w:kern w:val="0"/>
                <w:sz w:val="26"/>
                <w:szCs w:val="26"/>
              </w:rPr>
            </w:pPr>
          </w:p>
          <w:p w:rsidR="0000571E" w:rsidRPr="00990D2F" w:rsidRDefault="00705505" w:rsidP="00705505">
            <w:pPr>
              <w:spacing w:line="600" w:lineRule="exact"/>
              <w:rPr>
                <w:rFonts w:ascii="Adobe 繁黑體 Std B" w:eastAsia="Adobe 繁黑體 Std B" w:hAnsi="Adobe 繁黑體 Std B" w:cs="新細明體"/>
                <w:kern w:val="0"/>
                <w:sz w:val="48"/>
                <w:szCs w:val="48"/>
              </w:rPr>
            </w:pPr>
            <w:r>
              <w:rPr>
                <w:rFonts w:ascii="微軟正黑體" w:eastAsia="微軟正黑體" w:hAnsi="微軟正黑體" w:cs="微軟正黑體" w:hint="eastAsia"/>
                <w:kern w:val="0"/>
                <w:sz w:val="48"/>
                <w:szCs w:val="48"/>
              </w:rPr>
              <w:t xml:space="preserve"> </w:t>
            </w:r>
            <w:r w:rsidR="0000571E" w:rsidRPr="00B37025">
              <w:rPr>
                <w:rFonts w:ascii="微軟正黑體" w:eastAsia="微軟正黑體" w:hAnsi="微軟正黑體" w:cs="微軟正黑體" w:hint="eastAsia"/>
                <w:kern w:val="0"/>
                <w:sz w:val="48"/>
                <w:szCs w:val="48"/>
              </w:rPr>
              <w:t>課程內容介紹</w:t>
            </w:r>
          </w:p>
        </w:tc>
      </w:tr>
      <w:tr w:rsidR="0000571E" w:rsidRPr="00990D2F" w:rsidTr="00255A7B">
        <w:trPr>
          <w:trHeight w:val="51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571E" w:rsidRPr="00990D2F" w:rsidRDefault="0000571E" w:rsidP="00705505">
            <w:pPr>
              <w:widowControl/>
              <w:spacing w:line="500" w:lineRule="exact"/>
              <w:jc w:val="center"/>
              <w:rPr>
                <w:rFonts w:ascii="華康中明體" w:eastAsia="華康中明體" w:hAnsi="標楷體" w:cs="新細明體"/>
                <w:b/>
                <w:bCs/>
                <w:kern w:val="0"/>
              </w:rPr>
            </w:pPr>
            <w:r w:rsidRPr="00990D2F">
              <w:rPr>
                <w:rFonts w:ascii="華康中明體" w:eastAsia="華康中明體" w:hAnsi="標楷體" w:cs="新細明體" w:hint="eastAsia"/>
                <w:b/>
                <w:bCs/>
                <w:kern w:val="0"/>
              </w:rPr>
              <w:t>班別</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571E" w:rsidRPr="00990D2F" w:rsidRDefault="0000571E" w:rsidP="00705505">
            <w:pPr>
              <w:widowControl/>
              <w:spacing w:line="500" w:lineRule="exact"/>
              <w:jc w:val="center"/>
              <w:rPr>
                <w:rFonts w:ascii="華康中明體" w:eastAsia="華康中明體" w:hAnsi="標楷體" w:cs="新細明體"/>
                <w:b/>
                <w:bCs/>
                <w:kern w:val="0"/>
              </w:rPr>
            </w:pPr>
            <w:r w:rsidRPr="00990D2F">
              <w:rPr>
                <w:rFonts w:ascii="華康中明體" w:eastAsia="華康中明體" w:hAnsi="標楷體" w:cs="新細明體" w:hint="eastAsia"/>
                <w:b/>
                <w:bCs/>
                <w:kern w:val="0"/>
              </w:rPr>
              <w:t>時間</w:t>
            </w:r>
          </w:p>
        </w:tc>
        <w:tc>
          <w:tcPr>
            <w:tcW w:w="47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571E" w:rsidRPr="00990D2F" w:rsidRDefault="0000571E" w:rsidP="00705505">
            <w:pPr>
              <w:widowControl/>
              <w:spacing w:line="500" w:lineRule="exact"/>
              <w:jc w:val="center"/>
              <w:rPr>
                <w:rFonts w:ascii="華康中明體" w:eastAsia="華康中明體" w:hAnsi="標楷體" w:cs="新細明體"/>
                <w:b/>
                <w:bCs/>
                <w:kern w:val="0"/>
              </w:rPr>
            </w:pPr>
            <w:r w:rsidRPr="00990D2F">
              <w:rPr>
                <w:rFonts w:ascii="華康中明體" w:eastAsia="華康中明體" w:hAnsi="標楷體" w:cs="新細明體" w:hint="eastAsia"/>
                <w:b/>
                <w:bCs/>
                <w:kern w:val="0"/>
              </w:rPr>
              <w:t>課程內容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571E" w:rsidRPr="00990D2F" w:rsidRDefault="0000571E" w:rsidP="00705505">
            <w:pPr>
              <w:widowControl/>
              <w:spacing w:line="500" w:lineRule="exact"/>
              <w:jc w:val="center"/>
              <w:rPr>
                <w:rFonts w:ascii="華康中明體" w:eastAsia="華康中明體" w:hAnsi="標楷體" w:cs="新細明體"/>
                <w:b/>
                <w:bCs/>
                <w:kern w:val="0"/>
              </w:rPr>
            </w:pPr>
            <w:r w:rsidRPr="00990D2F">
              <w:rPr>
                <w:rFonts w:ascii="華康中明體" w:eastAsia="華康中明體" w:hAnsi="標楷體" w:cs="新細明體" w:hint="eastAsia"/>
                <w:b/>
                <w:bCs/>
                <w:kern w:val="0"/>
              </w:rPr>
              <w:t>師資</w:t>
            </w:r>
          </w:p>
        </w:tc>
        <w:tc>
          <w:tcPr>
            <w:tcW w:w="158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0571E" w:rsidRPr="00990D2F" w:rsidRDefault="0000571E" w:rsidP="00705505">
            <w:pPr>
              <w:widowControl/>
              <w:spacing w:line="500" w:lineRule="exact"/>
              <w:jc w:val="center"/>
              <w:rPr>
                <w:rFonts w:ascii="華康中明體" w:eastAsia="華康中明體" w:hAnsi="標楷體" w:cs="新細明體"/>
                <w:b/>
                <w:bCs/>
                <w:kern w:val="0"/>
              </w:rPr>
            </w:pPr>
            <w:r w:rsidRPr="00990D2F">
              <w:rPr>
                <w:rFonts w:ascii="華康中明體" w:eastAsia="華康中明體" w:hAnsi="標楷體" w:cs="新細明體" w:hint="eastAsia"/>
                <w:b/>
                <w:bCs/>
                <w:kern w:val="0"/>
              </w:rPr>
              <w:t>費用</w:t>
            </w:r>
          </w:p>
        </w:tc>
      </w:tr>
      <w:tr w:rsidR="0000571E" w:rsidRPr="00990D2F" w:rsidTr="00255A7B">
        <w:trPr>
          <w:trHeight w:val="1693"/>
        </w:trPr>
        <w:tc>
          <w:tcPr>
            <w:tcW w:w="13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0571E" w:rsidRPr="00AE137B" w:rsidRDefault="0000571E" w:rsidP="00705505">
            <w:pPr>
              <w:widowControl/>
              <w:spacing w:line="600" w:lineRule="exact"/>
              <w:jc w:val="center"/>
              <w:rPr>
                <w:rFonts w:ascii="華康儷中黑" w:eastAsia="華康儷中黑" w:hAnsi="標楷體" w:cs="新細明體"/>
                <w:kern w:val="0"/>
              </w:rPr>
            </w:pPr>
            <w:r>
              <w:rPr>
                <w:rFonts w:ascii="華康儷中黑" w:eastAsia="華康儷中黑" w:hAnsi="標楷體" w:cs="新細明體" w:hint="eastAsia"/>
                <w:kern w:val="0"/>
              </w:rPr>
              <w:t>烘焙烹飪班</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571E" w:rsidRPr="00AE137B" w:rsidRDefault="0000571E" w:rsidP="00705505">
            <w:pPr>
              <w:widowControl/>
              <w:spacing w:line="500" w:lineRule="exact"/>
              <w:jc w:val="center"/>
              <w:rPr>
                <w:rFonts w:ascii="華康儷中黑" w:eastAsia="華康儷中黑" w:hAnsi="標楷體" w:cs="新細明體"/>
                <w:kern w:val="0"/>
              </w:rPr>
            </w:pPr>
            <w:r w:rsidRPr="00AE137B">
              <w:rPr>
                <w:rFonts w:ascii="華康儷中黑" w:eastAsia="華康儷中黑" w:hAnsi="標楷體" w:cs="新細明體" w:hint="eastAsia"/>
                <w:kern w:val="0"/>
              </w:rPr>
              <w:t>週二下午</w:t>
            </w:r>
            <w:r w:rsidRPr="00AE137B">
              <w:rPr>
                <w:rFonts w:ascii="華康儷中黑" w:eastAsia="華康儷中黑" w:hAnsi="標楷體" w:cs="新細明體" w:hint="eastAsia"/>
                <w:kern w:val="0"/>
              </w:rPr>
              <w:br/>
              <w:t>1</w:t>
            </w:r>
            <w:r w:rsidR="00643453">
              <w:rPr>
                <w:rFonts w:ascii="華康儷中黑" w:eastAsia="華康儷中黑" w:hAnsi="標楷體" w:cs="新細明體" w:hint="eastAsia"/>
                <w:kern w:val="0"/>
              </w:rPr>
              <w:t>4</w:t>
            </w:r>
            <w:r w:rsidRPr="00AE137B">
              <w:rPr>
                <w:rFonts w:ascii="華康儷中黑" w:eastAsia="華康儷中黑" w:hAnsi="標楷體" w:cs="新細明體" w:hint="eastAsia"/>
                <w:kern w:val="0"/>
              </w:rPr>
              <w:t>:</w:t>
            </w:r>
            <w:r w:rsidR="00643453">
              <w:rPr>
                <w:rFonts w:ascii="華康儷中黑" w:eastAsia="華康儷中黑" w:hAnsi="標楷體" w:cs="新細明體" w:hint="eastAsia"/>
                <w:kern w:val="0"/>
              </w:rPr>
              <w:t>0</w:t>
            </w:r>
            <w:r w:rsidRPr="00AE137B">
              <w:rPr>
                <w:rFonts w:ascii="華康儷中黑" w:eastAsia="華康儷中黑" w:hAnsi="標楷體" w:cs="新細明體" w:hint="eastAsia"/>
                <w:kern w:val="0"/>
              </w:rPr>
              <w:t>0～1</w:t>
            </w:r>
            <w:r w:rsidR="00643453">
              <w:rPr>
                <w:rFonts w:ascii="華康儷中黑" w:eastAsia="華康儷中黑" w:hAnsi="標楷體" w:cs="新細明體" w:hint="eastAsia"/>
                <w:kern w:val="0"/>
              </w:rPr>
              <w:t>6</w:t>
            </w:r>
            <w:r w:rsidRPr="00AE137B">
              <w:rPr>
                <w:rFonts w:ascii="華康儷中黑" w:eastAsia="華康儷中黑" w:hAnsi="標楷體" w:cs="新細明體" w:hint="eastAsia"/>
                <w:kern w:val="0"/>
              </w:rPr>
              <w:t>:</w:t>
            </w:r>
            <w:r w:rsidR="00643453">
              <w:rPr>
                <w:rFonts w:ascii="華康儷中黑" w:eastAsia="華康儷中黑" w:hAnsi="標楷體" w:cs="新細明體" w:hint="eastAsia"/>
                <w:kern w:val="0"/>
              </w:rPr>
              <w:t>0</w:t>
            </w:r>
            <w:r w:rsidRPr="00AE137B">
              <w:rPr>
                <w:rFonts w:ascii="華康儷中黑" w:eastAsia="華康儷中黑" w:hAnsi="標楷體" w:cs="新細明體" w:hint="eastAsia"/>
                <w:kern w:val="0"/>
              </w:rPr>
              <w:t>0</w:t>
            </w:r>
          </w:p>
        </w:tc>
        <w:tc>
          <w:tcPr>
            <w:tcW w:w="4792" w:type="dxa"/>
            <w:tcBorders>
              <w:top w:val="nil"/>
              <w:left w:val="nil"/>
              <w:bottom w:val="single" w:sz="4" w:space="0" w:color="auto"/>
              <w:right w:val="single" w:sz="4" w:space="0" w:color="auto"/>
            </w:tcBorders>
            <w:shd w:val="clear" w:color="auto" w:fill="FFFFFF" w:themeFill="background1"/>
            <w:vAlign w:val="center"/>
            <w:hideMark/>
          </w:tcPr>
          <w:p w:rsidR="0000571E" w:rsidRPr="00AE137B" w:rsidRDefault="0000571E" w:rsidP="00705505">
            <w:pPr>
              <w:widowControl/>
              <w:spacing w:line="500" w:lineRule="exact"/>
              <w:rPr>
                <w:rFonts w:ascii="華康儷中黑" w:eastAsia="華康儷中黑" w:hAnsi="標楷體" w:cs="新細明體"/>
                <w:kern w:val="0"/>
              </w:rPr>
            </w:pPr>
            <w:r w:rsidRPr="0024243C">
              <w:rPr>
                <w:rFonts w:ascii="華康儷中黑" w:eastAsia="華康儷中黑" w:hAnsi="標楷體" w:cs="新細明體" w:hint="eastAsia"/>
                <w:kern w:val="0"/>
              </w:rPr>
              <w:t>透過長者親手DIY製作點心，彼此互相幫忙一起完成作品，再次被肯定與獲得成就感而恢復生活自信心。</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571E" w:rsidRPr="00AE137B"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周麗秋</w:t>
            </w:r>
            <w:r w:rsidRPr="00AE137B">
              <w:rPr>
                <w:rFonts w:ascii="華康儷中黑" w:eastAsia="華康儷中黑" w:hAnsi="標楷體" w:cs="新細明體" w:hint="eastAsia"/>
                <w:kern w:val="0"/>
              </w:rPr>
              <w:t>老師</w:t>
            </w:r>
          </w:p>
        </w:tc>
        <w:tc>
          <w:tcPr>
            <w:tcW w:w="1587" w:type="dxa"/>
            <w:tcBorders>
              <w:top w:val="nil"/>
              <w:left w:val="nil"/>
              <w:bottom w:val="single" w:sz="4" w:space="0" w:color="auto"/>
              <w:right w:val="single" w:sz="4" w:space="0" w:color="auto"/>
            </w:tcBorders>
            <w:shd w:val="clear" w:color="auto" w:fill="FFFFFF" w:themeFill="background1"/>
            <w:vAlign w:val="center"/>
            <w:hideMark/>
          </w:tcPr>
          <w:p w:rsidR="0000571E" w:rsidRPr="00AE137B" w:rsidRDefault="0000571E" w:rsidP="00705505">
            <w:pPr>
              <w:widowControl/>
              <w:spacing w:line="320" w:lineRule="exact"/>
              <w:jc w:val="center"/>
              <w:rPr>
                <w:rFonts w:ascii="華康儷中黑" w:eastAsia="華康儷中黑" w:hAnsi="標楷體" w:cs="新細明體"/>
                <w:b/>
                <w:kern w:val="0"/>
              </w:rPr>
            </w:pPr>
            <w:r w:rsidRPr="00AE137B">
              <w:rPr>
                <w:rFonts w:ascii="華康儷中黑" w:eastAsia="華康儷中黑" w:hAnsi="標楷體" w:cs="新細明體" w:hint="eastAsia"/>
                <w:b/>
                <w:kern w:val="0"/>
              </w:rPr>
              <w:t>材料費</w:t>
            </w:r>
          </w:p>
          <w:p w:rsidR="0000571E" w:rsidRPr="00AE137B" w:rsidRDefault="0000571E" w:rsidP="00705505">
            <w:pPr>
              <w:widowControl/>
              <w:spacing w:line="320" w:lineRule="exact"/>
              <w:jc w:val="center"/>
              <w:rPr>
                <w:rFonts w:ascii="華康儷中黑" w:eastAsia="華康儷中黑" w:hAnsi="標楷體" w:cs="新細明體"/>
                <w:b/>
                <w:kern w:val="0"/>
              </w:rPr>
            </w:pPr>
            <w:r w:rsidRPr="00AE137B">
              <w:rPr>
                <w:rFonts w:ascii="華康儷中黑" w:eastAsia="華康儷中黑" w:hAnsi="標楷體" w:cs="新細明體" w:hint="eastAsia"/>
                <w:b/>
                <w:kern w:val="0"/>
              </w:rPr>
              <w:t>$1</w:t>
            </w:r>
            <w:r w:rsidR="00F87B8A">
              <w:rPr>
                <w:rFonts w:ascii="華康儷中黑" w:eastAsia="華康儷中黑" w:hAnsi="標楷體" w:cs="新細明體" w:hint="eastAsia"/>
                <w:b/>
                <w:kern w:val="0"/>
              </w:rPr>
              <w:t>0</w:t>
            </w:r>
            <w:r w:rsidRPr="00AE137B">
              <w:rPr>
                <w:rFonts w:ascii="華康儷中黑" w:eastAsia="華康儷中黑" w:hAnsi="標楷體" w:cs="新細明體" w:hint="eastAsia"/>
                <w:b/>
                <w:kern w:val="0"/>
              </w:rPr>
              <w:t>0/次</w:t>
            </w:r>
          </w:p>
          <w:p w:rsidR="0000571E" w:rsidRPr="00AE137B" w:rsidRDefault="0000571E" w:rsidP="00705505">
            <w:pPr>
              <w:widowControl/>
              <w:spacing w:line="320" w:lineRule="exact"/>
              <w:jc w:val="center"/>
              <w:rPr>
                <w:rFonts w:ascii="華康儷中黑" w:eastAsia="華康儷中黑" w:hAnsi="標楷體" w:cs="新細明體"/>
                <w:kern w:val="0"/>
              </w:rPr>
            </w:pPr>
            <w:r w:rsidRPr="00AE137B">
              <w:rPr>
                <w:rFonts w:ascii="華康儷中黑" w:eastAsia="華康儷中黑" w:hAnsi="標楷體" w:cs="新細明體" w:hint="eastAsia"/>
                <w:b/>
                <w:spacing w:val="-10"/>
                <w:kern w:val="0"/>
              </w:rPr>
              <w:t>(2個月收一次)</w:t>
            </w:r>
            <w:r w:rsidRPr="00AE137B">
              <w:rPr>
                <w:rFonts w:ascii="華康儷中黑" w:eastAsia="華康儷中黑" w:hAnsi="標楷體" w:cs="新細明體" w:hint="eastAsia"/>
                <w:kern w:val="0"/>
              </w:rPr>
              <w:br/>
              <w:t>學員自付</w:t>
            </w:r>
          </w:p>
        </w:tc>
      </w:tr>
      <w:tr w:rsidR="0000571E" w:rsidRPr="001A260F" w:rsidTr="00255A7B">
        <w:trPr>
          <w:trHeight w:val="1693"/>
        </w:trPr>
        <w:tc>
          <w:tcPr>
            <w:tcW w:w="13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0571E"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創意生活</w:t>
            </w:r>
          </w:p>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手作班</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571E" w:rsidRPr="00B57420" w:rsidRDefault="0000571E" w:rsidP="00705505">
            <w:pPr>
              <w:widowControl/>
              <w:spacing w:line="500" w:lineRule="exact"/>
              <w:jc w:val="center"/>
              <w:rPr>
                <w:rFonts w:ascii="華康儷中黑" w:eastAsia="華康儷中黑" w:hAnsi="標楷體" w:cs="新細明體"/>
                <w:kern w:val="0"/>
              </w:rPr>
            </w:pPr>
            <w:r w:rsidRPr="00B57420">
              <w:rPr>
                <w:rFonts w:ascii="華康儷中黑" w:eastAsia="華康儷中黑" w:hAnsi="標楷體" w:cs="新細明體" w:hint="eastAsia"/>
                <w:kern w:val="0"/>
              </w:rPr>
              <w:t>週三上午</w:t>
            </w:r>
            <w:r>
              <w:rPr>
                <w:rFonts w:ascii="華康儷中黑" w:eastAsia="華康儷中黑" w:hAnsi="標楷體" w:cs="新細明體" w:hint="eastAsia"/>
                <w:kern w:val="0"/>
              </w:rPr>
              <w:br/>
              <w:t>9:30</w:t>
            </w:r>
            <w:r w:rsidRPr="00B57420">
              <w:rPr>
                <w:rFonts w:ascii="華康儷中黑" w:eastAsia="華康儷中黑" w:hAnsi="標楷體" w:cs="新細明體" w:hint="eastAsia"/>
                <w:kern w:val="0"/>
              </w:rPr>
              <w:t>～</w:t>
            </w:r>
            <w:r>
              <w:rPr>
                <w:rFonts w:ascii="華康儷中黑" w:eastAsia="華康儷中黑" w:hAnsi="標楷體" w:cs="新細明體" w:hint="eastAsia"/>
                <w:kern w:val="0"/>
              </w:rPr>
              <w:t>11:30</w:t>
            </w:r>
          </w:p>
        </w:tc>
        <w:tc>
          <w:tcPr>
            <w:tcW w:w="4792" w:type="dxa"/>
            <w:tcBorders>
              <w:top w:val="nil"/>
              <w:left w:val="nil"/>
              <w:bottom w:val="single" w:sz="4" w:space="0" w:color="auto"/>
              <w:right w:val="single" w:sz="4" w:space="0" w:color="auto"/>
            </w:tcBorders>
            <w:shd w:val="clear" w:color="auto" w:fill="FFFFFF" w:themeFill="background1"/>
            <w:vAlign w:val="center"/>
          </w:tcPr>
          <w:p w:rsidR="0000571E" w:rsidRPr="00B57420" w:rsidRDefault="0000571E" w:rsidP="00705505">
            <w:pPr>
              <w:widowControl/>
              <w:spacing w:line="500" w:lineRule="exact"/>
              <w:rPr>
                <w:rFonts w:ascii="華康儷中黑" w:eastAsia="華康儷中黑" w:hAnsi="標楷體" w:cs="新細明體"/>
                <w:kern w:val="0"/>
              </w:rPr>
            </w:pPr>
            <w:r>
              <w:rPr>
                <w:rFonts w:ascii="華康儷中黑" w:eastAsia="華康儷中黑" w:hAnsi="標楷體" w:cs="新細明體" w:hint="eastAsia"/>
                <w:kern w:val="0"/>
              </w:rPr>
              <w:t>帶領長者一起捻花惹草玩創意，學習吃的健康、用的安心，為生活增添樂趣。</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謝寶蓮</w:t>
            </w:r>
            <w:r w:rsidRPr="00B57420">
              <w:rPr>
                <w:rFonts w:ascii="華康儷中黑" w:eastAsia="華康儷中黑" w:hAnsi="標楷體" w:cs="新細明體" w:hint="eastAsia"/>
                <w:kern w:val="0"/>
              </w:rPr>
              <w:t>老師</w:t>
            </w:r>
          </w:p>
        </w:tc>
        <w:tc>
          <w:tcPr>
            <w:tcW w:w="1587" w:type="dxa"/>
            <w:tcBorders>
              <w:top w:val="nil"/>
              <w:left w:val="nil"/>
              <w:bottom w:val="single" w:sz="4" w:space="0" w:color="auto"/>
              <w:right w:val="single" w:sz="4" w:space="0" w:color="auto"/>
            </w:tcBorders>
            <w:shd w:val="clear" w:color="auto" w:fill="FFFFFF" w:themeFill="background1"/>
            <w:noWrap/>
            <w:vAlign w:val="center"/>
          </w:tcPr>
          <w:p w:rsidR="0000571E" w:rsidRPr="00B57420" w:rsidRDefault="0000571E" w:rsidP="00705505">
            <w:pPr>
              <w:widowControl/>
              <w:spacing w:line="320" w:lineRule="exact"/>
              <w:jc w:val="center"/>
              <w:rPr>
                <w:rFonts w:ascii="華康儷中黑" w:eastAsia="華康儷中黑" w:hAnsi="標楷體" w:cs="新細明體"/>
                <w:b/>
                <w:kern w:val="0"/>
              </w:rPr>
            </w:pPr>
            <w:r w:rsidRPr="00B57420">
              <w:rPr>
                <w:rFonts w:ascii="華康儷中黑" w:eastAsia="華康儷中黑" w:hAnsi="標楷體" w:cs="新細明體" w:hint="eastAsia"/>
                <w:b/>
                <w:kern w:val="0"/>
              </w:rPr>
              <w:t>材料費</w:t>
            </w:r>
          </w:p>
          <w:p w:rsidR="0000571E" w:rsidRDefault="0000571E" w:rsidP="00705505">
            <w:pPr>
              <w:widowControl/>
              <w:spacing w:line="320" w:lineRule="exact"/>
              <w:jc w:val="center"/>
              <w:rPr>
                <w:rFonts w:ascii="華康儷中黑" w:eastAsia="華康儷中黑" w:hAnsi="標楷體" w:cs="新細明體"/>
                <w:b/>
                <w:kern w:val="0"/>
              </w:rPr>
            </w:pPr>
            <w:r w:rsidRPr="00B57420">
              <w:rPr>
                <w:rFonts w:ascii="華康儷中黑" w:eastAsia="華康儷中黑" w:hAnsi="標楷體" w:cs="新細明體" w:hint="eastAsia"/>
                <w:b/>
                <w:kern w:val="0"/>
              </w:rPr>
              <w:t>$</w:t>
            </w:r>
            <w:r>
              <w:rPr>
                <w:rFonts w:ascii="華康儷中黑" w:eastAsia="華康儷中黑" w:hAnsi="標楷體" w:cs="新細明體" w:hint="eastAsia"/>
                <w:b/>
                <w:kern w:val="0"/>
              </w:rPr>
              <w:t>100</w:t>
            </w:r>
            <w:r w:rsidRPr="00B57420">
              <w:rPr>
                <w:rFonts w:ascii="華康儷中黑" w:eastAsia="華康儷中黑" w:hAnsi="標楷體" w:cs="新細明體" w:hint="eastAsia"/>
                <w:b/>
                <w:kern w:val="0"/>
              </w:rPr>
              <w:t>/</w:t>
            </w:r>
            <w:r>
              <w:rPr>
                <w:rFonts w:ascii="華康儷中黑" w:eastAsia="華康儷中黑" w:hAnsi="標楷體" w:cs="新細明體" w:hint="eastAsia"/>
                <w:b/>
                <w:kern w:val="0"/>
              </w:rPr>
              <w:t>次</w:t>
            </w:r>
          </w:p>
          <w:p w:rsidR="0000571E" w:rsidRPr="00B57420" w:rsidRDefault="0000571E" w:rsidP="00705505">
            <w:pPr>
              <w:widowControl/>
              <w:spacing w:line="320" w:lineRule="exact"/>
              <w:jc w:val="center"/>
              <w:rPr>
                <w:rFonts w:ascii="華康儷中黑" w:eastAsia="華康儷中黑" w:hAnsi="標楷體" w:cs="新細明體"/>
                <w:kern w:val="0"/>
              </w:rPr>
            </w:pPr>
            <w:r w:rsidRPr="00DE5849">
              <w:rPr>
                <w:rFonts w:ascii="華康儷中黑" w:eastAsia="華康儷中黑" w:hAnsi="標楷體" w:cs="新細明體" w:hint="eastAsia"/>
                <w:b/>
                <w:spacing w:val="-10"/>
                <w:kern w:val="0"/>
              </w:rPr>
              <w:t>(2個月收一次)</w:t>
            </w:r>
            <w:r w:rsidRPr="00B57420">
              <w:rPr>
                <w:rFonts w:ascii="華康儷中黑" w:eastAsia="華康儷中黑" w:hAnsi="標楷體" w:cs="新細明體" w:hint="eastAsia"/>
                <w:kern w:val="0"/>
              </w:rPr>
              <w:br/>
              <w:t>學員自付</w:t>
            </w:r>
          </w:p>
        </w:tc>
      </w:tr>
      <w:tr w:rsidR="0000571E" w:rsidRPr="00990D2F" w:rsidTr="00255A7B">
        <w:trPr>
          <w:trHeight w:val="1693"/>
        </w:trPr>
        <w:tc>
          <w:tcPr>
            <w:tcW w:w="13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0571E"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保健醫學</w:t>
            </w:r>
          </w:p>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講座</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571E" w:rsidRPr="00B57420" w:rsidRDefault="0000571E" w:rsidP="00705505">
            <w:pPr>
              <w:widowControl/>
              <w:spacing w:line="500" w:lineRule="exact"/>
              <w:jc w:val="center"/>
              <w:rPr>
                <w:rFonts w:ascii="華康儷中黑" w:eastAsia="華康儷中黑" w:hAnsi="標楷體" w:cs="新細明體"/>
                <w:kern w:val="0"/>
              </w:rPr>
            </w:pPr>
            <w:r w:rsidRPr="00B57420">
              <w:rPr>
                <w:rFonts w:ascii="華康儷中黑" w:eastAsia="華康儷中黑" w:hAnsi="標楷體" w:cs="新細明體" w:hint="eastAsia"/>
                <w:kern w:val="0"/>
              </w:rPr>
              <w:t>週三下午</w:t>
            </w:r>
            <w:r>
              <w:rPr>
                <w:rFonts w:ascii="華康儷中黑" w:eastAsia="華康儷中黑" w:hAnsi="標楷體" w:cs="新細明體" w:hint="eastAsia"/>
                <w:kern w:val="0"/>
              </w:rPr>
              <w:br/>
              <w:t>13:30</w:t>
            </w:r>
            <w:r w:rsidRPr="00B57420">
              <w:rPr>
                <w:rFonts w:ascii="華康儷中黑" w:eastAsia="華康儷中黑" w:hAnsi="標楷體" w:cs="新細明體" w:hint="eastAsia"/>
                <w:kern w:val="0"/>
              </w:rPr>
              <w:t>～</w:t>
            </w:r>
            <w:r>
              <w:rPr>
                <w:rFonts w:ascii="華康儷中黑" w:eastAsia="華康儷中黑" w:hAnsi="標楷體" w:cs="新細明體" w:hint="eastAsia"/>
                <w:kern w:val="0"/>
              </w:rPr>
              <w:t>15:3</w:t>
            </w:r>
            <w:r w:rsidRPr="00B57420">
              <w:rPr>
                <w:rFonts w:ascii="華康儷中黑" w:eastAsia="華康儷中黑" w:hAnsi="標楷體" w:cs="新細明體" w:hint="eastAsia"/>
                <w:kern w:val="0"/>
              </w:rPr>
              <w:t>0</w:t>
            </w:r>
          </w:p>
        </w:tc>
        <w:tc>
          <w:tcPr>
            <w:tcW w:w="4792" w:type="dxa"/>
            <w:tcBorders>
              <w:top w:val="nil"/>
              <w:left w:val="nil"/>
              <w:bottom w:val="single" w:sz="4" w:space="0" w:color="auto"/>
              <w:right w:val="single" w:sz="4" w:space="0" w:color="auto"/>
            </w:tcBorders>
            <w:shd w:val="clear" w:color="auto" w:fill="FFFFFF" w:themeFill="background1"/>
            <w:vAlign w:val="center"/>
          </w:tcPr>
          <w:p w:rsidR="0000571E" w:rsidRPr="00371AE8" w:rsidRDefault="0000571E" w:rsidP="00705505">
            <w:pPr>
              <w:widowControl/>
              <w:spacing w:line="500" w:lineRule="exact"/>
              <w:jc w:val="both"/>
              <w:rPr>
                <w:rFonts w:ascii="華康中明體" w:eastAsia="華康中明體" w:hAnsi="標楷體" w:cs="新細明體"/>
                <w:color w:val="000000"/>
                <w:kern w:val="0"/>
              </w:rPr>
            </w:pPr>
            <w:r w:rsidRPr="0024243C">
              <w:rPr>
                <w:rFonts w:ascii="華康儷中黑" w:eastAsia="華康儷中黑" w:hAnsi="標楷體" w:cs="新細明體" w:hint="eastAsia"/>
                <w:kern w:val="0"/>
              </w:rPr>
              <w:t>藉由專業醫</w:t>
            </w:r>
            <w:r>
              <w:rPr>
                <w:rFonts w:ascii="華康儷中黑" w:eastAsia="華康儷中黑" w:hAnsi="標楷體" w:cs="新細明體" w:hint="eastAsia"/>
                <w:kern w:val="0"/>
              </w:rPr>
              <w:t>護</w:t>
            </w:r>
            <w:r w:rsidRPr="0024243C">
              <w:rPr>
                <w:rFonts w:ascii="華康儷中黑" w:eastAsia="華康儷中黑" w:hAnsi="標楷體" w:cs="新細明體" w:hint="eastAsia"/>
                <w:kern w:val="0"/>
              </w:rPr>
              <w:t>對長者面臨的身體退化及疾病作介紹，以達到促進長者健康、疾病預防</w:t>
            </w:r>
            <w:r>
              <w:rPr>
                <w:rFonts w:ascii="華康儷中黑" w:eastAsia="華康儷中黑" w:hAnsi="標楷體" w:cs="新細明體" w:hint="eastAsia"/>
                <w:kern w:val="0"/>
              </w:rPr>
              <w:t>、</w:t>
            </w:r>
            <w:r w:rsidRPr="0024243C">
              <w:rPr>
                <w:rFonts w:ascii="華康儷中黑" w:eastAsia="華康儷中黑" w:hAnsi="標楷體" w:cs="新細明體" w:hint="eastAsia"/>
                <w:kern w:val="0"/>
              </w:rPr>
              <w:t>及早治療的效用。</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專業醫護群</w:t>
            </w:r>
          </w:p>
        </w:tc>
        <w:tc>
          <w:tcPr>
            <w:tcW w:w="1587" w:type="dxa"/>
            <w:tcBorders>
              <w:top w:val="nil"/>
              <w:left w:val="nil"/>
              <w:bottom w:val="single" w:sz="4" w:space="0" w:color="auto"/>
              <w:right w:val="single" w:sz="4" w:space="0" w:color="auto"/>
            </w:tcBorders>
            <w:shd w:val="clear" w:color="auto" w:fill="FFFFFF" w:themeFill="background1"/>
            <w:noWrap/>
            <w:vAlign w:val="center"/>
            <w:hideMark/>
          </w:tcPr>
          <w:p w:rsidR="0000571E" w:rsidRPr="00B57420" w:rsidRDefault="0000571E" w:rsidP="00705505">
            <w:pPr>
              <w:widowControl/>
              <w:spacing w:line="500" w:lineRule="exact"/>
              <w:jc w:val="center"/>
              <w:rPr>
                <w:rFonts w:ascii="華康儷中黑" w:eastAsia="華康儷中黑" w:hAnsi="標楷體" w:cs="新細明體"/>
                <w:kern w:val="0"/>
              </w:rPr>
            </w:pPr>
            <w:r w:rsidRPr="00B57420">
              <w:rPr>
                <w:rFonts w:ascii="華康儷中黑" w:eastAsia="華康儷中黑" w:hAnsi="標楷體" w:cs="新細明體" w:hint="eastAsia"/>
                <w:kern w:val="0"/>
              </w:rPr>
              <w:t>課程免費</w:t>
            </w:r>
          </w:p>
        </w:tc>
      </w:tr>
      <w:tr w:rsidR="0000571E" w:rsidRPr="00990D2F" w:rsidTr="00255A7B">
        <w:trPr>
          <w:trHeight w:val="1693"/>
        </w:trPr>
        <w:tc>
          <w:tcPr>
            <w:tcW w:w="1304" w:type="dxa"/>
            <w:tcBorders>
              <w:top w:val="nil"/>
              <w:left w:val="single" w:sz="4" w:space="0" w:color="auto"/>
              <w:bottom w:val="single" w:sz="4" w:space="0" w:color="auto"/>
              <w:right w:val="single" w:sz="4" w:space="0" w:color="auto"/>
            </w:tcBorders>
            <w:shd w:val="clear" w:color="auto" w:fill="FFFFFF" w:themeFill="background1"/>
            <w:noWrap/>
            <w:vAlign w:val="center"/>
          </w:tcPr>
          <w:p w:rsidR="0000571E"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體適能</w:t>
            </w:r>
          </w:p>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健康操</w:t>
            </w:r>
          </w:p>
        </w:tc>
        <w:tc>
          <w:tcPr>
            <w:tcW w:w="1701" w:type="dxa"/>
            <w:tcBorders>
              <w:top w:val="nil"/>
              <w:left w:val="nil"/>
              <w:bottom w:val="single" w:sz="4" w:space="0" w:color="auto"/>
              <w:right w:val="single" w:sz="4" w:space="0" w:color="auto"/>
            </w:tcBorders>
            <w:shd w:val="clear" w:color="auto" w:fill="FFFFFF" w:themeFill="background1"/>
            <w:vAlign w:val="center"/>
          </w:tcPr>
          <w:p w:rsidR="0000571E"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週四下午</w:t>
            </w:r>
          </w:p>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13:30~15:30</w:t>
            </w:r>
          </w:p>
        </w:tc>
        <w:tc>
          <w:tcPr>
            <w:tcW w:w="4792" w:type="dxa"/>
            <w:tcBorders>
              <w:top w:val="nil"/>
              <w:left w:val="nil"/>
              <w:bottom w:val="single" w:sz="4" w:space="0" w:color="auto"/>
              <w:right w:val="single" w:sz="4" w:space="0" w:color="auto"/>
            </w:tcBorders>
            <w:shd w:val="clear" w:color="auto" w:fill="FFFFFF" w:themeFill="background1"/>
            <w:vAlign w:val="center"/>
          </w:tcPr>
          <w:p w:rsidR="0000571E" w:rsidRPr="00B57420" w:rsidRDefault="0000571E" w:rsidP="00705505">
            <w:pPr>
              <w:widowControl/>
              <w:spacing w:line="500" w:lineRule="exact"/>
              <w:jc w:val="both"/>
              <w:rPr>
                <w:rFonts w:ascii="華康儷中黑" w:eastAsia="華康儷中黑" w:hAnsi="標楷體" w:cs="新細明體"/>
                <w:kern w:val="0"/>
              </w:rPr>
            </w:pPr>
            <w:r w:rsidRPr="00B57420">
              <w:rPr>
                <w:rFonts w:ascii="華康儷中黑" w:eastAsia="華康儷中黑" w:hAnsi="標楷體" w:cs="新細明體" w:hint="eastAsia"/>
                <w:kern w:val="0"/>
              </w:rPr>
              <w:t>幫助長者透過簡單的身體律動，增加肌力、促進血液循環並延緩退化，透過專業老師的教學，達到運動的效能。</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00571E" w:rsidRPr="00B57420" w:rsidRDefault="0000571E" w:rsidP="00705505">
            <w:pPr>
              <w:widowControl/>
              <w:spacing w:line="500" w:lineRule="exact"/>
              <w:jc w:val="center"/>
              <w:rPr>
                <w:rFonts w:ascii="華康儷中黑" w:eastAsia="華康儷中黑" w:hAnsi="標楷體" w:cs="新細明體"/>
                <w:kern w:val="0"/>
              </w:rPr>
            </w:pPr>
            <w:r>
              <w:rPr>
                <w:rFonts w:ascii="華康儷中黑" w:eastAsia="華康儷中黑" w:hAnsi="標楷體" w:cs="新細明體" w:hint="eastAsia"/>
                <w:kern w:val="0"/>
              </w:rPr>
              <w:t>黃晨文老師</w:t>
            </w:r>
          </w:p>
        </w:tc>
        <w:tc>
          <w:tcPr>
            <w:tcW w:w="1587" w:type="dxa"/>
            <w:tcBorders>
              <w:top w:val="nil"/>
              <w:left w:val="nil"/>
              <w:bottom w:val="single" w:sz="4" w:space="0" w:color="auto"/>
              <w:right w:val="single" w:sz="4" w:space="0" w:color="auto"/>
            </w:tcBorders>
            <w:shd w:val="clear" w:color="auto" w:fill="FFFFFF" w:themeFill="background1"/>
            <w:noWrap/>
            <w:vAlign w:val="center"/>
          </w:tcPr>
          <w:p w:rsidR="0000571E" w:rsidRPr="00B57420" w:rsidRDefault="0000571E" w:rsidP="00705505">
            <w:pPr>
              <w:widowControl/>
              <w:spacing w:line="320" w:lineRule="exact"/>
              <w:jc w:val="center"/>
              <w:rPr>
                <w:rFonts w:ascii="華康儷中黑" w:eastAsia="華康儷中黑" w:hAnsi="標楷體" w:cs="新細明體"/>
                <w:kern w:val="0"/>
              </w:rPr>
            </w:pPr>
            <w:r w:rsidRPr="00B57420">
              <w:rPr>
                <w:rFonts w:ascii="華康儷中黑" w:eastAsia="華康儷中黑" w:hAnsi="標楷體" w:cs="新細明體" w:hint="eastAsia"/>
                <w:kern w:val="0"/>
              </w:rPr>
              <w:t>課程免費</w:t>
            </w:r>
          </w:p>
        </w:tc>
      </w:tr>
    </w:tbl>
    <w:p w:rsidR="0000571E" w:rsidRPr="00B37025" w:rsidRDefault="0000571E" w:rsidP="0000571E">
      <w:pPr>
        <w:widowControl/>
        <w:spacing w:beforeLines="100" w:before="360" w:afterLines="50" w:after="180" w:line="800" w:lineRule="exact"/>
        <w:jc w:val="center"/>
        <w:rPr>
          <w:rFonts w:ascii="華康儷中黑" w:eastAsia="華康儷中黑" w:hAnsi="Adobe 繁黑體 Std B" w:cs="新細明體"/>
          <w:kern w:val="0"/>
          <w:sz w:val="48"/>
          <w:szCs w:val="56"/>
        </w:rPr>
      </w:pPr>
      <w:r w:rsidRPr="00B37025">
        <w:rPr>
          <w:rFonts w:ascii="華康儷中黑" w:eastAsia="華康儷中黑" w:hAnsi="Adobe 繁黑體 Std B" w:cs="新細明體" w:hint="eastAsia"/>
          <w:kern w:val="0"/>
          <w:sz w:val="48"/>
          <w:szCs w:val="56"/>
        </w:rPr>
        <w:t>2021年</w:t>
      </w:r>
      <w:r>
        <w:rPr>
          <w:rFonts w:ascii="華康儷中黑" w:eastAsia="華康儷中黑" w:hAnsi="Adobe 繁黑體 Std B" w:cs="新細明體" w:hint="eastAsia"/>
          <w:kern w:val="0"/>
          <w:sz w:val="48"/>
          <w:szCs w:val="56"/>
        </w:rPr>
        <w:t>9</w:t>
      </w:r>
      <w:r w:rsidR="00DC3D71">
        <w:rPr>
          <w:rFonts w:ascii="華康儷中黑" w:eastAsia="華康儷中黑" w:hAnsi="Adobe 繁黑體 Std B" w:cs="新細明體" w:hint="eastAsia"/>
          <w:kern w:val="0"/>
          <w:sz w:val="48"/>
          <w:szCs w:val="56"/>
        </w:rPr>
        <w:t>/7</w:t>
      </w:r>
      <w:r w:rsidRPr="00B37025">
        <w:rPr>
          <w:rFonts w:ascii="華康儷中黑" w:eastAsia="華康儷中黑" w:hAnsi="Adobe 繁黑體 Std B" w:cs="新細明體" w:hint="eastAsia"/>
          <w:kern w:val="0"/>
          <w:sz w:val="48"/>
          <w:szCs w:val="56"/>
        </w:rPr>
        <w:t>〜</w:t>
      </w:r>
      <w:r>
        <w:rPr>
          <w:rFonts w:ascii="華康儷中黑" w:eastAsia="華康儷中黑" w:hAnsi="Adobe 繁黑體 Std B" w:cs="新細明體" w:hint="eastAsia"/>
          <w:kern w:val="0"/>
          <w:sz w:val="48"/>
          <w:szCs w:val="56"/>
        </w:rPr>
        <w:t>12</w:t>
      </w:r>
      <w:r w:rsidR="00DC3D71">
        <w:rPr>
          <w:rFonts w:ascii="華康儷中黑" w:eastAsia="華康儷中黑" w:hAnsi="Adobe 繁黑體 Std B" w:cs="新細明體" w:hint="eastAsia"/>
          <w:kern w:val="0"/>
          <w:sz w:val="48"/>
          <w:szCs w:val="56"/>
        </w:rPr>
        <w:t>/23</w:t>
      </w:r>
      <w:r w:rsidRPr="00B37025">
        <w:rPr>
          <w:rFonts w:ascii="華康儷中黑" w:eastAsia="華康儷中黑" w:hAnsi="Adobe 繁黑體 Std B" w:cs="新細明體" w:hint="eastAsia"/>
          <w:kern w:val="0"/>
          <w:sz w:val="48"/>
          <w:szCs w:val="56"/>
        </w:rPr>
        <w:t>課</w:t>
      </w:r>
      <w:r>
        <w:rPr>
          <w:rFonts w:ascii="華康儷中黑" w:eastAsia="華康儷中黑" w:hAnsi="Adobe 繁黑體 Std B" w:cs="新細明體" w:hint="eastAsia"/>
          <w:kern w:val="0"/>
          <w:sz w:val="48"/>
          <w:szCs w:val="56"/>
        </w:rPr>
        <w:t>程</w:t>
      </w:r>
      <w:r w:rsidRPr="00B37025">
        <w:rPr>
          <w:rFonts w:ascii="華康儷中黑" w:eastAsia="華康儷中黑" w:hAnsi="Adobe 繁黑體 Std B" w:cs="新細明體" w:hint="eastAsia"/>
          <w:kern w:val="0"/>
          <w:sz w:val="48"/>
          <w:szCs w:val="56"/>
        </w:rPr>
        <w:t>表</w:t>
      </w:r>
    </w:p>
    <w:tbl>
      <w:tblPr>
        <w:tblStyle w:val="aa"/>
        <w:tblW w:w="10738" w:type="dxa"/>
        <w:tblInd w:w="427" w:type="dxa"/>
        <w:tblLayout w:type="fixed"/>
        <w:tblLook w:val="04A0" w:firstRow="1" w:lastRow="0" w:firstColumn="1" w:lastColumn="0" w:noHBand="0" w:noVBand="1"/>
      </w:tblPr>
      <w:tblGrid>
        <w:gridCol w:w="2684"/>
        <w:gridCol w:w="2685"/>
        <w:gridCol w:w="2684"/>
        <w:gridCol w:w="2685"/>
      </w:tblGrid>
      <w:tr w:rsidR="0000571E" w:rsidRPr="00E1186A" w:rsidTr="00705505">
        <w:tc>
          <w:tcPr>
            <w:tcW w:w="2684"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時間</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星期二</w:t>
            </w:r>
          </w:p>
        </w:tc>
        <w:tc>
          <w:tcPr>
            <w:tcW w:w="2684"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星期三</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星期四</w:t>
            </w:r>
          </w:p>
        </w:tc>
      </w:tr>
      <w:tr w:rsidR="0000571E" w:rsidRPr="00E1186A" w:rsidTr="00705505">
        <w:tc>
          <w:tcPr>
            <w:tcW w:w="2684" w:type="dxa"/>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上午</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09:20-12:00</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東門學苑</w:t>
            </w:r>
          </w:p>
        </w:tc>
        <w:tc>
          <w:tcPr>
            <w:tcW w:w="2684"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創意生活</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手作班</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東門學苑</w:t>
            </w:r>
          </w:p>
        </w:tc>
      </w:tr>
      <w:tr w:rsidR="0000571E" w:rsidRPr="00E1186A" w:rsidTr="00705505">
        <w:tc>
          <w:tcPr>
            <w:tcW w:w="2684" w:type="dxa"/>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共餐</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12:00-13:00</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共餐</w:t>
            </w:r>
          </w:p>
        </w:tc>
        <w:tc>
          <w:tcPr>
            <w:tcW w:w="2684"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共餐</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共餐</w:t>
            </w:r>
          </w:p>
        </w:tc>
      </w:tr>
      <w:tr w:rsidR="0000571E" w:rsidRPr="00E1186A" w:rsidTr="00705505">
        <w:trPr>
          <w:trHeight w:val="1202"/>
        </w:trPr>
        <w:tc>
          <w:tcPr>
            <w:tcW w:w="2684" w:type="dxa"/>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下午</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13:30-15:30</w:t>
            </w:r>
          </w:p>
        </w:tc>
        <w:tc>
          <w:tcPr>
            <w:tcW w:w="2685"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烘焙烹飪班</w:t>
            </w:r>
          </w:p>
        </w:tc>
        <w:tc>
          <w:tcPr>
            <w:tcW w:w="2684" w:type="dxa"/>
            <w:vAlign w:val="center"/>
          </w:tcPr>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保健醫學</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標楷體" w:cs="新細明體" w:hint="eastAsia"/>
                <w:kern w:val="0"/>
                <w:sz w:val="36"/>
                <w:szCs w:val="28"/>
              </w:rPr>
              <w:t>講座</w:t>
            </w:r>
          </w:p>
        </w:tc>
        <w:tc>
          <w:tcPr>
            <w:tcW w:w="2685" w:type="dxa"/>
            <w:vAlign w:val="center"/>
          </w:tcPr>
          <w:p w:rsidR="0000571E" w:rsidRPr="00E1186A" w:rsidRDefault="0000571E" w:rsidP="00880397">
            <w:pPr>
              <w:widowControl/>
              <w:spacing w:line="600" w:lineRule="exact"/>
              <w:jc w:val="center"/>
              <w:rPr>
                <w:rFonts w:ascii="華康儷中黑" w:eastAsia="華康儷中黑" w:hAnsi="Arial Narrow" w:cs="Arial"/>
                <w:bCs/>
                <w:kern w:val="0"/>
                <w:sz w:val="36"/>
              </w:rPr>
            </w:pPr>
            <w:r w:rsidRPr="00E1186A">
              <w:rPr>
                <w:rFonts w:ascii="華康儷中黑" w:eastAsia="華康儷中黑" w:hAnsi="Arial Narrow" w:cs="Arial" w:hint="eastAsia"/>
                <w:bCs/>
                <w:kern w:val="0"/>
                <w:sz w:val="36"/>
              </w:rPr>
              <w:t>體適能</w:t>
            </w:r>
          </w:p>
          <w:p w:rsidR="0000571E" w:rsidRPr="00E1186A" w:rsidRDefault="0000571E" w:rsidP="00880397">
            <w:pPr>
              <w:widowControl/>
              <w:spacing w:line="600" w:lineRule="exact"/>
              <w:jc w:val="center"/>
              <w:rPr>
                <w:rFonts w:ascii="華康儷中黑" w:eastAsia="華康儷中黑" w:hAnsi="標楷體" w:cs="新細明體"/>
                <w:kern w:val="0"/>
                <w:sz w:val="36"/>
                <w:szCs w:val="28"/>
              </w:rPr>
            </w:pPr>
            <w:r w:rsidRPr="00E1186A">
              <w:rPr>
                <w:rFonts w:ascii="華康儷中黑" w:eastAsia="華康儷中黑" w:hAnsi="Arial Narrow" w:cs="Arial" w:hint="eastAsia"/>
                <w:bCs/>
                <w:kern w:val="0"/>
                <w:sz w:val="36"/>
              </w:rPr>
              <w:t>健康操</w:t>
            </w:r>
          </w:p>
        </w:tc>
      </w:tr>
    </w:tbl>
    <w:p w:rsidR="0000571E" w:rsidRDefault="0000571E" w:rsidP="0000571E">
      <w:pPr>
        <w:tabs>
          <w:tab w:val="left" w:pos="2160"/>
        </w:tabs>
        <w:spacing w:beforeLines="30" w:before="108" w:line="360" w:lineRule="exact"/>
        <w:rPr>
          <w:rFonts w:ascii="華康粗圓體" w:eastAsia="華康粗圓體" w:hAnsi="新細明體"/>
          <w:sz w:val="44"/>
          <w:szCs w:val="44"/>
        </w:rPr>
        <w:sectPr w:rsidR="0000571E" w:rsidSect="0000571E">
          <w:pgSz w:w="11906" w:h="16838" w:code="9"/>
          <w:pgMar w:top="284" w:right="284" w:bottom="284" w:left="284" w:header="851" w:footer="992" w:gutter="0"/>
          <w:cols w:space="425"/>
          <w:docGrid w:type="lines" w:linePitch="360"/>
        </w:sectPr>
      </w:pPr>
    </w:p>
    <w:p w:rsidR="00E20664" w:rsidRDefault="00E20664" w:rsidP="00975AFC">
      <w:pPr>
        <w:tabs>
          <w:tab w:val="left" w:pos="2160"/>
        </w:tabs>
        <w:spacing w:beforeLines="30" w:before="102" w:line="360" w:lineRule="exact"/>
        <w:jc w:val="center"/>
        <w:rPr>
          <w:rFonts w:ascii="華康粗圓體" w:eastAsia="華康粗圓體" w:hAnsi="新細明體"/>
          <w:sz w:val="44"/>
          <w:szCs w:val="44"/>
        </w:rPr>
      </w:pPr>
    </w:p>
    <w:p w:rsidR="00975AFC" w:rsidRPr="00272B6C" w:rsidRDefault="00975AFC" w:rsidP="00975AFC">
      <w:pPr>
        <w:tabs>
          <w:tab w:val="left" w:pos="2160"/>
        </w:tabs>
        <w:spacing w:beforeLines="30" w:before="102" w:line="360" w:lineRule="exact"/>
        <w:jc w:val="center"/>
        <w:rPr>
          <w:rFonts w:ascii="華康粗圓體" w:eastAsia="華康粗圓體" w:hAnsi="新細明體"/>
          <w:sz w:val="44"/>
          <w:szCs w:val="44"/>
        </w:rPr>
      </w:pPr>
      <w:r w:rsidRPr="00272B6C">
        <w:rPr>
          <w:rFonts w:ascii="華康粗圓體" w:eastAsia="華康粗圓體" w:hAnsi="新細明體" w:hint="eastAsia"/>
          <w:sz w:val="44"/>
          <w:szCs w:val="44"/>
        </w:rPr>
        <w:t>東門學苑</w:t>
      </w:r>
      <w:r w:rsidR="008521F7">
        <w:rPr>
          <w:rFonts w:ascii="華康粗圓體" w:eastAsia="華康粗圓體" w:hAnsi="新細明體" w:hint="eastAsia"/>
          <w:sz w:val="44"/>
          <w:szCs w:val="44"/>
        </w:rPr>
        <w:t>/東門樂齡</w:t>
      </w:r>
      <w:r w:rsidRPr="00272B6C">
        <w:rPr>
          <w:rFonts w:ascii="華康粗圓體" w:eastAsia="華康粗圓體" w:hAnsi="新細明體" w:hint="eastAsia"/>
          <w:sz w:val="44"/>
          <w:szCs w:val="44"/>
        </w:rPr>
        <w:t>202</w:t>
      </w:r>
      <w:r w:rsidR="00490EB5">
        <w:rPr>
          <w:rFonts w:ascii="華康粗圓體" w:eastAsia="華康粗圓體" w:hAnsi="新細明體" w:hint="eastAsia"/>
          <w:sz w:val="44"/>
          <w:szCs w:val="44"/>
        </w:rPr>
        <w:t>1</w:t>
      </w:r>
      <w:r w:rsidR="00FD1D17">
        <w:rPr>
          <w:rFonts w:ascii="華康粗圓體" w:eastAsia="華康粗圓體" w:hAnsi="新細明體" w:hint="eastAsia"/>
          <w:sz w:val="44"/>
          <w:szCs w:val="44"/>
        </w:rPr>
        <w:t>秋</w:t>
      </w:r>
      <w:r w:rsidRPr="00272B6C">
        <w:rPr>
          <w:rFonts w:ascii="華康粗圓體" w:eastAsia="華康粗圓體" w:hAnsi="新細明體" w:hint="eastAsia"/>
          <w:sz w:val="44"/>
          <w:szCs w:val="44"/>
        </w:rPr>
        <w:t>季班報名單</w:t>
      </w:r>
    </w:p>
    <w:p w:rsidR="00975AFC" w:rsidRPr="003D6FF9" w:rsidRDefault="00B56C7D" w:rsidP="00B56C7D">
      <w:pPr>
        <w:tabs>
          <w:tab w:val="left" w:pos="2160"/>
        </w:tabs>
        <w:spacing w:beforeLines="30" w:before="102" w:line="360" w:lineRule="exact"/>
        <w:rPr>
          <w:rFonts w:ascii="新細明體" w:eastAsia="華康中明體" w:hAnsi="新細明體"/>
          <w:b/>
        </w:rPr>
      </w:pPr>
      <w:r>
        <w:rPr>
          <w:rFonts w:ascii="華康粗圓體" w:eastAsia="華康粗圓體" w:hAnsi="新細明體" w:hint="eastAsia"/>
        </w:rPr>
        <w:t xml:space="preserve">          </w:t>
      </w:r>
      <w:r w:rsidR="00975AFC" w:rsidRPr="003D6FF9">
        <w:rPr>
          <w:rFonts w:ascii="華康粗圓體" w:eastAsia="華康粗圓體" w:hAnsi="新細明體" w:hint="eastAsia"/>
        </w:rPr>
        <w:sym w:font="Wingdings" w:char="F0CB"/>
      </w:r>
      <w:r w:rsidR="00975AFC" w:rsidRPr="003D6FF9">
        <w:rPr>
          <w:rFonts w:ascii="華康粗圓體" w:eastAsia="華康粗圓體" w:hAnsi="新細明體" w:hint="eastAsia"/>
        </w:rPr>
        <w:t xml:space="preserve"> </w:t>
      </w:r>
      <w:r>
        <w:rPr>
          <w:rFonts w:ascii="華康粗圓體" w:eastAsia="華康粗圓體" w:hAnsi="新細明體" w:hint="eastAsia"/>
        </w:rPr>
        <w:t>上課日期：9/7</w:t>
      </w:r>
      <w:r>
        <w:rPr>
          <w:rFonts w:ascii="華康中明體" w:eastAsia="華康中明體" w:hAnsi="新細明體" w:hint="eastAsia"/>
        </w:rPr>
        <w:t>〜</w:t>
      </w:r>
      <w:r>
        <w:rPr>
          <w:rFonts w:ascii="華康粗圓體" w:eastAsia="華康粗圓體" w:hAnsi="新細明體" w:hint="eastAsia"/>
        </w:rPr>
        <w:t>12/23</w:t>
      </w:r>
      <w:r w:rsidR="00975AFC" w:rsidRPr="003D6FF9">
        <w:rPr>
          <w:rFonts w:ascii="華康中明體" w:eastAsia="華康中明體" w:hAnsi="新細明體" w:hint="eastAsia"/>
          <w:sz w:val="26"/>
          <w:szCs w:val="26"/>
        </w:rPr>
        <w:t xml:space="preserve">　</w:t>
      </w:r>
      <w:r>
        <w:rPr>
          <w:rFonts w:ascii="華康中明體" w:eastAsia="華康中明體" w:hAnsi="新細明體" w:hint="eastAsia"/>
          <w:sz w:val="26"/>
          <w:szCs w:val="26"/>
        </w:rPr>
        <w:t xml:space="preserve"> </w:t>
      </w:r>
      <w:r w:rsidR="00975AFC" w:rsidRPr="003D6FF9">
        <w:rPr>
          <w:rFonts w:ascii="華康中明體" w:eastAsia="華康中明體" w:hAnsi="新細明體" w:hint="eastAsia"/>
          <w:b/>
        </w:rPr>
        <w:t>電話：(02)2351</w:t>
      </w:r>
      <w:r w:rsidR="00975AFC" w:rsidRPr="003D6FF9">
        <w:rPr>
          <w:rFonts w:ascii="華康中明體" w:eastAsia="華康中明體" w:hAnsi="新細明體" w:cs="Tunga" w:hint="eastAsia"/>
          <w:b/>
        </w:rPr>
        <w:t>-</w:t>
      </w:r>
      <w:r w:rsidR="00975AFC" w:rsidRPr="003D6FF9">
        <w:rPr>
          <w:rFonts w:ascii="華康中明體" w:eastAsia="華康中明體" w:hAnsi="新細明體" w:hint="eastAsia"/>
          <w:b/>
        </w:rPr>
        <w:t>3589　　傳真：(02)2391</w:t>
      </w:r>
      <w:r w:rsidR="00975AFC" w:rsidRPr="003D6FF9">
        <w:rPr>
          <w:rFonts w:ascii="華康中明體" w:eastAsia="華康中明體" w:hAnsi="新細明體" w:cs="Tunga" w:hint="eastAsia"/>
          <w:b/>
        </w:rPr>
        <w:t>-</w:t>
      </w:r>
      <w:r w:rsidR="00975AFC" w:rsidRPr="003D6FF9">
        <w:rPr>
          <w:rFonts w:ascii="華康中明體" w:eastAsia="華康中明體" w:hAnsi="新細明體" w:hint="eastAsia"/>
          <w:b/>
        </w:rPr>
        <w:t>8685</w:t>
      </w:r>
    </w:p>
    <w:p w:rsidR="00975AFC" w:rsidRPr="00B56C7D" w:rsidRDefault="00B56C7D" w:rsidP="00B56C7D">
      <w:pPr>
        <w:tabs>
          <w:tab w:val="left" w:pos="2160"/>
        </w:tabs>
        <w:spacing w:line="360" w:lineRule="exact"/>
        <w:ind w:left="284"/>
        <w:rPr>
          <w:rFonts w:ascii="華康粗圓體" w:eastAsia="華康粗圓體" w:hAnsi="新細明體"/>
        </w:rPr>
      </w:pPr>
      <w:r>
        <w:rPr>
          <w:rFonts w:ascii="新細明體" w:eastAsia="華康中明體" w:hAnsi="新細明體" w:hint="eastAsia"/>
          <w:b/>
        </w:rPr>
        <w:t xml:space="preserve">         </w:t>
      </w:r>
      <w:r w:rsidRPr="00B56C7D">
        <w:rPr>
          <w:rFonts w:ascii="華康粗圓體" w:eastAsia="華康粗圓體" w:hAnsi="新細明體" w:hint="eastAsia"/>
        </w:rPr>
        <w:t>上課</w:t>
      </w:r>
      <w:r w:rsidR="00975AFC" w:rsidRPr="00B56C7D">
        <w:rPr>
          <w:rFonts w:ascii="華康粗圓體" w:eastAsia="華康粗圓體" w:hAnsi="新細明體" w:hint="eastAsia"/>
        </w:rPr>
        <w:t>地</w:t>
      </w:r>
      <w:r w:rsidRPr="00B56C7D">
        <w:rPr>
          <w:rFonts w:ascii="華康粗圓體" w:eastAsia="華康粗圓體" w:hAnsi="新細明體" w:hint="eastAsia"/>
        </w:rPr>
        <w:t>點</w:t>
      </w:r>
      <w:r w:rsidR="00975AFC" w:rsidRPr="00B56C7D">
        <w:rPr>
          <w:rFonts w:ascii="華康粗圓體" w:eastAsia="華康粗圓體" w:hAnsi="新細明體" w:hint="eastAsia"/>
        </w:rPr>
        <w:t>：台北市仁愛路二段76號</w:t>
      </w:r>
      <w:r w:rsidRPr="00B56C7D">
        <w:rPr>
          <w:rFonts w:ascii="華康粗圓體" w:eastAsia="華康粗圓體" w:hAnsi="新細明體" w:hint="eastAsia"/>
        </w:rPr>
        <w:t>(東門教會)</w:t>
      </w:r>
      <w:r w:rsidR="00975AFC" w:rsidRPr="00B56C7D">
        <w:rPr>
          <w:rFonts w:ascii="華康粗圓體" w:eastAsia="華康粗圓體" w:hAnsi="新細明體" w:hint="eastAsia"/>
        </w:rPr>
        <w:t xml:space="preserve">   E-mail：egate.tp@gmail.com</w:t>
      </w:r>
    </w:p>
    <w:tbl>
      <w:tblPr>
        <w:tblpPr w:leftFromText="180" w:rightFromText="180" w:vertAnchor="text" w:horzAnchor="margin" w:tblpX="170" w:tblpY="260"/>
        <w:tblW w:w="11085" w:type="dxa"/>
        <w:shd w:val="clear" w:color="auto" w:fill="FFFFFF" w:themeFill="background1"/>
        <w:tblLayout w:type="fixed"/>
        <w:tblCellMar>
          <w:left w:w="28" w:type="dxa"/>
          <w:right w:w="28" w:type="dxa"/>
        </w:tblCellMar>
        <w:tblLook w:val="04A0" w:firstRow="1" w:lastRow="0" w:firstColumn="1" w:lastColumn="0" w:noHBand="0" w:noVBand="1"/>
      </w:tblPr>
      <w:tblGrid>
        <w:gridCol w:w="1094"/>
        <w:gridCol w:w="1172"/>
        <w:gridCol w:w="172"/>
        <w:gridCol w:w="1271"/>
        <w:gridCol w:w="1738"/>
        <w:gridCol w:w="1662"/>
        <w:gridCol w:w="1990"/>
        <w:gridCol w:w="1986"/>
      </w:tblGrid>
      <w:tr w:rsidR="007B1072" w:rsidRPr="004F0C02" w:rsidTr="00255A7B">
        <w:trPr>
          <w:trHeight w:val="645"/>
        </w:trPr>
        <w:tc>
          <w:tcPr>
            <w:tcW w:w="11085" w:type="dxa"/>
            <w:gridSpan w:val="8"/>
            <w:tcBorders>
              <w:top w:val="nil"/>
              <w:left w:val="nil"/>
              <w:bottom w:val="nil"/>
              <w:right w:val="nil"/>
            </w:tcBorders>
            <w:shd w:val="clear" w:color="auto" w:fill="FFFFFF" w:themeFill="background1"/>
            <w:noWrap/>
            <w:vAlign w:val="center"/>
            <w:hideMark/>
          </w:tcPr>
          <w:p w:rsidR="006F3659" w:rsidRDefault="006F3659" w:rsidP="00F35F3A">
            <w:pPr>
              <w:spacing w:line="36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報名注意事項：</w:t>
            </w:r>
          </w:p>
          <w:p w:rsidR="00D84DF0" w:rsidRDefault="00D84DF0" w:rsidP="00F35F3A">
            <w:pPr>
              <w:pStyle w:val="af1"/>
              <w:numPr>
                <w:ilvl w:val="0"/>
                <w:numId w:val="40"/>
              </w:numPr>
              <w:spacing w:line="360" w:lineRule="exact"/>
              <w:ind w:leftChars="0"/>
              <w:rPr>
                <w:rFonts w:ascii="標楷體" w:eastAsia="標楷體" w:hAnsi="標楷體" w:cs="新細明體"/>
                <w:b/>
                <w:kern w:val="0"/>
                <w:sz w:val="28"/>
                <w:szCs w:val="28"/>
              </w:rPr>
            </w:pPr>
            <w:r>
              <w:rPr>
                <w:rFonts w:ascii="標楷體" w:eastAsia="標楷體" w:hAnsi="標楷體" w:cs="新細明體" w:hint="eastAsia"/>
                <w:b/>
                <w:kern w:val="0"/>
                <w:sz w:val="28"/>
                <w:szCs w:val="28"/>
              </w:rPr>
              <w:t>課程免費，部分課程酌收材料費，共餐</w:t>
            </w:r>
            <w:r w:rsidR="0015679E">
              <w:rPr>
                <w:rFonts w:ascii="標楷體" w:eastAsia="標楷體" w:hAnsi="標楷體" w:cs="新細明體" w:hint="eastAsia"/>
                <w:b/>
                <w:kern w:val="0"/>
                <w:sz w:val="28"/>
                <w:szCs w:val="28"/>
              </w:rPr>
              <w:t>採</w:t>
            </w:r>
            <w:r w:rsidR="00EC6CC6">
              <w:rPr>
                <w:rFonts w:ascii="標楷體" w:eastAsia="標楷體" w:hAnsi="標楷體" w:cs="新細明體" w:hint="eastAsia"/>
                <w:b/>
                <w:kern w:val="0"/>
                <w:sz w:val="28"/>
                <w:szCs w:val="28"/>
              </w:rPr>
              <w:t>報名</w:t>
            </w:r>
            <w:r>
              <w:rPr>
                <w:rFonts w:ascii="標楷體" w:eastAsia="標楷體" w:hAnsi="標楷體" w:cs="新細明體" w:hint="eastAsia"/>
                <w:b/>
                <w:kern w:val="0"/>
                <w:sz w:val="28"/>
                <w:szCs w:val="28"/>
              </w:rPr>
              <w:t>參加並酌收費用。</w:t>
            </w:r>
          </w:p>
          <w:p w:rsidR="0013488F" w:rsidRPr="006F3659" w:rsidRDefault="0013488F" w:rsidP="00F35F3A">
            <w:pPr>
              <w:pStyle w:val="af1"/>
              <w:numPr>
                <w:ilvl w:val="0"/>
                <w:numId w:val="40"/>
              </w:numPr>
              <w:spacing w:line="360" w:lineRule="exact"/>
              <w:ind w:leftChars="0"/>
              <w:rPr>
                <w:rFonts w:ascii="標楷體" w:eastAsia="標楷體" w:hAnsi="標楷體" w:cs="新細明體"/>
                <w:b/>
                <w:kern w:val="0"/>
                <w:sz w:val="28"/>
                <w:szCs w:val="28"/>
              </w:rPr>
            </w:pPr>
            <w:r w:rsidRPr="006F3659">
              <w:rPr>
                <w:rFonts w:ascii="標楷體" w:eastAsia="標楷體" w:hAnsi="標楷體" w:cs="新細明體" w:hint="eastAsia"/>
                <w:b/>
                <w:kern w:val="0"/>
                <w:sz w:val="28"/>
                <w:szCs w:val="28"/>
              </w:rPr>
              <w:t>凡年滿60歲以上，</w:t>
            </w:r>
            <w:r w:rsidR="007B1072" w:rsidRPr="006F3659">
              <w:rPr>
                <w:rFonts w:ascii="標楷體" w:eastAsia="標楷體" w:hAnsi="標楷體" w:cs="新細明體" w:hint="eastAsia"/>
                <w:b/>
                <w:kern w:val="0"/>
                <w:sz w:val="28"/>
                <w:szCs w:val="28"/>
              </w:rPr>
              <w:t>共餐費</w:t>
            </w:r>
            <w:r w:rsidRPr="006F3659">
              <w:rPr>
                <w:rFonts w:ascii="標楷體" w:eastAsia="標楷體" w:hAnsi="標楷體" w:cs="新細明體" w:hint="eastAsia"/>
                <w:b/>
                <w:kern w:val="0"/>
                <w:sz w:val="28"/>
                <w:szCs w:val="28"/>
              </w:rPr>
              <w:t>每餐</w:t>
            </w:r>
            <w:r w:rsidR="007B1072" w:rsidRPr="006F3659">
              <w:rPr>
                <w:rFonts w:ascii="標楷體" w:eastAsia="標楷體" w:hAnsi="標楷體" w:cs="新細明體" w:hint="eastAsia"/>
                <w:b/>
                <w:kern w:val="0"/>
                <w:sz w:val="28"/>
                <w:szCs w:val="28"/>
              </w:rPr>
              <w:t>30</w:t>
            </w:r>
            <w:r w:rsidR="00197006" w:rsidRPr="006F3659">
              <w:rPr>
                <w:rFonts w:ascii="標楷體" w:eastAsia="標楷體" w:hAnsi="標楷體" w:cs="新細明體" w:hint="eastAsia"/>
                <w:b/>
                <w:kern w:val="0"/>
                <w:sz w:val="28"/>
                <w:szCs w:val="28"/>
              </w:rPr>
              <w:t>元</w:t>
            </w:r>
            <w:r w:rsidR="007B1072" w:rsidRPr="006F3659">
              <w:rPr>
                <w:rFonts w:ascii="標楷體" w:eastAsia="標楷體" w:hAnsi="標楷體" w:cs="新細明體" w:hint="eastAsia"/>
                <w:b/>
                <w:kern w:val="0"/>
                <w:sz w:val="28"/>
                <w:szCs w:val="28"/>
              </w:rPr>
              <w:t>，</w:t>
            </w:r>
            <w:r w:rsidRPr="006F3659">
              <w:rPr>
                <w:rFonts w:ascii="標楷體" w:eastAsia="標楷體" w:hAnsi="標楷體" w:cs="新細明體" w:hint="eastAsia"/>
                <w:b/>
                <w:kern w:val="0"/>
                <w:sz w:val="28"/>
                <w:szCs w:val="28"/>
              </w:rPr>
              <w:t>並刷健保卡以符合共餐要求，如未滿</w:t>
            </w:r>
            <w:r w:rsidR="00E2444D">
              <w:rPr>
                <w:rFonts w:ascii="標楷體" w:eastAsia="標楷體" w:hAnsi="標楷體" w:cs="新細明體" w:hint="eastAsia"/>
                <w:b/>
                <w:kern w:val="0"/>
                <w:sz w:val="28"/>
                <w:szCs w:val="28"/>
              </w:rPr>
              <w:t>60歲</w:t>
            </w:r>
            <w:r w:rsidRPr="006F3659">
              <w:rPr>
                <w:rFonts w:ascii="標楷體" w:eastAsia="標楷體" w:hAnsi="標楷體" w:cs="新細明體" w:hint="eastAsia"/>
                <w:b/>
                <w:kern w:val="0"/>
                <w:sz w:val="28"/>
                <w:szCs w:val="28"/>
              </w:rPr>
              <w:t>則每餐收費60</w:t>
            </w:r>
            <w:r w:rsidR="003E1AB6">
              <w:rPr>
                <w:rFonts w:ascii="標楷體" w:eastAsia="標楷體" w:hAnsi="標楷體" w:cs="新細明體" w:hint="eastAsia"/>
                <w:b/>
                <w:kern w:val="0"/>
                <w:sz w:val="28"/>
                <w:szCs w:val="28"/>
              </w:rPr>
              <w:t>元</w:t>
            </w:r>
            <w:r w:rsidR="00D84DF0">
              <w:rPr>
                <w:rFonts w:ascii="標楷體" w:eastAsia="標楷體" w:hAnsi="標楷體" w:cs="新細明體" w:hint="eastAsia"/>
                <w:b/>
                <w:kern w:val="0"/>
                <w:sz w:val="28"/>
                <w:szCs w:val="28"/>
              </w:rPr>
              <w:t>。</w:t>
            </w:r>
            <w:r w:rsidR="003E1AB6">
              <w:rPr>
                <w:rFonts w:ascii="標楷體" w:eastAsia="標楷體" w:hAnsi="標楷體" w:cs="新細明體" w:hint="eastAsia"/>
                <w:b/>
                <w:kern w:val="0"/>
                <w:sz w:val="28"/>
                <w:szCs w:val="28"/>
              </w:rPr>
              <w:t>東門學苑</w:t>
            </w:r>
            <w:r w:rsidR="009335CC">
              <w:rPr>
                <w:rFonts w:ascii="標楷體" w:eastAsia="標楷體" w:hAnsi="標楷體" w:cs="新細明體" w:hint="eastAsia"/>
                <w:b/>
                <w:kern w:val="0"/>
                <w:sz w:val="28"/>
                <w:szCs w:val="28"/>
              </w:rPr>
              <w:t>採學</w:t>
            </w:r>
            <w:r w:rsidR="003E1AB6">
              <w:rPr>
                <w:rFonts w:ascii="標楷體" w:eastAsia="標楷體" w:hAnsi="標楷體" w:cs="新細明體" w:hint="eastAsia"/>
                <w:b/>
                <w:kern w:val="0"/>
                <w:sz w:val="28"/>
                <w:szCs w:val="28"/>
              </w:rPr>
              <w:t>期收$2</w:t>
            </w:r>
            <w:r w:rsidR="00733C06">
              <w:rPr>
                <w:rFonts w:ascii="標楷體" w:eastAsia="標楷體" w:hAnsi="標楷體" w:cs="新細明體" w:hint="eastAsia"/>
                <w:b/>
                <w:kern w:val="0"/>
                <w:sz w:val="28"/>
                <w:szCs w:val="28"/>
              </w:rPr>
              <w:t>4</w:t>
            </w:r>
            <w:r w:rsidR="003E1AB6">
              <w:rPr>
                <w:rFonts w:ascii="標楷體" w:eastAsia="標楷體" w:hAnsi="標楷體" w:cs="新細明體" w:hint="eastAsia"/>
                <w:b/>
                <w:kern w:val="0"/>
                <w:sz w:val="28"/>
                <w:szCs w:val="28"/>
              </w:rPr>
              <w:t>0/門課</w:t>
            </w:r>
            <w:r w:rsidR="00E2444D">
              <w:rPr>
                <w:rFonts w:ascii="標楷體" w:eastAsia="標楷體" w:hAnsi="標楷體" w:cs="新細明體" w:hint="eastAsia"/>
                <w:b/>
                <w:kern w:val="0"/>
                <w:sz w:val="28"/>
                <w:szCs w:val="28"/>
              </w:rPr>
              <w:t>，以此類推，四門課全修則共餐費$</w:t>
            </w:r>
            <w:r w:rsidR="00733C06">
              <w:rPr>
                <w:rFonts w:ascii="標楷體" w:eastAsia="標楷體" w:hAnsi="標楷體" w:cs="新細明體" w:hint="eastAsia"/>
                <w:b/>
                <w:kern w:val="0"/>
                <w:sz w:val="28"/>
                <w:szCs w:val="28"/>
              </w:rPr>
              <w:t>960</w:t>
            </w:r>
            <w:r w:rsidR="00E2444D">
              <w:rPr>
                <w:rFonts w:ascii="標楷體" w:eastAsia="標楷體" w:hAnsi="標楷體" w:cs="新細明體" w:hint="eastAsia"/>
                <w:b/>
                <w:kern w:val="0"/>
                <w:sz w:val="28"/>
                <w:szCs w:val="28"/>
              </w:rPr>
              <w:t>/</w:t>
            </w:r>
            <w:r w:rsidR="009335CC">
              <w:rPr>
                <w:rFonts w:ascii="標楷體" w:eastAsia="標楷體" w:hAnsi="標楷體" w:cs="新細明體" w:hint="eastAsia"/>
                <w:b/>
                <w:kern w:val="0"/>
                <w:sz w:val="28"/>
                <w:szCs w:val="28"/>
              </w:rPr>
              <w:t>學</w:t>
            </w:r>
            <w:r w:rsidR="00E2444D">
              <w:rPr>
                <w:rFonts w:ascii="標楷體" w:eastAsia="標楷體" w:hAnsi="標楷體" w:cs="新細明體" w:hint="eastAsia"/>
                <w:b/>
                <w:kern w:val="0"/>
                <w:sz w:val="28"/>
                <w:szCs w:val="28"/>
              </w:rPr>
              <w:t>期</w:t>
            </w:r>
            <w:r w:rsidR="003E1AB6">
              <w:rPr>
                <w:rFonts w:ascii="標楷體" w:eastAsia="標楷體" w:hAnsi="標楷體" w:cs="新細明體" w:hint="eastAsia"/>
                <w:b/>
                <w:kern w:val="0"/>
                <w:sz w:val="28"/>
                <w:szCs w:val="28"/>
              </w:rPr>
              <w:t>；東門樂齡</w:t>
            </w:r>
            <w:r w:rsidRPr="006F3659">
              <w:rPr>
                <w:rFonts w:ascii="標楷體" w:eastAsia="標楷體" w:hAnsi="標楷體" w:cs="新細明體" w:hint="eastAsia"/>
                <w:b/>
                <w:kern w:val="0"/>
                <w:sz w:val="28"/>
                <w:szCs w:val="28"/>
              </w:rPr>
              <w:t>2個月收一次，</w:t>
            </w:r>
            <w:r w:rsidR="00E2444D">
              <w:rPr>
                <w:rFonts w:ascii="標楷體" w:eastAsia="標楷體" w:hAnsi="標楷體" w:cs="新細明體" w:hint="eastAsia"/>
                <w:b/>
                <w:kern w:val="0"/>
                <w:sz w:val="28"/>
                <w:szCs w:val="28"/>
              </w:rPr>
              <w:t>以上皆</w:t>
            </w:r>
            <w:r w:rsidRPr="006F3659">
              <w:rPr>
                <w:rFonts w:ascii="標楷體" w:eastAsia="標楷體" w:hAnsi="標楷體" w:cs="新細明體" w:hint="eastAsia"/>
                <w:b/>
                <w:kern w:val="0"/>
                <w:sz w:val="28"/>
                <w:szCs w:val="28"/>
              </w:rPr>
              <w:t>恕不退費。</w:t>
            </w:r>
          </w:p>
          <w:p w:rsidR="006F3659" w:rsidRDefault="00EE554B" w:rsidP="00F35F3A">
            <w:pPr>
              <w:pStyle w:val="af1"/>
              <w:numPr>
                <w:ilvl w:val="0"/>
                <w:numId w:val="40"/>
              </w:numPr>
              <w:spacing w:line="360" w:lineRule="exact"/>
              <w:ind w:leftChars="0"/>
              <w:rPr>
                <w:rFonts w:ascii="標楷體" w:eastAsia="標楷體" w:hAnsi="標楷體" w:cs="新細明體"/>
                <w:b/>
                <w:kern w:val="0"/>
                <w:sz w:val="28"/>
                <w:szCs w:val="28"/>
              </w:rPr>
            </w:pPr>
            <w:r>
              <w:rPr>
                <w:rFonts w:ascii="標楷體" w:eastAsia="標楷體" w:hAnsi="標楷體" w:cs="新細明體" w:hint="eastAsia"/>
                <w:b/>
                <w:kern w:val="0"/>
                <w:sz w:val="28"/>
                <w:szCs w:val="28"/>
              </w:rPr>
              <w:t>開學第一堂課</w:t>
            </w:r>
            <w:r w:rsidR="006F3659" w:rsidRPr="006F3659">
              <w:rPr>
                <w:rFonts w:ascii="標楷體" w:eastAsia="標楷體" w:hAnsi="標楷體" w:cs="新細明體" w:hint="eastAsia"/>
                <w:b/>
                <w:kern w:val="0"/>
                <w:sz w:val="28"/>
                <w:szCs w:val="28"/>
              </w:rPr>
              <w:t>請</w:t>
            </w:r>
            <w:r>
              <w:rPr>
                <w:rFonts w:ascii="標楷體" w:eastAsia="標楷體" w:hAnsi="標楷體" w:cs="新細明體" w:hint="eastAsia"/>
                <w:b/>
                <w:kern w:val="0"/>
                <w:sz w:val="28"/>
                <w:szCs w:val="28"/>
              </w:rPr>
              <w:t>務必</w:t>
            </w:r>
            <w:r w:rsidR="006F3659" w:rsidRPr="006F3659">
              <w:rPr>
                <w:rFonts w:ascii="標楷體" w:eastAsia="標楷體" w:hAnsi="標楷體" w:cs="新細明體" w:hint="eastAsia"/>
                <w:b/>
                <w:kern w:val="0"/>
                <w:sz w:val="28"/>
                <w:szCs w:val="28"/>
              </w:rPr>
              <w:t>繳交</w:t>
            </w:r>
            <w:r w:rsidR="00996601">
              <w:rPr>
                <w:rFonts w:ascii="標楷體" w:eastAsia="標楷體" w:hAnsi="標楷體" w:cs="新細明體" w:hint="eastAsia"/>
                <w:b/>
                <w:kern w:val="0"/>
                <w:sz w:val="28"/>
                <w:szCs w:val="28"/>
              </w:rPr>
              <w:t>共餐</w:t>
            </w:r>
            <w:r w:rsidR="006F3659" w:rsidRPr="006F3659">
              <w:rPr>
                <w:rFonts w:ascii="標楷體" w:eastAsia="標楷體" w:hAnsi="標楷體" w:cs="新細明體" w:hint="eastAsia"/>
                <w:b/>
                <w:kern w:val="0"/>
                <w:sz w:val="28"/>
                <w:szCs w:val="28"/>
              </w:rPr>
              <w:t>費</w:t>
            </w:r>
            <w:r w:rsidR="00996601">
              <w:rPr>
                <w:rFonts w:ascii="標楷體" w:eastAsia="標楷體" w:hAnsi="標楷體" w:cs="新細明體" w:hint="eastAsia"/>
                <w:b/>
                <w:kern w:val="0"/>
                <w:sz w:val="28"/>
                <w:szCs w:val="28"/>
              </w:rPr>
              <w:t>及材料費等相關費</w:t>
            </w:r>
            <w:r w:rsidR="006F3659" w:rsidRPr="006F3659">
              <w:rPr>
                <w:rFonts w:ascii="標楷體" w:eastAsia="標楷體" w:hAnsi="標楷體" w:cs="新細明體" w:hint="eastAsia"/>
                <w:b/>
                <w:kern w:val="0"/>
                <w:sz w:val="28"/>
                <w:szCs w:val="28"/>
              </w:rPr>
              <w:t>用，</w:t>
            </w:r>
            <w:r>
              <w:rPr>
                <w:rFonts w:ascii="標楷體" w:eastAsia="標楷體" w:hAnsi="標楷體" w:cs="新細明體" w:hint="eastAsia"/>
                <w:b/>
                <w:kern w:val="0"/>
                <w:sz w:val="28"/>
                <w:szCs w:val="28"/>
              </w:rPr>
              <w:t>方可保留</w:t>
            </w:r>
            <w:r w:rsidR="000004E4">
              <w:rPr>
                <w:rFonts w:ascii="標楷體" w:eastAsia="標楷體" w:hAnsi="標楷體" w:cs="新細明體" w:hint="eastAsia"/>
                <w:b/>
                <w:kern w:val="0"/>
                <w:sz w:val="28"/>
                <w:szCs w:val="28"/>
              </w:rPr>
              <w:t>共餐及</w:t>
            </w:r>
            <w:r>
              <w:rPr>
                <w:rFonts w:ascii="標楷體" w:eastAsia="標楷體" w:hAnsi="標楷體" w:cs="新細明體" w:hint="eastAsia"/>
                <w:b/>
                <w:kern w:val="0"/>
                <w:sz w:val="28"/>
                <w:szCs w:val="28"/>
              </w:rPr>
              <w:t>上課資格</w:t>
            </w:r>
            <w:r w:rsidR="006F3659" w:rsidRPr="006F3659">
              <w:rPr>
                <w:rFonts w:ascii="標楷體" w:eastAsia="標楷體" w:hAnsi="標楷體" w:cs="新細明體" w:hint="eastAsia"/>
                <w:b/>
                <w:kern w:val="0"/>
                <w:sz w:val="28"/>
                <w:szCs w:val="28"/>
              </w:rPr>
              <w:t>。</w:t>
            </w:r>
          </w:p>
          <w:p w:rsidR="007B1072" w:rsidRDefault="006F3659" w:rsidP="00F35F3A">
            <w:pPr>
              <w:pStyle w:val="af1"/>
              <w:numPr>
                <w:ilvl w:val="0"/>
                <w:numId w:val="40"/>
              </w:numPr>
              <w:spacing w:line="360" w:lineRule="exact"/>
              <w:ind w:leftChars="0"/>
              <w:rPr>
                <w:rFonts w:ascii="標楷體" w:eastAsia="標楷體" w:hAnsi="標楷體" w:cs="新細明體"/>
                <w:b/>
                <w:kern w:val="0"/>
                <w:sz w:val="28"/>
                <w:szCs w:val="28"/>
              </w:rPr>
            </w:pPr>
            <w:r w:rsidRPr="00FF4688">
              <w:rPr>
                <w:rFonts w:ascii="標楷體" w:eastAsia="標楷體" w:hAnsi="標楷體" w:cs="新細明體" w:hint="eastAsia"/>
                <w:b/>
                <w:kern w:val="0"/>
                <w:sz w:val="28"/>
                <w:szCs w:val="28"/>
              </w:rPr>
              <w:t>恕不接受當日現場報名，以利準備材料及餐點</w:t>
            </w:r>
            <w:r w:rsidR="00911480">
              <w:rPr>
                <w:rFonts w:ascii="標楷體" w:eastAsia="標楷體" w:hAnsi="標楷體" w:cs="新細明體" w:hint="eastAsia"/>
                <w:b/>
                <w:kern w:val="0"/>
                <w:sz w:val="28"/>
                <w:szCs w:val="28"/>
              </w:rPr>
              <w:t>。</w:t>
            </w:r>
          </w:p>
          <w:p w:rsidR="00FF4688" w:rsidRDefault="00FF4688" w:rsidP="00F35F3A">
            <w:pPr>
              <w:pStyle w:val="af1"/>
              <w:numPr>
                <w:ilvl w:val="0"/>
                <w:numId w:val="40"/>
              </w:numPr>
              <w:spacing w:line="360" w:lineRule="exact"/>
              <w:ind w:leftChars="0"/>
              <w:rPr>
                <w:rFonts w:ascii="標楷體" w:eastAsia="標楷體" w:hAnsi="標楷體" w:cs="新細明體"/>
                <w:b/>
                <w:kern w:val="0"/>
                <w:sz w:val="28"/>
                <w:szCs w:val="28"/>
              </w:rPr>
            </w:pPr>
            <w:r w:rsidRPr="00FF4688">
              <w:rPr>
                <w:rFonts w:ascii="標楷體" w:eastAsia="標楷體" w:hAnsi="標楷體" w:cs="新細明體" w:hint="eastAsia"/>
                <w:b/>
                <w:kern w:val="0"/>
                <w:sz w:val="28"/>
                <w:szCs w:val="28"/>
              </w:rPr>
              <w:t>如不克前來，請務必請假，</w:t>
            </w:r>
            <w:r w:rsidR="00E2444D">
              <w:rPr>
                <w:rFonts w:ascii="標楷體" w:eastAsia="標楷體" w:hAnsi="標楷體" w:cs="新細明體" w:hint="eastAsia"/>
                <w:b/>
                <w:kern w:val="0"/>
                <w:sz w:val="28"/>
                <w:szCs w:val="28"/>
              </w:rPr>
              <w:t>以利工作人員少訂餐點，</w:t>
            </w:r>
            <w:r w:rsidRPr="00FF4688">
              <w:rPr>
                <w:rFonts w:ascii="標楷體" w:eastAsia="標楷體" w:hAnsi="標楷體" w:cs="新細明體" w:hint="eastAsia"/>
                <w:b/>
                <w:kern w:val="0"/>
                <w:sz w:val="28"/>
                <w:szCs w:val="28"/>
              </w:rPr>
              <w:t>避免浪費食物。</w:t>
            </w:r>
          </w:p>
          <w:p w:rsidR="00B914CB" w:rsidRDefault="00B914CB" w:rsidP="00F35F3A">
            <w:pPr>
              <w:pStyle w:val="af1"/>
              <w:spacing w:line="360" w:lineRule="exact"/>
              <w:ind w:leftChars="0" w:left="360"/>
              <w:rPr>
                <w:rFonts w:ascii="標楷體" w:eastAsia="標楷體" w:hAnsi="標楷體" w:cs="新細明體"/>
                <w:b/>
                <w:kern w:val="0"/>
                <w:sz w:val="28"/>
                <w:szCs w:val="28"/>
              </w:rPr>
            </w:pPr>
          </w:p>
          <w:p w:rsidR="00197006" w:rsidRPr="004F0C02" w:rsidRDefault="00B54D90" w:rsidP="00F35F3A">
            <w:pPr>
              <w:spacing w:line="440" w:lineRule="exact"/>
              <w:rPr>
                <w:rFonts w:ascii="華康儷中黑" w:eastAsia="華康儷中黑" w:hAnsi="標楷體" w:cs="新細明體"/>
                <w:color w:val="000000"/>
                <w:kern w:val="0"/>
                <w:sz w:val="28"/>
                <w:szCs w:val="28"/>
              </w:rPr>
            </w:pPr>
            <w:r w:rsidRPr="003D6FF9">
              <w:rPr>
                <w:rFonts w:ascii="華康粗圓體" w:eastAsia="華康粗圓體" w:hAnsi="新細明體" w:hint="eastAsia"/>
                <w:b/>
                <w:spacing w:val="20"/>
              </w:rPr>
              <w:sym w:font="Wingdings 2" w:char="F0A3"/>
            </w:r>
            <w:r w:rsidRPr="003D6FF9">
              <w:rPr>
                <w:rFonts w:ascii="華康粗圓體" w:eastAsia="華康粗圓體" w:hAnsi="新細明體" w:hint="eastAsia"/>
                <w:spacing w:val="8"/>
              </w:rPr>
              <w:t>新學員</w:t>
            </w:r>
            <w:r w:rsidRPr="003D6FF9">
              <w:rPr>
                <w:rFonts w:ascii="華康粗圓體" w:eastAsia="華康粗圓體" w:hAnsi="新細明體" w:hint="eastAsia"/>
                <w:spacing w:val="20"/>
                <w:u w:val="single"/>
              </w:rPr>
              <w:t xml:space="preserve">　　 　</w:t>
            </w:r>
            <w:r>
              <w:rPr>
                <w:rFonts w:ascii="華康粗圓體" w:eastAsia="華康粗圓體" w:hAnsi="新細明體" w:hint="eastAsia"/>
                <w:spacing w:val="20"/>
                <w:u w:val="single"/>
              </w:rPr>
              <w:t xml:space="preserve">              </w:t>
            </w:r>
            <w:r>
              <w:rPr>
                <w:rFonts w:ascii="華康粗圓體" w:eastAsia="華康粗圓體" w:hAnsi="新細明體" w:hint="eastAsia"/>
                <w:spacing w:val="20"/>
              </w:rPr>
              <w:t xml:space="preserve">      </w:t>
            </w:r>
            <w:r w:rsidRPr="003D6FF9">
              <w:rPr>
                <w:rFonts w:ascii="華康粗圓體" w:eastAsia="華康粗圓體" w:hAnsi="新細明體" w:hint="eastAsia"/>
                <w:b/>
                <w:spacing w:val="20"/>
              </w:rPr>
              <w:sym w:font="Wingdings 2" w:char="F0A3"/>
            </w:r>
            <w:r w:rsidRPr="003D6FF9">
              <w:rPr>
                <w:rFonts w:ascii="華康粗圓體" w:eastAsia="華康粗圓體" w:hAnsi="新細明體" w:hint="eastAsia"/>
                <w:spacing w:val="8"/>
              </w:rPr>
              <w:t>舊學員</w:t>
            </w:r>
            <w:r w:rsidRPr="003D6FF9">
              <w:rPr>
                <w:rFonts w:ascii="華康粗圓體" w:eastAsia="華康粗圓體" w:hint="eastAsia"/>
                <w:spacing w:val="20"/>
                <w:u w:val="single"/>
              </w:rPr>
              <w:t xml:space="preserve">　　</w:t>
            </w:r>
            <w:r>
              <w:rPr>
                <w:rFonts w:ascii="華康粗圓體" w:eastAsia="華康粗圓體" w:hint="eastAsia"/>
                <w:spacing w:val="20"/>
                <w:u w:val="single"/>
              </w:rPr>
              <w:t xml:space="preserve">    </w:t>
            </w:r>
            <w:r w:rsidR="00057A68">
              <w:rPr>
                <w:rFonts w:ascii="華康粗圓體" w:eastAsia="華康粗圓體" w:hint="eastAsia"/>
                <w:spacing w:val="20"/>
                <w:u w:val="single"/>
              </w:rPr>
              <w:t xml:space="preserve">  </w:t>
            </w:r>
            <w:r>
              <w:rPr>
                <w:rFonts w:ascii="華康粗圓體" w:eastAsia="華康粗圓體" w:hint="eastAsia"/>
                <w:spacing w:val="20"/>
                <w:u w:val="single"/>
              </w:rPr>
              <w:t xml:space="preserve">      </w:t>
            </w:r>
            <w:r w:rsidRPr="003D6FF9">
              <w:rPr>
                <w:rFonts w:ascii="華康粗圓體" w:eastAsia="華康粗圓體" w:hint="eastAsia"/>
                <w:spacing w:val="20"/>
                <w:u w:val="single"/>
              </w:rPr>
              <w:t xml:space="preserve">　　   </w:t>
            </w:r>
          </w:p>
        </w:tc>
      </w:tr>
      <w:tr w:rsidR="000B0532" w:rsidRPr="000322C9" w:rsidTr="00255A7B">
        <w:trPr>
          <w:trHeight w:val="420"/>
        </w:trPr>
        <w:tc>
          <w:tcPr>
            <w:tcW w:w="2438" w:type="dxa"/>
            <w:gridSpan w:val="3"/>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sz w:val="28"/>
                <w:szCs w:val="28"/>
              </w:rPr>
            </w:pPr>
            <w:r w:rsidRPr="000322C9">
              <w:rPr>
                <w:rFonts w:ascii="華康儷中黑" w:eastAsia="華康儷中黑" w:hAnsi="標楷體" w:cs="新細明體" w:hint="eastAsia"/>
                <w:color w:val="000000"/>
                <w:kern w:val="0"/>
                <w:sz w:val="28"/>
                <w:szCs w:val="28"/>
              </w:rPr>
              <w:t>姓名：</w:t>
            </w:r>
          </w:p>
        </w:tc>
        <w:tc>
          <w:tcPr>
            <w:tcW w:w="3009" w:type="dxa"/>
            <w:gridSpan w:val="2"/>
            <w:vMerge w:val="restart"/>
            <w:tcBorders>
              <w:top w:val="single" w:sz="8" w:space="0" w:color="auto"/>
              <w:left w:val="nil"/>
              <w:right w:val="single" w:sz="4" w:space="0" w:color="auto"/>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電話：</w:t>
            </w:r>
          </w:p>
        </w:tc>
        <w:tc>
          <w:tcPr>
            <w:tcW w:w="5638" w:type="dxa"/>
            <w:gridSpan w:val="3"/>
            <w:tcBorders>
              <w:top w:val="single" w:sz="8" w:space="0" w:color="auto"/>
              <w:left w:val="single" w:sz="4" w:space="0" w:color="auto"/>
              <w:bottom w:val="single" w:sz="4" w:space="0" w:color="auto"/>
              <w:right w:val="single" w:sz="8" w:space="0" w:color="000000"/>
            </w:tcBorders>
            <w:shd w:val="clear" w:color="auto" w:fill="FFFFFF" w:themeFill="background1"/>
            <w:vAlign w:val="center"/>
          </w:tcPr>
          <w:p w:rsidR="007B1072" w:rsidRPr="000322C9" w:rsidRDefault="007B1072" w:rsidP="00F35F3A">
            <w:pPr>
              <w:widowControl/>
              <w:jc w:val="both"/>
              <w:rPr>
                <w:rFonts w:ascii="華康儷中黑" w:eastAsia="華康儷中黑" w:hAnsi="標楷體" w:cs="新細明體"/>
                <w:color w:val="000000"/>
                <w:kern w:val="0"/>
              </w:rPr>
            </w:pPr>
            <w:r>
              <w:rPr>
                <w:rFonts w:ascii="華康儷中黑" w:eastAsia="華康儷中黑" w:hAnsi="標楷體" w:cs="新細明體" w:hint="eastAsia"/>
                <w:color w:val="000000"/>
                <w:kern w:val="0"/>
              </w:rPr>
              <w:t>緊急聯絡人</w:t>
            </w:r>
            <w:r w:rsidRPr="000322C9">
              <w:rPr>
                <w:rFonts w:ascii="華康儷中黑" w:eastAsia="華康儷中黑" w:hAnsi="標楷體" w:cs="新細明體" w:hint="eastAsia"/>
                <w:color w:val="000000"/>
                <w:kern w:val="0"/>
              </w:rPr>
              <w:t>：</w:t>
            </w:r>
          </w:p>
        </w:tc>
      </w:tr>
      <w:tr w:rsidR="000B0532" w:rsidRPr="000322C9" w:rsidTr="00255A7B">
        <w:trPr>
          <w:trHeight w:val="435"/>
        </w:trPr>
        <w:tc>
          <w:tcPr>
            <w:tcW w:w="2438" w:type="dxa"/>
            <w:gridSpan w:val="3"/>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7B1072" w:rsidRPr="000322C9" w:rsidRDefault="007B1072" w:rsidP="00F35F3A">
            <w:pPr>
              <w:widowControl/>
              <w:rPr>
                <w:rFonts w:ascii="華康儷中黑" w:eastAsia="華康儷中黑" w:hAnsi="標楷體" w:cs="新細明體"/>
                <w:color w:val="000000"/>
                <w:kern w:val="0"/>
                <w:sz w:val="28"/>
                <w:szCs w:val="28"/>
              </w:rPr>
            </w:pPr>
          </w:p>
        </w:tc>
        <w:tc>
          <w:tcPr>
            <w:tcW w:w="3009" w:type="dxa"/>
            <w:gridSpan w:val="2"/>
            <w:vMerge/>
            <w:tcBorders>
              <w:left w:val="nil"/>
              <w:bottom w:val="single" w:sz="8" w:space="0" w:color="auto"/>
              <w:right w:val="single" w:sz="4" w:space="0" w:color="auto"/>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p>
        </w:tc>
        <w:tc>
          <w:tcPr>
            <w:tcW w:w="5638" w:type="dxa"/>
            <w:gridSpan w:val="3"/>
            <w:tcBorders>
              <w:top w:val="single" w:sz="4" w:space="0" w:color="auto"/>
              <w:left w:val="single" w:sz="4" w:space="0" w:color="auto"/>
              <w:bottom w:val="single" w:sz="8" w:space="0" w:color="auto"/>
              <w:right w:val="single" w:sz="8" w:space="0" w:color="000000"/>
            </w:tcBorders>
            <w:shd w:val="clear" w:color="auto" w:fill="FFFFFF" w:themeFill="background1"/>
            <w:vAlign w:val="center"/>
          </w:tcPr>
          <w:p w:rsidR="007B1072" w:rsidRPr="000322C9" w:rsidRDefault="007B1072" w:rsidP="00F35F3A">
            <w:pPr>
              <w:widowControl/>
              <w:jc w:val="both"/>
              <w:rPr>
                <w:rFonts w:ascii="華康儷中黑" w:eastAsia="華康儷中黑" w:hAnsi="標楷體" w:cs="新細明體"/>
                <w:color w:val="000000"/>
                <w:kern w:val="0"/>
              </w:rPr>
            </w:pPr>
            <w:r>
              <w:rPr>
                <w:rFonts w:ascii="華康儷中黑" w:eastAsia="華康儷中黑" w:hAnsi="標楷體" w:cs="新細明體" w:hint="eastAsia"/>
                <w:color w:val="000000"/>
                <w:kern w:val="0"/>
              </w:rPr>
              <w:t>關係</w:t>
            </w:r>
            <w:r w:rsidRPr="000322C9">
              <w:rPr>
                <w:rFonts w:ascii="華康儷中黑" w:eastAsia="華康儷中黑" w:hAnsi="標楷體" w:cs="新細明體" w:hint="eastAsia"/>
                <w:color w:val="000000"/>
                <w:kern w:val="0"/>
              </w:rPr>
              <w:t>：</w:t>
            </w:r>
            <w:r>
              <w:rPr>
                <w:rFonts w:ascii="華康儷中黑" w:eastAsia="華康儷中黑" w:hAnsi="標楷體" w:cs="新細明體" w:hint="eastAsia"/>
                <w:color w:val="000000"/>
                <w:kern w:val="0"/>
              </w:rPr>
              <w:t xml:space="preserve">          電話</w:t>
            </w:r>
            <w:r w:rsidRPr="000322C9">
              <w:rPr>
                <w:rFonts w:ascii="華康儷中黑" w:eastAsia="華康儷中黑" w:hAnsi="標楷體" w:cs="新細明體" w:hint="eastAsia"/>
                <w:color w:val="000000"/>
                <w:kern w:val="0"/>
              </w:rPr>
              <w:t>：</w:t>
            </w:r>
          </w:p>
        </w:tc>
      </w:tr>
      <w:tr w:rsidR="007B1072" w:rsidRPr="000322C9" w:rsidTr="00255A7B">
        <w:trPr>
          <w:trHeight w:val="961"/>
        </w:trPr>
        <w:tc>
          <w:tcPr>
            <w:tcW w:w="11085" w:type="dxa"/>
            <w:gridSpan w:val="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地址</w:t>
            </w:r>
            <w:r w:rsidRPr="000322C9">
              <w:rPr>
                <w:rFonts w:ascii="華康儷中黑" w:eastAsia="華康儷中黑" w:hAnsi="標楷體" w:cs="新細明體" w:hint="eastAsia"/>
                <w:b/>
                <w:bCs/>
                <w:color w:val="000000"/>
                <w:kern w:val="0"/>
              </w:rPr>
              <w:t>（</w:t>
            </w:r>
            <w:r w:rsidRPr="000322C9">
              <w:rPr>
                <w:rFonts w:ascii="華康儷中黑" w:eastAsia="華康儷中黑" w:hAnsi="標楷體" w:cs="新細明體" w:hint="eastAsia"/>
                <w:color w:val="000000"/>
                <w:kern w:val="0"/>
              </w:rPr>
              <w:t>郵遞區號</w:t>
            </w:r>
            <w:r w:rsidRPr="000322C9">
              <w:rPr>
                <w:rFonts w:ascii="華康儷中黑" w:eastAsia="華康儷中黑" w:hAnsi="標楷體" w:cs="新細明體" w:hint="eastAsia"/>
                <w:color w:val="000000"/>
                <w:kern w:val="0"/>
                <w:u w:val="single"/>
              </w:rPr>
              <w:t xml:space="preserve">　　　　</w:t>
            </w:r>
            <w:r w:rsidRPr="000322C9">
              <w:rPr>
                <w:rFonts w:ascii="華康儷中黑" w:eastAsia="華康儷中黑" w:hAnsi="標楷體" w:cs="新細明體" w:hint="eastAsia"/>
                <w:b/>
                <w:bCs/>
                <w:color w:val="000000"/>
                <w:kern w:val="0"/>
              </w:rPr>
              <w:t>）</w:t>
            </w:r>
          </w:p>
        </w:tc>
      </w:tr>
      <w:tr w:rsidR="00996642" w:rsidRPr="007F1787" w:rsidTr="00255A7B">
        <w:trPr>
          <w:trHeight w:val="720"/>
        </w:trPr>
        <w:tc>
          <w:tcPr>
            <w:tcW w:w="109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B1072" w:rsidRDefault="007B1072" w:rsidP="00F35F3A">
            <w:pPr>
              <w:widowControl/>
              <w:jc w:val="center"/>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選擇</w:t>
            </w:r>
          </w:p>
          <w:p w:rsidR="007B1072" w:rsidRDefault="007B1072" w:rsidP="00F35F3A">
            <w:pPr>
              <w:widowControl/>
              <w:jc w:val="center"/>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上課班別</w:t>
            </w:r>
          </w:p>
          <w:p w:rsidR="007B1072" w:rsidRPr="000322C9" w:rsidRDefault="007B1072" w:rsidP="00F35F3A">
            <w:pPr>
              <w:widowControl/>
              <w:jc w:val="center"/>
              <w:rPr>
                <w:rFonts w:ascii="華康儷中黑" w:eastAsia="華康儷中黑" w:hAnsi="標楷體" w:cs="新細明體"/>
                <w:color w:val="000000"/>
                <w:kern w:val="0"/>
              </w:rPr>
            </w:pPr>
            <w:r>
              <w:rPr>
                <w:rFonts w:ascii="華康儷中黑" w:eastAsia="華康儷中黑" w:hAnsi="標楷體" w:cs="新細明體" w:hint="eastAsia"/>
                <w:color w:val="000000"/>
                <w:kern w:val="0"/>
              </w:rPr>
              <w:t>(可複選)</w:t>
            </w:r>
          </w:p>
        </w:tc>
        <w:tc>
          <w:tcPr>
            <w:tcW w:w="1172"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p>
        </w:tc>
        <w:tc>
          <w:tcPr>
            <w:tcW w:w="48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F35F3A">
            <w:pPr>
              <w:widowControl/>
              <w:jc w:val="both"/>
              <w:rPr>
                <w:rFonts w:ascii="華康儷中黑" w:eastAsia="華康儷中黑" w:hAnsi="標楷體" w:cs="新細明體"/>
                <w:color w:val="000000"/>
                <w:kern w:val="0"/>
                <w:sz w:val="32"/>
              </w:rPr>
            </w:pPr>
            <w:r w:rsidRPr="007F1787">
              <w:rPr>
                <w:rFonts w:ascii="華康儷中黑" w:eastAsia="華康儷中黑" w:hAnsi="標楷體" w:cs="新細明體" w:hint="eastAsia"/>
                <w:color w:val="000000"/>
                <w:kern w:val="0"/>
                <w:sz w:val="32"/>
              </w:rPr>
              <w:t>上午</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r w:rsidRPr="007F1787">
              <w:rPr>
                <w:rFonts w:ascii="華康儷中黑" w:eastAsia="華康儷中黑" w:hAnsi="標楷體" w:cs="新細明體" w:hint="eastAsia"/>
                <w:color w:val="000000"/>
                <w:kern w:val="0"/>
                <w:sz w:val="32"/>
              </w:rPr>
              <w:t>共餐</w:t>
            </w:r>
          </w:p>
        </w:tc>
        <w:tc>
          <w:tcPr>
            <w:tcW w:w="198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r>
              <w:rPr>
                <w:rFonts w:ascii="華康儷中黑" w:eastAsia="華康儷中黑" w:hAnsi="標楷體" w:cs="新細明體" w:hint="eastAsia"/>
                <w:color w:val="000000"/>
                <w:kern w:val="0"/>
                <w:sz w:val="32"/>
              </w:rPr>
              <w:t>下午</w:t>
            </w:r>
          </w:p>
        </w:tc>
      </w:tr>
      <w:tr w:rsidR="00996642" w:rsidRPr="007F1787" w:rsidTr="00255A7B">
        <w:trPr>
          <w:trHeight w:val="732"/>
        </w:trPr>
        <w:tc>
          <w:tcPr>
            <w:tcW w:w="1094" w:type="dxa"/>
            <w:vMerge/>
            <w:tcBorders>
              <w:left w:val="single" w:sz="8" w:space="0" w:color="auto"/>
              <w:bottom w:val="single" w:sz="8" w:space="0" w:color="000000"/>
              <w:right w:val="single" w:sz="8" w:space="0" w:color="auto"/>
            </w:tcBorders>
            <w:shd w:val="clear" w:color="auto" w:fill="FFFFFF" w:themeFill="background1"/>
            <w:vAlign w:val="center"/>
          </w:tcPr>
          <w:p w:rsidR="007B1072" w:rsidRPr="000322C9" w:rsidRDefault="007B1072" w:rsidP="00F35F3A">
            <w:pPr>
              <w:widowControl/>
              <w:rPr>
                <w:rFonts w:ascii="華康儷中黑" w:eastAsia="華康儷中黑" w:hAnsi="標楷體" w:cs="新細明體"/>
                <w:color w:val="000000"/>
                <w:kern w:val="0"/>
              </w:rPr>
            </w:pPr>
          </w:p>
        </w:tc>
        <w:tc>
          <w:tcPr>
            <w:tcW w:w="1172" w:type="dxa"/>
            <w:vMerge w:val="restart"/>
            <w:tcBorders>
              <w:top w:val="single" w:sz="4" w:space="0" w:color="auto"/>
              <w:left w:val="single" w:sz="8"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28"/>
              </w:rPr>
            </w:pPr>
            <w:r w:rsidRPr="007F1787">
              <w:rPr>
                <w:rFonts w:ascii="華康儷中黑" w:eastAsia="華康儷中黑" w:hAnsi="標楷體" w:cs="新細明體" w:hint="eastAsia"/>
                <w:color w:val="000000"/>
                <w:kern w:val="0"/>
                <w:sz w:val="28"/>
              </w:rPr>
              <w:t>星期二</w:t>
            </w:r>
          </w:p>
        </w:tc>
        <w:tc>
          <w:tcPr>
            <w:tcW w:w="144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r w:rsidRPr="00A5511F">
              <w:rPr>
                <w:rFonts w:ascii="華康儷中黑" w:eastAsia="華康儷中黑" w:hAnsi="標楷體" w:cs="新細明體" w:hint="eastAsia"/>
                <w:color w:val="000000"/>
                <w:kern w:val="0"/>
                <w:sz w:val="32"/>
              </w:rPr>
              <w:t>東門學苑</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BA4B82">
            <w:pPr>
              <w:spacing w:line="360" w:lineRule="exact"/>
              <w:jc w:val="both"/>
              <w:rPr>
                <w:rFonts w:ascii="華康儷中黑" w:eastAsia="華康儷中黑" w:hAnsi="標楷體" w:cs="新細明體"/>
                <w:color w:val="000000"/>
                <w:kern w:val="0"/>
                <w:sz w:val="32"/>
              </w:rPr>
            </w:pPr>
            <w:r w:rsidRPr="00120132">
              <w:rPr>
                <w:rFonts w:ascii="華康儷中黑" w:eastAsia="華康儷中黑" w:hAnsi="Arial Narrow" w:cs="Arial" w:hint="eastAsia"/>
                <w:bCs/>
                <w:spacing w:val="1"/>
                <w:w w:val="93"/>
                <w:kern w:val="0"/>
                <w:sz w:val="32"/>
                <w:fitText w:val="3318" w:id="-1752972287"/>
              </w:rPr>
              <w:sym w:font="Wingdings 2" w:char="F0A3"/>
            </w:r>
            <w:r w:rsidRPr="00120132">
              <w:rPr>
                <w:rFonts w:ascii="華康儷中黑" w:eastAsia="華康儷中黑" w:hAnsi="Arial Narrow" w:cs="Arial" w:hint="eastAsia"/>
                <w:bCs/>
                <w:spacing w:val="1"/>
                <w:w w:val="93"/>
                <w:kern w:val="0"/>
                <w:sz w:val="32"/>
                <w:fitText w:val="3318" w:id="-1752972287"/>
              </w:rPr>
              <w:t>二A.</w:t>
            </w:r>
            <w:r w:rsidR="003513EC" w:rsidRPr="00120132">
              <w:rPr>
                <w:rFonts w:ascii="華康儷中黑" w:eastAsia="華康儷中黑" w:hAnsi="Arial Narrow" w:cs="Arial" w:hint="eastAsia"/>
                <w:bCs/>
                <w:spacing w:val="1"/>
                <w:w w:val="93"/>
                <w:kern w:val="0"/>
                <w:sz w:val="32"/>
                <w:fitText w:val="3318" w:id="-1752972287"/>
              </w:rPr>
              <w:t>從電影看愛與關</w:t>
            </w:r>
            <w:r w:rsidR="003513EC" w:rsidRPr="00120132">
              <w:rPr>
                <w:rFonts w:ascii="華康儷中黑" w:eastAsia="華康儷中黑" w:hAnsi="Arial Narrow" w:cs="Arial" w:hint="eastAsia"/>
                <w:bCs/>
                <w:w w:val="93"/>
                <w:kern w:val="0"/>
                <w:sz w:val="32"/>
                <w:fitText w:val="3318" w:id="-1752972287"/>
              </w:rPr>
              <w:t>係</w:t>
            </w:r>
            <w:r w:rsidR="00BA4B82" w:rsidRPr="00BA4B82">
              <w:rPr>
                <w:rFonts w:ascii="華康儷中黑" w:eastAsia="華康儷中黑" w:hAnsi="Arial Narrow" w:cs="Arial" w:hint="eastAsia"/>
                <w:b/>
                <w:bCs/>
                <w:i/>
                <w:color w:val="FF0000"/>
                <w:kern w:val="0"/>
                <w:sz w:val="32"/>
              </w:rPr>
              <w:t>(額滿)</w:t>
            </w:r>
            <w:r w:rsidR="0007130E" w:rsidRPr="007F1787">
              <w:rPr>
                <w:rFonts w:ascii="華康儷中黑" w:eastAsia="華康儷中黑" w:hAnsi="標楷體" w:cs="新細明體"/>
                <w:color w:val="000000"/>
                <w:kern w:val="0"/>
                <w:sz w:val="32"/>
              </w:rPr>
              <w:t xml:space="preserve"> </w:t>
            </w:r>
          </w:p>
        </w:tc>
        <w:tc>
          <w:tcPr>
            <w:tcW w:w="1990"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rsidR="007B1072" w:rsidRDefault="007B1072" w:rsidP="00BA4B82">
            <w:pPr>
              <w:spacing w:line="360" w:lineRule="exact"/>
              <w:rPr>
                <w:rFonts w:ascii="華康儷中黑" w:eastAsia="華康儷中黑" w:hAnsi="Arial Narrow" w:cs="Arial"/>
                <w:bCs/>
                <w:kern w:val="0"/>
                <w:sz w:val="32"/>
              </w:rPr>
            </w:pPr>
            <w:bookmarkStart w:id="0" w:name="_GoBack"/>
            <w:r w:rsidRPr="00BA4B82">
              <w:rPr>
                <w:rFonts w:ascii="華康儷中黑" w:eastAsia="華康儷中黑" w:hAnsi="Arial Narrow" w:cs="Arial" w:hint="eastAsia"/>
                <w:bCs/>
                <w:w w:val="90"/>
                <w:kern w:val="0"/>
                <w:sz w:val="32"/>
                <w:fitText w:val="1914" w:id="-1755141117"/>
              </w:rPr>
              <w:sym w:font="Wingdings 2" w:char="F0A3"/>
            </w:r>
            <w:r w:rsidRPr="00BA4B82">
              <w:rPr>
                <w:rFonts w:ascii="華康儷中黑" w:eastAsia="華康儷中黑" w:hAnsi="Arial Narrow" w:cs="Arial" w:hint="eastAsia"/>
                <w:bCs/>
                <w:w w:val="90"/>
                <w:kern w:val="0"/>
                <w:sz w:val="32"/>
                <w:fitText w:val="1914" w:id="-1755141117"/>
              </w:rPr>
              <w:t>二A</w:t>
            </w:r>
            <w:r w:rsidR="00D951B1" w:rsidRPr="00BA4B82">
              <w:rPr>
                <w:rFonts w:ascii="華康儷中黑" w:eastAsia="華康儷中黑" w:hAnsi="Arial Narrow" w:cs="Arial" w:hint="eastAsia"/>
                <w:bCs/>
                <w:w w:val="90"/>
                <w:kern w:val="0"/>
                <w:sz w:val="32"/>
                <w:fitText w:val="1914" w:id="-1755141117"/>
              </w:rPr>
              <w:t>.</w:t>
            </w:r>
            <w:r w:rsidR="00AA3556" w:rsidRPr="00BA4B82">
              <w:rPr>
                <w:rFonts w:ascii="華康儷中黑" w:eastAsia="華康儷中黑" w:hAnsi="Arial Narrow" w:cs="Arial" w:hint="eastAsia"/>
                <w:bCs/>
                <w:w w:val="90"/>
                <w:kern w:val="0"/>
                <w:sz w:val="32"/>
                <w:fitText w:val="1914" w:id="-1755141117"/>
              </w:rPr>
              <w:t>$2</w:t>
            </w:r>
            <w:r w:rsidR="00733C06" w:rsidRPr="00BA4B82">
              <w:rPr>
                <w:rFonts w:ascii="華康儷中黑" w:eastAsia="華康儷中黑" w:hAnsi="Arial Narrow" w:cs="Arial" w:hint="eastAsia"/>
                <w:bCs/>
                <w:w w:val="90"/>
                <w:kern w:val="0"/>
                <w:sz w:val="32"/>
                <w:fitText w:val="1914" w:id="-1755141117"/>
              </w:rPr>
              <w:t>4</w:t>
            </w:r>
            <w:r w:rsidR="00AA3556" w:rsidRPr="00BA4B82">
              <w:rPr>
                <w:rFonts w:ascii="華康儷中黑" w:eastAsia="華康儷中黑" w:hAnsi="Arial Narrow" w:cs="Arial" w:hint="eastAsia"/>
                <w:bCs/>
                <w:w w:val="90"/>
                <w:kern w:val="0"/>
                <w:sz w:val="32"/>
                <w:fitText w:val="1914" w:id="-1755141117"/>
              </w:rPr>
              <w:t>0/期</w:t>
            </w:r>
          </w:p>
          <w:p w:rsidR="00BA4B82" w:rsidRPr="00BA4B82" w:rsidRDefault="00BA4B82" w:rsidP="00BA4B82">
            <w:pPr>
              <w:spacing w:line="360" w:lineRule="exact"/>
              <w:rPr>
                <w:rFonts w:ascii="華康儷中黑" w:eastAsia="華康儷中黑" w:hAnsi="Arial Narrow" w:cs="Arial" w:hint="eastAsia"/>
                <w:b/>
                <w:bCs/>
                <w:i/>
                <w:color w:val="FF0000"/>
                <w:w w:val="90"/>
                <w:kern w:val="0"/>
                <w:sz w:val="32"/>
              </w:rPr>
            </w:pPr>
            <w:r w:rsidRPr="00BA4B82">
              <w:rPr>
                <w:rFonts w:ascii="華康儷中黑" w:eastAsia="華康儷中黑" w:hAnsi="Arial Narrow" w:cs="Arial" w:hint="eastAsia"/>
                <w:b/>
                <w:bCs/>
                <w:i/>
                <w:color w:val="FF0000"/>
                <w:kern w:val="0"/>
                <w:sz w:val="32"/>
              </w:rPr>
              <w:t>(額滿)</w:t>
            </w:r>
            <w:bookmarkEnd w:id="0"/>
          </w:p>
        </w:tc>
        <w:tc>
          <w:tcPr>
            <w:tcW w:w="1986" w:type="dxa"/>
            <w:vMerge w:val="restart"/>
            <w:tcBorders>
              <w:top w:val="single" w:sz="4" w:space="0" w:color="auto"/>
              <w:left w:val="single" w:sz="4" w:space="0" w:color="auto"/>
              <w:right w:val="single" w:sz="8" w:space="0" w:color="auto"/>
            </w:tcBorders>
            <w:shd w:val="clear" w:color="auto" w:fill="FFFFFF" w:themeFill="background1"/>
            <w:vAlign w:val="center"/>
          </w:tcPr>
          <w:p w:rsidR="00F523EF" w:rsidRDefault="007B1072" w:rsidP="00F35F3A">
            <w:pPr>
              <w:widowControl/>
              <w:rPr>
                <w:rFonts w:ascii="華康儷中黑" w:eastAsia="華康儷中黑" w:hAnsi="標楷體" w:cs="新細明體"/>
                <w:color w:val="000000"/>
                <w:kern w:val="0"/>
                <w:sz w:val="32"/>
              </w:rPr>
            </w:pPr>
            <w:r w:rsidRPr="00AA3556">
              <w:rPr>
                <w:rFonts w:ascii="華康儷中黑" w:eastAsia="華康儷中黑" w:hAnsi="Arial Narrow" w:cs="Arial" w:hint="eastAsia"/>
                <w:bCs/>
                <w:kern w:val="0"/>
                <w:sz w:val="32"/>
              </w:rPr>
              <w:sym w:font="Wingdings 2" w:char="F0A3"/>
            </w:r>
            <w:r w:rsidR="00AA3556" w:rsidRPr="00AA3556">
              <w:rPr>
                <w:rFonts w:ascii="華康儷中黑" w:eastAsia="華康儷中黑" w:hAnsi="Arial Narrow" w:cs="Arial" w:hint="eastAsia"/>
                <w:bCs/>
                <w:kern w:val="0"/>
                <w:sz w:val="28"/>
              </w:rPr>
              <w:t>烘焙烹飪班</w:t>
            </w:r>
          </w:p>
          <w:p w:rsidR="0010293A" w:rsidRDefault="00F523EF" w:rsidP="00F35F3A">
            <w:pPr>
              <w:widowControl/>
              <w:jc w:val="both"/>
              <w:rPr>
                <w:rFonts w:ascii="華康儷中黑" w:eastAsia="華康儷中黑" w:hAnsi="標楷體" w:cs="新細明體"/>
                <w:color w:val="000000"/>
                <w:kern w:val="0"/>
                <w:sz w:val="20"/>
                <w:szCs w:val="20"/>
              </w:rPr>
            </w:pPr>
            <w:r w:rsidRPr="00F87B8A">
              <w:rPr>
                <w:rFonts w:ascii="華康儷中黑" w:eastAsia="華康儷中黑" w:hAnsi="標楷體" w:cs="新細明體" w:hint="eastAsia"/>
                <w:color w:val="000000"/>
                <w:w w:val="98"/>
                <w:kern w:val="0"/>
                <w:sz w:val="20"/>
                <w:szCs w:val="20"/>
                <w:fitText w:val="1881" w:id="-1942217726"/>
              </w:rPr>
              <w:t>材料費$</w:t>
            </w:r>
            <w:r w:rsidR="00B937C8" w:rsidRPr="00F87B8A">
              <w:rPr>
                <w:rFonts w:ascii="華康儷中黑" w:eastAsia="華康儷中黑" w:hAnsi="標楷體" w:cs="新細明體" w:hint="eastAsia"/>
                <w:color w:val="000000"/>
                <w:w w:val="98"/>
                <w:kern w:val="0"/>
                <w:sz w:val="20"/>
                <w:szCs w:val="20"/>
                <w:fitText w:val="1881" w:id="-1942217726"/>
              </w:rPr>
              <w:t>1</w:t>
            </w:r>
            <w:r w:rsidR="00F87B8A">
              <w:rPr>
                <w:rFonts w:ascii="華康儷中黑" w:eastAsia="華康儷中黑" w:hAnsi="標楷體" w:cs="新細明體" w:hint="eastAsia"/>
                <w:color w:val="000000"/>
                <w:w w:val="98"/>
                <w:kern w:val="0"/>
                <w:sz w:val="20"/>
                <w:szCs w:val="20"/>
                <w:fitText w:val="1881" w:id="-1942217726"/>
              </w:rPr>
              <w:t>0</w:t>
            </w:r>
            <w:r w:rsidR="00B937C8" w:rsidRPr="00F87B8A">
              <w:rPr>
                <w:rFonts w:ascii="華康儷中黑" w:eastAsia="華康儷中黑" w:hAnsi="標楷體" w:cs="新細明體" w:hint="eastAsia"/>
                <w:color w:val="000000"/>
                <w:w w:val="98"/>
                <w:kern w:val="0"/>
                <w:sz w:val="20"/>
                <w:szCs w:val="20"/>
                <w:fitText w:val="1881" w:id="-1942217726"/>
              </w:rPr>
              <w:t>0</w:t>
            </w:r>
            <w:r w:rsidRPr="00F87B8A">
              <w:rPr>
                <w:rFonts w:ascii="華康儷中黑" w:eastAsia="華康儷中黑" w:hAnsi="標楷體" w:cs="新細明體" w:hint="eastAsia"/>
                <w:color w:val="000000"/>
                <w:w w:val="98"/>
                <w:kern w:val="0"/>
                <w:sz w:val="20"/>
                <w:szCs w:val="20"/>
                <w:fitText w:val="1881" w:id="-1942217726"/>
              </w:rPr>
              <w:t>/</w:t>
            </w:r>
            <w:r w:rsidR="00B937C8" w:rsidRPr="00F87B8A">
              <w:rPr>
                <w:rFonts w:ascii="華康儷中黑" w:eastAsia="華康儷中黑" w:hAnsi="標楷體" w:cs="新細明體" w:hint="eastAsia"/>
                <w:color w:val="000000"/>
                <w:w w:val="98"/>
                <w:kern w:val="0"/>
                <w:sz w:val="20"/>
                <w:szCs w:val="20"/>
                <w:fitText w:val="1881" w:id="-1942217726"/>
              </w:rPr>
              <w:t>次</w:t>
            </w:r>
            <w:r w:rsidR="00B26F98" w:rsidRPr="00F87B8A">
              <w:rPr>
                <w:rFonts w:ascii="華康儷中黑" w:eastAsia="華康儷中黑" w:hAnsi="標楷體" w:cs="新細明體" w:hint="eastAsia"/>
                <w:color w:val="000000"/>
                <w:w w:val="98"/>
                <w:kern w:val="0"/>
                <w:sz w:val="20"/>
                <w:szCs w:val="20"/>
                <w:fitText w:val="1881" w:id="-1942217726"/>
              </w:rPr>
              <w:t>(暫定</w:t>
            </w:r>
            <w:r w:rsidR="00B26F98" w:rsidRPr="00F87B8A">
              <w:rPr>
                <w:rFonts w:ascii="華康儷中黑" w:eastAsia="華康儷中黑" w:hAnsi="標楷體" w:cs="新細明體" w:hint="eastAsia"/>
                <w:color w:val="000000"/>
                <w:spacing w:val="21"/>
                <w:w w:val="98"/>
                <w:kern w:val="0"/>
                <w:sz w:val="20"/>
                <w:szCs w:val="20"/>
                <w:fitText w:val="1881" w:id="-1942217726"/>
              </w:rPr>
              <w:t>)</w:t>
            </w:r>
          </w:p>
          <w:p w:rsidR="007B1072" w:rsidRPr="007F1787" w:rsidRDefault="0010293A" w:rsidP="00F35F3A">
            <w:pPr>
              <w:widowControl/>
              <w:jc w:val="both"/>
              <w:rPr>
                <w:rFonts w:ascii="華康儷中黑" w:eastAsia="華康儷中黑" w:hAnsi="標楷體" w:cs="新細明體"/>
                <w:color w:val="000000"/>
                <w:kern w:val="0"/>
                <w:sz w:val="32"/>
              </w:rPr>
            </w:pPr>
            <w:r w:rsidRPr="004F772B">
              <w:rPr>
                <w:rFonts w:ascii="華康儷中黑" w:eastAsia="華康儷中黑" w:hAnsi="標楷體" w:cs="新細明體" w:hint="eastAsia"/>
                <w:color w:val="000000"/>
                <w:kern w:val="0"/>
                <w:szCs w:val="20"/>
              </w:rPr>
              <w:t>(</w:t>
            </w:r>
            <w:r w:rsidR="00AA3556" w:rsidRPr="004F772B">
              <w:rPr>
                <w:rFonts w:ascii="華康儷中黑" w:eastAsia="華康儷中黑" w:hAnsi="標楷體" w:cs="新細明體" w:hint="eastAsia"/>
                <w:color w:val="000000"/>
                <w:kern w:val="0"/>
                <w:szCs w:val="20"/>
              </w:rPr>
              <w:t>9</w:t>
            </w:r>
            <w:r w:rsidR="00BE79A1">
              <w:rPr>
                <w:rFonts w:ascii="華康儷中黑" w:eastAsia="華康儷中黑" w:hAnsi="標楷體" w:cs="新細明體" w:hint="eastAsia"/>
                <w:color w:val="000000"/>
                <w:kern w:val="0"/>
                <w:szCs w:val="20"/>
              </w:rPr>
              <w:t>、</w:t>
            </w:r>
            <w:r w:rsidR="00AA3556" w:rsidRPr="004F772B">
              <w:rPr>
                <w:rFonts w:ascii="華康儷中黑" w:eastAsia="華康儷中黑" w:hAnsi="標楷體" w:cs="新細明體" w:hint="eastAsia"/>
                <w:color w:val="000000"/>
                <w:kern w:val="0"/>
                <w:szCs w:val="20"/>
              </w:rPr>
              <w:t>10</w:t>
            </w:r>
            <w:r w:rsidRPr="004F772B">
              <w:rPr>
                <w:rFonts w:ascii="華康儷中黑" w:eastAsia="華康儷中黑" w:hAnsi="標楷體" w:cs="新細明體" w:hint="eastAsia"/>
                <w:color w:val="000000"/>
                <w:kern w:val="0"/>
                <w:szCs w:val="20"/>
              </w:rPr>
              <w:t>月</w:t>
            </w:r>
            <w:r w:rsidR="00AA3556" w:rsidRPr="004F772B">
              <w:rPr>
                <w:rFonts w:ascii="華康儷中黑" w:eastAsia="華康儷中黑" w:hAnsi="標楷體" w:cs="新細明體" w:hint="eastAsia"/>
                <w:color w:val="000000"/>
                <w:kern w:val="0"/>
                <w:szCs w:val="20"/>
              </w:rPr>
              <w:t>$</w:t>
            </w:r>
            <w:r w:rsidR="00B75568">
              <w:rPr>
                <w:rFonts w:ascii="華康儷中黑" w:eastAsia="華康儷中黑" w:hAnsi="標楷體" w:cs="新細明體" w:hint="eastAsia"/>
                <w:color w:val="000000"/>
                <w:kern w:val="0"/>
                <w:szCs w:val="20"/>
              </w:rPr>
              <w:t>70</w:t>
            </w:r>
            <w:r w:rsidR="00AA3556" w:rsidRPr="004F772B">
              <w:rPr>
                <w:rFonts w:ascii="華康儷中黑" w:eastAsia="華康儷中黑" w:hAnsi="標楷體" w:cs="新細明體" w:hint="eastAsia"/>
                <w:color w:val="000000"/>
                <w:kern w:val="0"/>
                <w:szCs w:val="20"/>
              </w:rPr>
              <w:t>0</w:t>
            </w:r>
            <w:r w:rsidRPr="004F772B">
              <w:rPr>
                <w:rFonts w:ascii="華康儷中黑" w:eastAsia="華康儷中黑" w:hAnsi="標楷體" w:cs="新細明體" w:hint="eastAsia"/>
                <w:color w:val="000000"/>
                <w:kern w:val="0"/>
                <w:szCs w:val="20"/>
              </w:rPr>
              <w:t>)</w:t>
            </w:r>
          </w:p>
        </w:tc>
      </w:tr>
      <w:tr w:rsidR="00996642" w:rsidRPr="007F1787" w:rsidTr="00255A7B">
        <w:trPr>
          <w:trHeight w:val="696"/>
        </w:trPr>
        <w:tc>
          <w:tcPr>
            <w:tcW w:w="1094" w:type="dxa"/>
            <w:vMerge/>
            <w:tcBorders>
              <w:left w:val="single" w:sz="8" w:space="0" w:color="auto"/>
              <w:bottom w:val="single" w:sz="8" w:space="0" w:color="000000"/>
              <w:right w:val="single" w:sz="8" w:space="0" w:color="auto"/>
            </w:tcBorders>
            <w:shd w:val="clear" w:color="auto" w:fill="FFFFFF" w:themeFill="background1"/>
            <w:vAlign w:val="center"/>
          </w:tcPr>
          <w:p w:rsidR="007B1072" w:rsidRPr="000322C9" w:rsidRDefault="007B1072" w:rsidP="00F35F3A">
            <w:pPr>
              <w:widowControl/>
              <w:rPr>
                <w:rFonts w:ascii="華康儷中黑" w:eastAsia="華康儷中黑" w:hAnsi="標楷體" w:cs="新細明體"/>
                <w:color w:val="000000"/>
                <w:kern w:val="0"/>
              </w:rPr>
            </w:pPr>
          </w:p>
        </w:tc>
        <w:tc>
          <w:tcPr>
            <w:tcW w:w="1172" w:type="dxa"/>
            <w:vMerge/>
            <w:tcBorders>
              <w:left w:val="single" w:sz="8" w:space="0" w:color="auto"/>
              <w:bottom w:val="single" w:sz="4"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28"/>
              </w:rPr>
            </w:pPr>
          </w:p>
        </w:tc>
        <w:tc>
          <w:tcPr>
            <w:tcW w:w="1443" w:type="dxa"/>
            <w:gridSpan w:val="2"/>
            <w:vMerge/>
            <w:tcBorders>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07130E">
            <w:pPr>
              <w:rPr>
                <w:rFonts w:ascii="華康儷中黑" w:eastAsia="華康儷中黑" w:hAnsi="標楷體" w:cs="新細明體"/>
                <w:color w:val="000000"/>
                <w:kern w:val="0"/>
                <w:sz w:val="32"/>
              </w:rPr>
            </w:pPr>
            <w:r w:rsidRPr="00120132">
              <w:rPr>
                <w:rFonts w:ascii="華康儷中黑" w:eastAsia="華康儷中黑" w:hAnsi="Arial Narrow" w:cs="Arial" w:hint="eastAsia"/>
                <w:bCs/>
                <w:spacing w:val="1"/>
                <w:w w:val="93"/>
                <w:kern w:val="0"/>
                <w:sz w:val="32"/>
                <w:fitText w:val="3318" w:id="-1750965247"/>
              </w:rPr>
              <w:sym w:font="Wingdings 2" w:char="F0A3"/>
            </w:r>
            <w:r w:rsidRPr="00120132">
              <w:rPr>
                <w:rFonts w:ascii="華康儷中黑" w:eastAsia="華康儷中黑" w:hAnsi="Arial Narrow" w:cs="Arial" w:hint="eastAsia"/>
                <w:bCs/>
                <w:spacing w:val="1"/>
                <w:w w:val="93"/>
                <w:kern w:val="0"/>
                <w:sz w:val="32"/>
                <w:fitText w:val="3318" w:id="-1750965247"/>
              </w:rPr>
              <w:t>二B</w:t>
            </w:r>
            <w:r w:rsidR="00887138" w:rsidRPr="00120132">
              <w:rPr>
                <w:rFonts w:ascii="華康儷中黑" w:eastAsia="華康儷中黑" w:hAnsi="Arial Narrow" w:cs="Arial" w:hint="eastAsia"/>
                <w:bCs/>
                <w:spacing w:val="1"/>
                <w:w w:val="93"/>
                <w:kern w:val="0"/>
                <w:sz w:val="32"/>
                <w:fitText w:val="3318" w:id="-1750965247"/>
              </w:rPr>
              <w:t>.</w:t>
            </w:r>
            <w:r w:rsidR="00CC51CF" w:rsidRPr="00120132">
              <w:rPr>
                <w:rFonts w:ascii="華康儷中黑" w:eastAsia="華康儷中黑" w:hAnsi="Arial Narrow" w:cs="Arial" w:hint="eastAsia"/>
                <w:bCs/>
                <w:spacing w:val="1"/>
                <w:w w:val="93"/>
                <w:kern w:val="0"/>
                <w:sz w:val="32"/>
                <w:fitText w:val="3318" w:id="-1750965247"/>
              </w:rPr>
              <w:t>古典音樂作品欣</w:t>
            </w:r>
            <w:r w:rsidR="00CC51CF" w:rsidRPr="00120132">
              <w:rPr>
                <w:rFonts w:ascii="華康儷中黑" w:eastAsia="華康儷中黑" w:hAnsi="Arial Narrow" w:cs="Arial" w:hint="eastAsia"/>
                <w:bCs/>
                <w:w w:val="93"/>
                <w:kern w:val="0"/>
                <w:sz w:val="32"/>
                <w:fitText w:val="3318" w:id="-1750965247"/>
              </w:rPr>
              <w:t>賞</w:t>
            </w:r>
          </w:p>
        </w:tc>
        <w:tc>
          <w:tcPr>
            <w:tcW w:w="1990" w:type="dxa"/>
            <w:tcBorders>
              <w:top w:val="single" w:sz="2" w:space="0" w:color="auto"/>
              <w:left w:val="single" w:sz="4" w:space="0" w:color="auto"/>
              <w:bottom w:val="single" w:sz="4" w:space="0" w:color="auto"/>
              <w:right w:val="single" w:sz="4" w:space="0" w:color="auto"/>
            </w:tcBorders>
            <w:shd w:val="clear" w:color="auto" w:fill="FFFFFF" w:themeFill="background1"/>
            <w:vAlign w:val="center"/>
          </w:tcPr>
          <w:p w:rsidR="007B1072" w:rsidRPr="00B914CB" w:rsidRDefault="007B1072" w:rsidP="00F35F3A">
            <w:pPr>
              <w:jc w:val="both"/>
              <w:rPr>
                <w:rFonts w:ascii="華康儷中黑" w:eastAsia="華康儷中黑" w:hAnsi="Arial Narrow" w:cs="Arial"/>
                <w:bCs/>
                <w:spacing w:val="-10"/>
                <w:sz w:val="32"/>
              </w:rPr>
            </w:pPr>
            <w:r w:rsidRPr="004C73A2">
              <w:rPr>
                <w:rFonts w:ascii="華康儷中黑" w:eastAsia="華康儷中黑" w:hAnsi="Arial Narrow" w:cs="Arial" w:hint="eastAsia"/>
                <w:bCs/>
                <w:w w:val="90"/>
                <w:kern w:val="0"/>
                <w:sz w:val="32"/>
                <w:fitText w:val="1914" w:id="-1755141117"/>
              </w:rPr>
              <w:sym w:font="Wingdings 2" w:char="F0A3"/>
            </w:r>
            <w:r w:rsidRPr="004C73A2">
              <w:rPr>
                <w:rFonts w:ascii="華康儷中黑" w:eastAsia="華康儷中黑" w:hAnsi="Arial Narrow" w:cs="Arial" w:hint="eastAsia"/>
                <w:bCs/>
                <w:w w:val="90"/>
                <w:kern w:val="0"/>
                <w:sz w:val="32"/>
                <w:fitText w:val="1914" w:id="-1755141117"/>
              </w:rPr>
              <w:t>二B</w:t>
            </w:r>
            <w:r w:rsidR="00D951B1" w:rsidRPr="004C73A2">
              <w:rPr>
                <w:rFonts w:ascii="華康儷中黑" w:eastAsia="華康儷中黑" w:hAnsi="Arial Narrow" w:cs="Arial" w:hint="eastAsia"/>
                <w:bCs/>
                <w:w w:val="90"/>
                <w:kern w:val="0"/>
                <w:sz w:val="32"/>
                <w:fitText w:val="1914" w:id="-1755141117"/>
              </w:rPr>
              <w:t>.</w:t>
            </w:r>
            <w:r w:rsidR="00AA3556" w:rsidRPr="004C73A2">
              <w:rPr>
                <w:rFonts w:ascii="華康儷中黑" w:eastAsia="華康儷中黑" w:hAnsi="Arial Narrow" w:cs="Arial" w:hint="eastAsia"/>
                <w:bCs/>
                <w:w w:val="90"/>
                <w:kern w:val="0"/>
                <w:sz w:val="32"/>
                <w:fitText w:val="1914" w:id="-1755141117"/>
              </w:rPr>
              <w:t>$2</w:t>
            </w:r>
            <w:r w:rsidR="00733C06" w:rsidRPr="004C73A2">
              <w:rPr>
                <w:rFonts w:ascii="華康儷中黑" w:eastAsia="華康儷中黑" w:hAnsi="Arial Narrow" w:cs="Arial" w:hint="eastAsia"/>
                <w:bCs/>
                <w:w w:val="90"/>
                <w:kern w:val="0"/>
                <w:sz w:val="32"/>
                <w:fitText w:val="1914" w:id="-1755141117"/>
              </w:rPr>
              <w:t>4</w:t>
            </w:r>
            <w:r w:rsidR="00AA3556" w:rsidRPr="004C73A2">
              <w:rPr>
                <w:rFonts w:ascii="華康儷中黑" w:eastAsia="華康儷中黑" w:hAnsi="Arial Narrow" w:cs="Arial" w:hint="eastAsia"/>
                <w:bCs/>
                <w:w w:val="90"/>
                <w:kern w:val="0"/>
                <w:sz w:val="32"/>
                <w:fitText w:val="1914" w:id="-1755141117"/>
              </w:rPr>
              <w:t>0/</w:t>
            </w:r>
            <w:r w:rsidR="00AA3556" w:rsidRPr="004C73A2">
              <w:rPr>
                <w:rFonts w:ascii="華康儷中黑" w:eastAsia="華康儷中黑" w:hAnsi="Arial Narrow" w:cs="Arial" w:hint="eastAsia"/>
                <w:bCs/>
                <w:spacing w:val="2"/>
                <w:w w:val="90"/>
                <w:kern w:val="0"/>
                <w:sz w:val="32"/>
                <w:fitText w:val="1914" w:id="-1755141117"/>
              </w:rPr>
              <w:t>期</w:t>
            </w:r>
          </w:p>
        </w:tc>
        <w:tc>
          <w:tcPr>
            <w:tcW w:w="1986" w:type="dxa"/>
            <w:vMerge/>
            <w:tcBorders>
              <w:left w:val="single" w:sz="4" w:space="0" w:color="auto"/>
              <w:bottom w:val="single" w:sz="4" w:space="0" w:color="auto"/>
              <w:right w:val="single" w:sz="8" w:space="0" w:color="auto"/>
            </w:tcBorders>
            <w:shd w:val="clear" w:color="auto" w:fill="FFFFFF" w:themeFill="background1"/>
            <w:vAlign w:val="center"/>
          </w:tcPr>
          <w:p w:rsidR="007B1072" w:rsidRPr="007F1787" w:rsidRDefault="007B1072" w:rsidP="00F35F3A">
            <w:pPr>
              <w:widowControl/>
              <w:jc w:val="both"/>
              <w:rPr>
                <w:rFonts w:ascii="華康儷中黑" w:eastAsia="華康儷中黑" w:hAnsi="Arial Narrow" w:cs="Arial"/>
                <w:bCs/>
                <w:sz w:val="32"/>
              </w:rPr>
            </w:pPr>
          </w:p>
        </w:tc>
      </w:tr>
      <w:tr w:rsidR="00996642" w:rsidRPr="007F1787" w:rsidTr="00255A7B">
        <w:trPr>
          <w:trHeight w:val="731"/>
        </w:trPr>
        <w:tc>
          <w:tcPr>
            <w:tcW w:w="1094" w:type="dxa"/>
            <w:vMerge/>
            <w:tcBorders>
              <w:left w:val="single" w:sz="8" w:space="0" w:color="auto"/>
              <w:bottom w:val="single" w:sz="8" w:space="0" w:color="000000"/>
              <w:right w:val="single" w:sz="8" w:space="0" w:color="auto"/>
            </w:tcBorders>
            <w:shd w:val="clear" w:color="auto" w:fill="FFFFFF" w:themeFill="background1"/>
            <w:vAlign w:val="center"/>
            <w:hideMark/>
          </w:tcPr>
          <w:p w:rsidR="007B1072" w:rsidRPr="000322C9" w:rsidRDefault="007B1072" w:rsidP="00F35F3A">
            <w:pPr>
              <w:widowControl/>
              <w:rPr>
                <w:rFonts w:ascii="華康儷中黑" w:eastAsia="華康儷中黑" w:hAnsi="標楷體" w:cs="新細明體"/>
                <w:color w:val="000000"/>
                <w:kern w:val="0"/>
              </w:rPr>
            </w:pPr>
          </w:p>
        </w:tc>
        <w:tc>
          <w:tcPr>
            <w:tcW w:w="117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28"/>
              </w:rPr>
            </w:pPr>
            <w:r w:rsidRPr="007F1787">
              <w:rPr>
                <w:rFonts w:ascii="華康儷中黑" w:eastAsia="華康儷中黑" w:hAnsi="標楷體" w:cs="新細明體" w:hint="eastAsia"/>
                <w:color w:val="000000"/>
                <w:kern w:val="0"/>
                <w:sz w:val="28"/>
              </w:rPr>
              <w:t>星期三</w:t>
            </w:r>
          </w:p>
        </w:tc>
        <w:tc>
          <w:tcPr>
            <w:tcW w:w="48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6373" w:rsidRDefault="00246373" w:rsidP="00F35F3A">
            <w:pPr>
              <w:widowControl/>
              <w:spacing w:line="480" w:lineRule="exact"/>
              <w:rPr>
                <w:rFonts w:ascii="華康儷中黑" w:eastAsia="華康儷中黑" w:hAnsi="標楷體" w:cs="新細明體"/>
                <w:color w:val="000000"/>
                <w:kern w:val="0"/>
                <w:sz w:val="20"/>
                <w:szCs w:val="20"/>
              </w:rPr>
            </w:pPr>
            <w:r w:rsidRPr="00AA3556">
              <w:rPr>
                <w:rFonts w:ascii="華康儷中黑" w:eastAsia="華康儷中黑" w:hAnsi="Arial Narrow" w:cs="Arial" w:hint="eastAsia"/>
                <w:bCs/>
                <w:kern w:val="0"/>
                <w:sz w:val="32"/>
              </w:rPr>
              <w:sym w:font="Wingdings 2" w:char="F0A3"/>
            </w:r>
            <w:r w:rsidR="00AA3556">
              <w:rPr>
                <w:rFonts w:ascii="華康儷中黑" w:eastAsia="華康儷中黑" w:hAnsi="Arial Narrow" w:cs="Arial" w:hint="eastAsia"/>
                <w:bCs/>
                <w:kern w:val="0"/>
                <w:sz w:val="32"/>
              </w:rPr>
              <w:t>創意生活手做班</w:t>
            </w:r>
            <w:r w:rsidR="00930950">
              <w:rPr>
                <w:rFonts w:ascii="華康儷中黑" w:eastAsia="華康儷中黑" w:hAnsi="Arial Narrow" w:cs="Arial" w:hint="eastAsia"/>
                <w:bCs/>
                <w:kern w:val="0"/>
                <w:sz w:val="32"/>
              </w:rPr>
              <w:t xml:space="preserve"> </w:t>
            </w:r>
            <w:r w:rsidRPr="004C73A2">
              <w:rPr>
                <w:rFonts w:ascii="華康儷中黑" w:eastAsia="華康儷中黑" w:hAnsi="標楷體" w:cs="新細明體" w:hint="eastAsia"/>
                <w:color w:val="000000"/>
                <w:w w:val="98"/>
                <w:kern w:val="0"/>
                <w:sz w:val="20"/>
                <w:szCs w:val="20"/>
                <w:fitText w:val="1881" w:id="-1942217472"/>
              </w:rPr>
              <w:t>材料費$100/次(暫定</w:t>
            </w:r>
            <w:r w:rsidRPr="004C73A2">
              <w:rPr>
                <w:rFonts w:ascii="華康儷中黑" w:eastAsia="華康儷中黑" w:hAnsi="標楷體" w:cs="新細明體" w:hint="eastAsia"/>
                <w:color w:val="000000"/>
                <w:spacing w:val="21"/>
                <w:w w:val="98"/>
                <w:kern w:val="0"/>
                <w:sz w:val="20"/>
                <w:szCs w:val="20"/>
                <w:fitText w:val="1881" w:id="-1942217472"/>
              </w:rPr>
              <w:t>)</w:t>
            </w:r>
          </w:p>
          <w:p w:rsidR="007B1072" w:rsidRPr="007F1787" w:rsidRDefault="00246373" w:rsidP="00F35F3A">
            <w:pPr>
              <w:jc w:val="both"/>
              <w:rPr>
                <w:rFonts w:ascii="華康儷中黑" w:eastAsia="華康儷中黑" w:hAnsi="標楷體" w:cs="新細明體"/>
                <w:color w:val="000000"/>
                <w:kern w:val="0"/>
                <w:sz w:val="32"/>
              </w:rPr>
            </w:pPr>
            <w:r w:rsidRPr="004F772B">
              <w:rPr>
                <w:rFonts w:ascii="華康儷中黑" w:eastAsia="華康儷中黑" w:hAnsi="標楷體" w:cs="新細明體" w:hint="eastAsia"/>
                <w:color w:val="000000"/>
                <w:kern w:val="0"/>
                <w:szCs w:val="20"/>
              </w:rPr>
              <w:t>(</w:t>
            </w:r>
            <w:r w:rsidR="00AA3556" w:rsidRPr="004F772B">
              <w:rPr>
                <w:rFonts w:ascii="華康儷中黑" w:eastAsia="華康儷中黑" w:hAnsi="標楷體" w:cs="新細明體" w:hint="eastAsia"/>
                <w:color w:val="000000"/>
                <w:kern w:val="0"/>
                <w:szCs w:val="20"/>
              </w:rPr>
              <w:t>9</w:t>
            </w:r>
            <w:r w:rsidR="00BE79A1">
              <w:rPr>
                <w:rFonts w:ascii="華康儷中黑" w:eastAsia="華康儷中黑" w:hAnsi="標楷體" w:cs="新細明體" w:hint="eastAsia"/>
                <w:color w:val="000000"/>
                <w:kern w:val="0"/>
                <w:szCs w:val="20"/>
              </w:rPr>
              <w:t>、</w:t>
            </w:r>
            <w:r w:rsidR="00AA3556" w:rsidRPr="004F772B">
              <w:rPr>
                <w:rFonts w:ascii="華康儷中黑" w:eastAsia="華康儷中黑" w:hAnsi="標楷體" w:cs="新細明體" w:hint="eastAsia"/>
                <w:color w:val="000000"/>
                <w:kern w:val="0"/>
                <w:szCs w:val="20"/>
              </w:rPr>
              <w:t>10</w:t>
            </w:r>
            <w:r w:rsidRPr="004F772B">
              <w:rPr>
                <w:rFonts w:ascii="華康儷中黑" w:eastAsia="華康儷中黑" w:hAnsi="標楷體" w:cs="新細明體" w:hint="eastAsia"/>
                <w:color w:val="000000"/>
                <w:kern w:val="0"/>
                <w:szCs w:val="20"/>
              </w:rPr>
              <w:t>月</w:t>
            </w:r>
            <w:r w:rsidR="00AA3556" w:rsidRPr="004F772B">
              <w:rPr>
                <w:rFonts w:ascii="華康儷中黑" w:eastAsia="華康儷中黑" w:hAnsi="標楷體" w:cs="新細明體" w:hint="eastAsia"/>
                <w:color w:val="000000"/>
                <w:kern w:val="0"/>
                <w:szCs w:val="20"/>
              </w:rPr>
              <w:t>$800</w:t>
            </w:r>
            <w:r w:rsidRPr="004F772B">
              <w:rPr>
                <w:rFonts w:ascii="華康儷中黑" w:eastAsia="華康儷中黑" w:hAnsi="標楷體" w:cs="新細明體" w:hint="eastAsia"/>
                <w:color w:val="000000"/>
                <w:kern w:val="0"/>
                <w:szCs w:val="20"/>
              </w:rPr>
              <w:t>)</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F4B" w:rsidRDefault="007B1072" w:rsidP="00F35F3A">
            <w:pPr>
              <w:widowControl/>
              <w:spacing w:line="480" w:lineRule="exact"/>
              <w:rPr>
                <w:rFonts w:ascii="華康儷中黑" w:eastAsia="華康儷中黑" w:hAnsi="Arial Narrow" w:cs="Arial"/>
                <w:bCs/>
                <w:spacing w:val="-10"/>
                <w:sz w:val="32"/>
              </w:rPr>
            </w:pPr>
            <w:r w:rsidRPr="00B914CB">
              <w:rPr>
                <w:rFonts w:ascii="華康儷中黑" w:eastAsia="華康儷中黑" w:hAnsi="Arial Narrow" w:cs="Arial" w:hint="eastAsia"/>
                <w:bCs/>
                <w:spacing w:val="-10"/>
                <w:sz w:val="32"/>
              </w:rPr>
              <w:sym w:font="Wingdings 2" w:char="F0A3"/>
            </w:r>
            <w:r w:rsidR="00057A68" w:rsidRPr="00F766BF">
              <w:rPr>
                <w:rFonts w:ascii="華康儷中黑" w:eastAsia="華康儷中黑" w:hAnsi="Arial Narrow" w:cs="Arial" w:hint="eastAsia"/>
                <w:bCs/>
                <w:spacing w:val="12"/>
                <w:sz w:val="32"/>
              </w:rPr>
              <w:t>共餐</w:t>
            </w:r>
            <w:r w:rsidR="00D04F4B" w:rsidRPr="00F766BF">
              <w:rPr>
                <w:rFonts w:ascii="華康儷中黑" w:eastAsia="華康儷中黑" w:hAnsi="Arial Narrow" w:cs="Arial" w:hint="eastAsia"/>
                <w:bCs/>
                <w:spacing w:val="12"/>
                <w:sz w:val="32"/>
              </w:rPr>
              <w:t>$2</w:t>
            </w:r>
            <w:r w:rsidR="00733C06">
              <w:rPr>
                <w:rFonts w:ascii="華康儷中黑" w:eastAsia="華康儷中黑" w:hAnsi="Arial Narrow" w:cs="Arial" w:hint="eastAsia"/>
                <w:bCs/>
                <w:spacing w:val="12"/>
                <w:sz w:val="32"/>
              </w:rPr>
              <w:t>4</w:t>
            </w:r>
            <w:r w:rsidR="00D04F4B" w:rsidRPr="00F766BF">
              <w:rPr>
                <w:rFonts w:ascii="華康儷中黑" w:eastAsia="華康儷中黑" w:hAnsi="Arial Narrow" w:cs="Arial" w:hint="eastAsia"/>
                <w:bCs/>
                <w:spacing w:val="12"/>
                <w:sz w:val="32"/>
              </w:rPr>
              <w:t>0</w:t>
            </w:r>
          </w:p>
          <w:p w:rsidR="007B1072" w:rsidRPr="00B914CB" w:rsidRDefault="00D04F4B" w:rsidP="00F35F3A">
            <w:pPr>
              <w:widowControl/>
              <w:spacing w:line="480" w:lineRule="exact"/>
              <w:rPr>
                <w:rFonts w:ascii="華康儷中黑" w:eastAsia="華康儷中黑" w:hAnsi="標楷體" w:cs="新細明體"/>
                <w:color w:val="000000"/>
                <w:spacing w:val="-10"/>
                <w:kern w:val="0"/>
                <w:sz w:val="32"/>
              </w:rPr>
            </w:pPr>
            <w:r w:rsidRPr="004F772B">
              <w:rPr>
                <w:rFonts w:ascii="華康儷中黑" w:eastAsia="華康儷中黑" w:hAnsi="Arial Narrow" w:cs="Arial" w:hint="eastAsia"/>
                <w:bCs/>
                <w:spacing w:val="-10"/>
              </w:rPr>
              <w:t>(9</w:t>
            </w:r>
            <w:r w:rsidR="00BE79A1">
              <w:rPr>
                <w:rFonts w:ascii="華康儷中黑" w:eastAsia="華康儷中黑" w:hAnsi="Arial Narrow" w:cs="Arial" w:hint="eastAsia"/>
                <w:bCs/>
                <w:spacing w:val="-10"/>
              </w:rPr>
              <w:t>、</w:t>
            </w:r>
            <w:r w:rsidRPr="004F772B">
              <w:rPr>
                <w:rFonts w:ascii="華康儷中黑" w:eastAsia="華康儷中黑" w:hAnsi="Arial Narrow" w:cs="Arial" w:hint="eastAsia"/>
                <w:bCs/>
                <w:spacing w:val="-10"/>
              </w:rPr>
              <w:t>10月)</w:t>
            </w:r>
          </w:p>
        </w:tc>
        <w:tc>
          <w:tcPr>
            <w:tcW w:w="198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7B1072" w:rsidRPr="007F1787" w:rsidRDefault="007B1072" w:rsidP="00883544">
            <w:pPr>
              <w:widowControl/>
              <w:rPr>
                <w:rFonts w:ascii="華康儷中黑" w:eastAsia="華康儷中黑" w:hAnsi="標楷體" w:cs="新細明體"/>
                <w:color w:val="000000"/>
                <w:kern w:val="0"/>
                <w:sz w:val="32"/>
              </w:rPr>
            </w:pPr>
            <w:r w:rsidRPr="004C73A2">
              <w:rPr>
                <w:rFonts w:ascii="華康儷中黑" w:eastAsia="華康儷中黑" w:hAnsi="Arial Narrow" w:cs="Arial" w:hint="eastAsia"/>
                <w:bCs/>
                <w:w w:val="90"/>
                <w:kern w:val="0"/>
                <w:sz w:val="32"/>
                <w:fitText w:val="1988" w:id="-1755137789"/>
              </w:rPr>
              <w:sym w:font="Wingdings 2" w:char="F0A3"/>
            </w:r>
            <w:r w:rsidR="00883544" w:rsidRPr="004C73A2">
              <w:rPr>
                <w:rFonts w:ascii="華康儷中黑" w:eastAsia="華康儷中黑" w:hAnsi="Arial Narrow" w:cs="Arial" w:hint="eastAsia"/>
                <w:bCs/>
                <w:w w:val="90"/>
                <w:kern w:val="0"/>
                <w:sz w:val="32"/>
                <w:fitText w:val="1988" w:id="-1755137789"/>
              </w:rPr>
              <w:t>保健醫學講</w:t>
            </w:r>
            <w:r w:rsidR="00883544" w:rsidRPr="004C73A2">
              <w:rPr>
                <w:rFonts w:ascii="華康儷中黑" w:eastAsia="華康儷中黑" w:hAnsi="Arial Narrow" w:cs="Arial" w:hint="eastAsia"/>
                <w:bCs/>
                <w:spacing w:val="3"/>
                <w:w w:val="90"/>
                <w:kern w:val="0"/>
                <w:sz w:val="32"/>
                <w:fitText w:val="1988" w:id="-1755137789"/>
              </w:rPr>
              <w:t>座</w:t>
            </w:r>
          </w:p>
        </w:tc>
      </w:tr>
      <w:tr w:rsidR="00996642" w:rsidRPr="00F50BCC" w:rsidTr="00255A7B">
        <w:trPr>
          <w:trHeight w:val="731"/>
        </w:trPr>
        <w:tc>
          <w:tcPr>
            <w:tcW w:w="1094" w:type="dxa"/>
            <w:vMerge/>
            <w:tcBorders>
              <w:left w:val="single" w:sz="8" w:space="0" w:color="auto"/>
              <w:bottom w:val="single" w:sz="8" w:space="0" w:color="000000"/>
              <w:right w:val="single" w:sz="8" w:space="0" w:color="auto"/>
            </w:tcBorders>
            <w:shd w:val="clear" w:color="auto" w:fill="FFFFFF" w:themeFill="background1"/>
            <w:vAlign w:val="center"/>
          </w:tcPr>
          <w:p w:rsidR="007B1072" w:rsidRPr="000322C9" w:rsidRDefault="007B1072" w:rsidP="00F35F3A">
            <w:pPr>
              <w:widowControl/>
              <w:rPr>
                <w:rFonts w:ascii="華康儷中黑" w:eastAsia="華康儷中黑" w:hAnsi="標楷體" w:cs="新細明體"/>
                <w:color w:val="000000"/>
                <w:kern w:val="0"/>
              </w:rPr>
            </w:pPr>
          </w:p>
        </w:tc>
        <w:tc>
          <w:tcPr>
            <w:tcW w:w="1172" w:type="dxa"/>
            <w:vMerge w:val="restart"/>
            <w:tcBorders>
              <w:top w:val="single" w:sz="4" w:space="0" w:color="auto"/>
              <w:left w:val="single" w:sz="8" w:space="0" w:color="auto"/>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28"/>
              </w:rPr>
            </w:pPr>
            <w:r w:rsidRPr="007F1787">
              <w:rPr>
                <w:rFonts w:ascii="華康儷中黑" w:eastAsia="華康儷中黑" w:hAnsi="標楷體" w:cs="新細明體" w:hint="eastAsia"/>
                <w:color w:val="000000"/>
                <w:kern w:val="0"/>
                <w:sz w:val="28"/>
              </w:rPr>
              <w:t>星期四</w:t>
            </w:r>
          </w:p>
        </w:tc>
        <w:tc>
          <w:tcPr>
            <w:tcW w:w="144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7B1072" w:rsidRPr="007F1787" w:rsidRDefault="007B1072" w:rsidP="00F35F3A">
            <w:pPr>
              <w:rPr>
                <w:rFonts w:ascii="華康儷中黑" w:eastAsia="華康儷中黑" w:hAnsi="標楷體" w:cs="新細明體"/>
                <w:color w:val="000000"/>
                <w:kern w:val="0"/>
                <w:sz w:val="32"/>
              </w:rPr>
            </w:pPr>
            <w:r w:rsidRPr="00A5511F">
              <w:rPr>
                <w:rFonts w:ascii="華康儷中黑" w:eastAsia="華康儷中黑" w:hAnsi="標楷體" w:cs="新細明體" w:hint="eastAsia"/>
                <w:color w:val="000000"/>
                <w:kern w:val="0"/>
                <w:sz w:val="32"/>
              </w:rPr>
              <w:t>東門學苑</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1072" w:rsidRPr="007F1787" w:rsidRDefault="007B1072" w:rsidP="002C21FC">
            <w:pPr>
              <w:spacing w:line="320" w:lineRule="exact"/>
              <w:jc w:val="both"/>
              <w:rPr>
                <w:rFonts w:ascii="華康儷中黑" w:eastAsia="華康儷中黑" w:hAnsi="標楷體" w:cs="新細明體"/>
                <w:color w:val="000000"/>
                <w:kern w:val="0"/>
                <w:sz w:val="32"/>
              </w:rPr>
            </w:pPr>
            <w:r w:rsidRPr="002C21FC">
              <w:rPr>
                <w:rFonts w:ascii="華康儷中黑" w:eastAsia="華康儷中黑" w:hAnsi="Arial Narrow" w:cs="Arial" w:hint="eastAsia"/>
                <w:bCs/>
                <w:kern w:val="0"/>
                <w:sz w:val="32"/>
              </w:rPr>
              <w:sym w:font="Wingdings 2" w:char="F0A3"/>
            </w:r>
            <w:r w:rsidRPr="002C21FC">
              <w:rPr>
                <w:rFonts w:ascii="華康儷中黑" w:eastAsia="華康儷中黑" w:hAnsi="Arial Narrow" w:cs="Arial" w:hint="eastAsia"/>
                <w:bCs/>
                <w:kern w:val="0"/>
                <w:sz w:val="32"/>
              </w:rPr>
              <w:t>四A</w:t>
            </w:r>
            <w:r w:rsidR="005127DC" w:rsidRPr="002C21FC">
              <w:rPr>
                <w:rFonts w:ascii="華康儷中黑" w:eastAsia="華康儷中黑" w:hAnsi="Arial Narrow" w:cs="Arial" w:hint="eastAsia"/>
                <w:bCs/>
                <w:kern w:val="0"/>
                <w:sz w:val="32"/>
              </w:rPr>
              <w:t>.</w:t>
            </w:r>
            <w:r w:rsidR="002C21FC" w:rsidRPr="002C21FC">
              <w:rPr>
                <w:rFonts w:ascii="華康儷中黑" w:eastAsia="華康儷中黑" w:hint="eastAsia"/>
                <w:bCs/>
                <w:kern w:val="0"/>
                <w:sz w:val="28"/>
              </w:rPr>
              <w:t>長老教會在台灣的鮮活故事</w:t>
            </w:r>
          </w:p>
        </w:tc>
        <w:tc>
          <w:tcPr>
            <w:tcW w:w="1990"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rsidR="007B1072" w:rsidRPr="00B914CB" w:rsidRDefault="007B1072" w:rsidP="00F35F3A">
            <w:pPr>
              <w:jc w:val="both"/>
              <w:rPr>
                <w:rFonts w:ascii="華康儷中黑" w:eastAsia="華康儷中黑" w:hAnsi="標楷體" w:cs="新細明體"/>
                <w:color w:val="000000"/>
                <w:spacing w:val="-10"/>
                <w:kern w:val="0"/>
                <w:sz w:val="32"/>
              </w:rPr>
            </w:pPr>
            <w:r w:rsidRPr="004C73A2">
              <w:rPr>
                <w:rFonts w:ascii="華康儷中黑" w:eastAsia="華康儷中黑" w:hAnsi="Arial Narrow" w:cs="Arial" w:hint="eastAsia"/>
                <w:bCs/>
                <w:w w:val="88"/>
                <w:kern w:val="0"/>
                <w:sz w:val="32"/>
                <w:fitText w:val="1885" w:id="-1755135994"/>
              </w:rPr>
              <w:sym w:font="Wingdings 2" w:char="F0A3"/>
            </w:r>
            <w:r w:rsidRPr="004C73A2">
              <w:rPr>
                <w:rFonts w:ascii="華康儷中黑" w:eastAsia="華康儷中黑" w:hAnsi="Arial Narrow" w:cs="Arial" w:hint="eastAsia"/>
                <w:bCs/>
                <w:w w:val="88"/>
                <w:kern w:val="0"/>
                <w:sz w:val="32"/>
                <w:fitText w:val="1885" w:id="-1755135994"/>
              </w:rPr>
              <w:t>四A</w:t>
            </w:r>
            <w:r w:rsidR="00D951B1" w:rsidRPr="004C73A2">
              <w:rPr>
                <w:rFonts w:ascii="華康儷中黑" w:eastAsia="華康儷中黑" w:hAnsi="Arial Narrow" w:cs="Arial" w:hint="eastAsia"/>
                <w:bCs/>
                <w:w w:val="88"/>
                <w:kern w:val="0"/>
                <w:sz w:val="32"/>
                <w:fitText w:val="1885" w:id="-1755135994"/>
              </w:rPr>
              <w:t>.</w:t>
            </w:r>
            <w:r w:rsidR="000C7EFF" w:rsidRPr="004C73A2">
              <w:rPr>
                <w:rFonts w:ascii="華康儷中黑" w:eastAsia="華康儷中黑" w:hAnsi="Arial Narrow" w:cs="Arial" w:hint="eastAsia"/>
                <w:bCs/>
                <w:w w:val="88"/>
                <w:kern w:val="0"/>
                <w:sz w:val="32"/>
                <w:fitText w:val="1885" w:id="-1755135994"/>
              </w:rPr>
              <w:t>$2</w:t>
            </w:r>
            <w:r w:rsidR="00733C06" w:rsidRPr="004C73A2">
              <w:rPr>
                <w:rFonts w:ascii="華康儷中黑" w:eastAsia="華康儷中黑" w:hAnsi="Arial Narrow" w:cs="Arial" w:hint="eastAsia"/>
                <w:bCs/>
                <w:w w:val="88"/>
                <w:kern w:val="0"/>
                <w:sz w:val="32"/>
                <w:fitText w:val="1885" w:id="-1755135994"/>
              </w:rPr>
              <w:t>4</w:t>
            </w:r>
            <w:r w:rsidR="000C7EFF" w:rsidRPr="004C73A2">
              <w:rPr>
                <w:rFonts w:ascii="華康儷中黑" w:eastAsia="華康儷中黑" w:hAnsi="Arial Narrow" w:cs="Arial" w:hint="eastAsia"/>
                <w:bCs/>
                <w:w w:val="88"/>
                <w:kern w:val="0"/>
                <w:sz w:val="32"/>
                <w:fitText w:val="1885" w:id="-1755135994"/>
              </w:rPr>
              <w:t>0/</w:t>
            </w:r>
            <w:r w:rsidR="000C7EFF" w:rsidRPr="004C73A2">
              <w:rPr>
                <w:rFonts w:ascii="華康儷中黑" w:eastAsia="華康儷中黑" w:hAnsi="Arial Narrow" w:cs="Arial" w:hint="eastAsia"/>
                <w:bCs/>
                <w:spacing w:val="8"/>
                <w:w w:val="88"/>
                <w:kern w:val="0"/>
                <w:sz w:val="32"/>
                <w:fitText w:val="1885" w:id="-1755135994"/>
              </w:rPr>
              <w:t>期</w:t>
            </w:r>
          </w:p>
        </w:tc>
        <w:tc>
          <w:tcPr>
            <w:tcW w:w="1986" w:type="dxa"/>
            <w:vMerge w:val="restart"/>
            <w:tcBorders>
              <w:top w:val="single" w:sz="4" w:space="0" w:color="auto"/>
              <w:left w:val="single" w:sz="4" w:space="0" w:color="auto"/>
              <w:right w:val="single" w:sz="8" w:space="0" w:color="auto"/>
            </w:tcBorders>
            <w:shd w:val="clear" w:color="auto" w:fill="FFFFFF" w:themeFill="background1"/>
            <w:vAlign w:val="center"/>
          </w:tcPr>
          <w:p w:rsidR="0010293A" w:rsidRPr="00F50BCC" w:rsidRDefault="00246373" w:rsidP="00F35F3A">
            <w:pPr>
              <w:widowControl/>
              <w:rPr>
                <w:rFonts w:ascii="華康儷中黑" w:eastAsia="華康儷中黑" w:hAnsi="Arial Narrow" w:cs="Arial"/>
                <w:bCs/>
                <w:spacing w:val="-2"/>
                <w:sz w:val="32"/>
              </w:rPr>
            </w:pPr>
            <w:r w:rsidRPr="004C73A2">
              <w:rPr>
                <w:rFonts w:ascii="華康儷中黑" w:eastAsia="華康儷中黑" w:hAnsi="Arial Narrow" w:cs="Arial" w:hint="eastAsia"/>
                <w:bCs/>
                <w:w w:val="89"/>
                <w:kern w:val="0"/>
                <w:sz w:val="32"/>
                <w:fitText w:val="1974" w:id="-1941181180"/>
              </w:rPr>
              <w:sym w:font="Wingdings 2" w:char="F0A3"/>
            </w:r>
            <w:r w:rsidR="007318C6" w:rsidRPr="004C73A2">
              <w:rPr>
                <w:rFonts w:ascii="華康儷中黑" w:eastAsia="華康儷中黑" w:hAnsi="Arial Narrow" w:cs="Arial" w:hint="eastAsia"/>
                <w:bCs/>
                <w:w w:val="89"/>
                <w:kern w:val="0"/>
                <w:sz w:val="32"/>
                <w:fitText w:val="1974" w:id="-1941181180"/>
              </w:rPr>
              <w:t>體適能</w:t>
            </w:r>
            <w:r w:rsidRPr="004C73A2">
              <w:rPr>
                <w:rFonts w:ascii="華康儷中黑" w:eastAsia="華康儷中黑" w:hAnsi="Arial Narrow" w:cs="Arial" w:hint="eastAsia"/>
                <w:bCs/>
                <w:w w:val="89"/>
                <w:kern w:val="0"/>
                <w:sz w:val="32"/>
                <w:fitText w:val="1974" w:id="-1941181180"/>
              </w:rPr>
              <w:t>健康</w:t>
            </w:r>
            <w:r w:rsidRPr="004C73A2">
              <w:rPr>
                <w:rFonts w:ascii="華康儷中黑" w:eastAsia="華康儷中黑" w:hAnsi="Arial Narrow" w:cs="Arial" w:hint="eastAsia"/>
                <w:bCs/>
                <w:spacing w:val="6"/>
                <w:w w:val="89"/>
                <w:kern w:val="0"/>
                <w:sz w:val="32"/>
                <w:fitText w:val="1974" w:id="-1941181180"/>
              </w:rPr>
              <w:t>操</w:t>
            </w:r>
          </w:p>
        </w:tc>
      </w:tr>
      <w:tr w:rsidR="00996642" w:rsidRPr="007F1787" w:rsidTr="00255A7B">
        <w:trPr>
          <w:trHeight w:val="708"/>
        </w:trPr>
        <w:tc>
          <w:tcPr>
            <w:tcW w:w="1094" w:type="dxa"/>
            <w:vMerge/>
            <w:tcBorders>
              <w:left w:val="single" w:sz="8" w:space="0" w:color="auto"/>
              <w:bottom w:val="single" w:sz="8" w:space="0" w:color="000000"/>
              <w:right w:val="single" w:sz="8" w:space="0" w:color="auto"/>
            </w:tcBorders>
            <w:shd w:val="clear" w:color="auto" w:fill="FFFFFF" w:themeFill="background1"/>
            <w:vAlign w:val="center"/>
          </w:tcPr>
          <w:p w:rsidR="007B1072" w:rsidRPr="000322C9" w:rsidRDefault="007B1072" w:rsidP="00F35F3A">
            <w:pPr>
              <w:widowControl/>
              <w:rPr>
                <w:rFonts w:ascii="華康儷中黑" w:eastAsia="華康儷中黑" w:hAnsi="標楷體" w:cs="新細明體"/>
                <w:color w:val="000000"/>
                <w:kern w:val="0"/>
              </w:rPr>
            </w:pPr>
          </w:p>
        </w:tc>
        <w:tc>
          <w:tcPr>
            <w:tcW w:w="1172" w:type="dxa"/>
            <w:vMerge/>
            <w:tcBorders>
              <w:left w:val="single" w:sz="8" w:space="0" w:color="auto"/>
              <w:bottom w:val="nil"/>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28"/>
              </w:rPr>
            </w:pPr>
          </w:p>
        </w:tc>
        <w:tc>
          <w:tcPr>
            <w:tcW w:w="1443" w:type="dxa"/>
            <w:gridSpan w:val="2"/>
            <w:vMerge/>
            <w:tcBorders>
              <w:left w:val="single" w:sz="4" w:space="0" w:color="auto"/>
              <w:bottom w:val="nil"/>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p>
        </w:tc>
        <w:tc>
          <w:tcPr>
            <w:tcW w:w="340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7B1072" w:rsidRPr="007F1787" w:rsidRDefault="007B1072" w:rsidP="00F35F3A">
            <w:pPr>
              <w:jc w:val="both"/>
              <w:rPr>
                <w:rFonts w:ascii="華康儷中黑" w:eastAsia="華康儷中黑" w:hAnsi="標楷體" w:cs="新細明體"/>
                <w:color w:val="000000"/>
                <w:kern w:val="0"/>
                <w:sz w:val="32"/>
              </w:rPr>
            </w:pPr>
            <w:r w:rsidRPr="00057A68">
              <w:rPr>
                <w:rFonts w:ascii="華康儷中黑" w:eastAsia="華康儷中黑" w:hAnsi="Arial Narrow" w:cs="Arial" w:hint="eastAsia"/>
                <w:bCs/>
                <w:kern w:val="0"/>
                <w:sz w:val="32"/>
              </w:rPr>
              <w:sym w:font="Wingdings 2" w:char="F0A3"/>
            </w:r>
            <w:r w:rsidRPr="00057A68">
              <w:rPr>
                <w:rFonts w:ascii="華康儷中黑" w:eastAsia="華康儷中黑" w:hAnsi="Arial Narrow" w:cs="Arial" w:hint="eastAsia"/>
                <w:bCs/>
                <w:kern w:val="0"/>
                <w:sz w:val="32"/>
              </w:rPr>
              <w:t>四B</w:t>
            </w:r>
            <w:r w:rsidR="005127DC" w:rsidRPr="00057A68">
              <w:rPr>
                <w:rFonts w:ascii="華康儷中黑" w:eastAsia="華康儷中黑" w:hAnsi="Arial Narrow" w:cs="Arial" w:hint="eastAsia"/>
                <w:bCs/>
                <w:kern w:val="0"/>
                <w:sz w:val="32"/>
              </w:rPr>
              <w:t>.</w:t>
            </w:r>
            <w:r w:rsidR="00057A68">
              <w:rPr>
                <w:rFonts w:ascii="華康儷中黑" w:eastAsia="華康儷中黑" w:hAnsi="Arial Narrow" w:cs="Arial" w:hint="eastAsia"/>
                <w:bCs/>
                <w:kern w:val="0"/>
                <w:sz w:val="32"/>
              </w:rPr>
              <w:t>心靈診所</w:t>
            </w:r>
          </w:p>
        </w:tc>
        <w:tc>
          <w:tcPr>
            <w:tcW w:w="1990" w:type="dxa"/>
            <w:tcBorders>
              <w:top w:val="single" w:sz="2" w:space="0" w:color="auto"/>
              <w:left w:val="single" w:sz="4" w:space="0" w:color="auto"/>
              <w:bottom w:val="nil"/>
              <w:right w:val="single" w:sz="4" w:space="0" w:color="auto"/>
            </w:tcBorders>
            <w:shd w:val="clear" w:color="auto" w:fill="FFFFFF" w:themeFill="background1"/>
            <w:vAlign w:val="center"/>
          </w:tcPr>
          <w:p w:rsidR="007B1072" w:rsidRPr="00B914CB" w:rsidRDefault="007B1072" w:rsidP="00F35F3A">
            <w:pPr>
              <w:jc w:val="both"/>
              <w:rPr>
                <w:rFonts w:ascii="華康儷中黑" w:eastAsia="華康儷中黑" w:hAnsi="Arial Narrow" w:cs="Arial"/>
                <w:bCs/>
                <w:spacing w:val="-10"/>
                <w:sz w:val="32"/>
              </w:rPr>
            </w:pPr>
            <w:r w:rsidRPr="004C73A2">
              <w:rPr>
                <w:rFonts w:ascii="華康儷中黑" w:eastAsia="華康儷中黑" w:hAnsi="Arial Narrow" w:cs="Arial" w:hint="eastAsia"/>
                <w:bCs/>
                <w:w w:val="88"/>
                <w:kern w:val="0"/>
                <w:sz w:val="32"/>
                <w:fitText w:val="1885" w:id="-1755135993"/>
              </w:rPr>
              <w:sym w:font="Wingdings 2" w:char="F0A3"/>
            </w:r>
            <w:r w:rsidRPr="004C73A2">
              <w:rPr>
                <w:rFonts w:ascii="華康儷中黑" w:eastAsia="華康儷中黑" w:hAnsi="Arial Narrow" w:cs="Arial" w:hint="eastAsia"/>
                <w:bCs/>
                <w:w w:val="88"/>
                <w:kern w:val="0"/>
                <w:sz w:val="32"/>
                <w:fitText w:val="1885" w:id="-1755135993"/>
              </w:rPr>
              <w:t>四B</w:t>
            </w:r>
            <w:r w:rsidR="00D951B1" w:rsidRPr="004C73A2">
              <w:rPr>
                <w:rFonts w:ascii="華康儷中黑" w:eastAsia="華康儷中黑" w:hAnsi="Arial Narrow" w:cs="Arial" w:hint="eastAsia"/>
                <w:bCs/>
                <w:w w:val="88"/>
                <w:kern w:val="0"/>
                <w:sz w:val="32"/>
                <w:fitText w:val="1885" w:id="-1755135993"/>
              </w:rPr>
              <w:t>.</w:t>
            </w:r>
            <w:r w:rsidR="000C7EFF" w:rsidRPr="004C73A2">
              <w:rPr>
                <w:rFonts w:ascii="華康儷中黑" w:eastAsia="華康儷中黑" w:hAnsi="Arial Narrow" w:cs="Arial" w:hint="eastAsia"/>
                <w:bCs/>
                <w:w w:val="88"/>
                <w:kern w:val="0"/>
                <w:sz w:val="32"/>
                <w:fitText w:val="1885" w:id="-1755135993"/>
              </w:rPr>
              <w:t>$2</w:t>
            </w:r>
            <w:r w:rsidR="00733C06" w:rsidRPr="004C73A2">
              <w:rPr>
                <w:rFonts w:ascii="華康儷中黑" w:eastAsia="華康儷中黑" w:hAnsi="Arial Narrow" w:cs="Arial" w:hint="eastAsia"/>
                <w:bCs/>
                <w:w w:val="88"/>
                <w:kern w:val="0"/>
                <w:sz w:val="32"/>
                <w:fitText w:val="1885" w:id="-1755135993"/>
              </w:rPr>
              <w:t>4</w:t>
            </w:r>
            <w:r w:rsidR="000C7EFF" w:rsidRPr="004C73A2">
              <w:rPr>
                <w:rFonts w:ascii="華康儷中黑" w:eastAsia="華康儷中黑" w:hAnsi="Arial Narrow" w:cs="Arial" w:hint="eastAsia"/>
                <w:bCs/>
                <w:w w:val="88"/>
                <w:kern w:val="0"/>
                <w:sz w:val="32"/>
                <w:fitText w:val="1885" w:id="-1755135993"/>
              </w:rPr>
              <w:t>0/</w:t>
            </w:r>
            <w:r w:rsidR="000C7EFF" w:rsidRPr="004C73A2">
              <w:rPr>
                <w:rFonts w:ascii="華康儷中黑" w:eastAsia="華康儷中黑" w:hAnsi="Arial Narrow" w:cs="Arial" w:hint="eastAsia"/>
                <w:bCs/>
                <w:spacing w:val="8"/>
                <w:w w:val="88"/>
                <w:kern w:val="0"/>
                <w:sz w:val="32"/>
                <w:fitText w:val="1885" w:id="-1755135993"/>
              </w:rPr>
              <w:t>期</w:t>
            </w:r>
          </w:p>
        </w:tc>
        <w:tc>
          <w:tcPr>
            <w:tcW w:w="1986" w:type="dxa"/>
            <w:vMerge/>
            <w:tcBorders>
              <w:left w:val="single" w:sz="4" w:space="0" w:color="auto"/>
              <w:bottom w:val="nil"/>
              <w:right w:val="single" w:sz="8" w:space="0" w:color="auto"/>
            </w:tcBorders>
            <w:shd w:val="clear" w:color="auto" w:fill="FFFFFF" w:themeFill="background1"/>
            <w:vAlign w:val="center"/>
          </w:tcPr>
          <w:p w:rsidR="007B1072" w:rsidRPr="007F1787" w:rsidRDefault="007B1072" w:rsidP="00F35F3A">
            <w:pPr>
              <w:widowControl/>
              <w:jc w:val="both"/>
              <w:rPr>
                <w:rFonts w:ascii="華康儷中黑" w:eastAsia="華康儷中黑" w:hAnsi="Arial Narrow" w:cs="Arial"/>
                <w:bCs/>
                <w:sz w:val="32"/>
              </w:rPr>
            </w:pPr>
          </w:p>
        </w:tc>
      </w:tr>
      <w:tr w:rsidR="007B1072" w:rsidRPr="000322C9" w:rsidTr="00255A7B">
        <w:trPr>
          <w:trHeight w:val="527"/>
        </w:trPr>
        <w:tc>
          <w:tcPr>
            <w:tcW w:w="1094" w:type="dxa"/>
            <w:vMerge w:val="restart"/>
            <w:tcBorders>
              <w:top w:val="nil"/>
              <w:left w:val="single" w:sz="8" w:space="0" w:color="auto"/>
              <w:right w:val="single" w:sz="8" w:space="0" w:color="auto"/>
            </w:tcBorders>
            <w:shd w:val="clear" w:color="auto" w:fill="FFFFFF" w:themeFill="background1"/>
            <w:vAlign w:val="center"/>
            <w:hideMark/>
          </w:tcPr>
          <w:p w:rsidR="007B1072" w:rsidRPr="000322C9" w:rsidRDefault="007B1072" w:rsidP="00F35F3A">
            <w:pPr>
              <w:jc w:val="center"/>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必</w:t>
            </w:r>
            <w:r>
              <w:rPr>
                <w:rFonts w:ascii="華康儷中黑" w:eastAsia="華康儷中黑" w:hAnsi="標楷體" w:cs="新細明體" w:hint="eastAsia"/>
                <w:color w:val="000000"/>
                <w:kern w:val="0"/>
              </w:rPr>
              <w:t xml:space="preserve"> </w:t>
            </w:r>
            <w:r w:rsidRPr="000322C9">
              <w:rPr>
                <w:rFonts w:ascii="華康儷中黑" w:eastAsia="華康儷中黑" w:hAnsi="標楷體" w:cs="新細明體" w:hint="eastAsia"/>
                <w:color w:val="000000"/>
                <w:kern w:val="0"/>
              </w:rPr>
              <w:t>填</w:t>
            </w:r>
            <w:r w:rsidRPr="000322C9">
              <w:rPr>
                <w:rFonts w:ascii="標楷體" w:eastAsia="標楷體" w:hAnsi="標楷體" w:cs="新細明體" w:hint="eastAsia"/>
                <w:color w:val="000000"/>
                <w:kern w:val="0"/>
                <w:sz w:val="22"/>
              </w:rPr>
              <w:t xml:space="preserve">　　</w:t>
            </w:r>
          </w:p>
        </w:tc>
        <w:tc>
          <w:tcPr>
            <w:tcW w:w="9991" w:type="dxa"/>
            <w:gridSpan w:val="7"/>
            <w:tcBorders>
              <w:top w:val="single" w:sz="8" w:space="0" w:color="auto"/>
              <w:left w:val="nil"/>
              <w:bottom w:val="nil"/>
              <w:right w:val="single" w:sz="8" w:space="0" w:color="000000"/>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如何得知此課程：</w:t>
            </w:r>
          </w:p>
        </w:tc>
      </w:tr>
      <w:tr w:rsidR="007B1072" w:rsidRPr="000322C9" w:rsidTr="00255A7B">
        <w:trPr>
          <w:trHeight w:val="527"/>
        </w:trPr>
        <w:tc>
          <w:tcPr>
            <w:tcW w:w="1094" w:type="dxa"/>
            <w:vMerge/>
            <w:tcBorders>
              <w:left w:val="single" w:sz="8" w:space="0" w:color="auto"/>
              <w:right w:val="single" w:sz="8" w:space="0" w:color="auto"/>
            </w:tcBorders>
            <w:shd w:val="clear" w:color="auto" w:fill="FFFFFF" w:themeFill="background1"/>
            <w:vAlign w:val="center"/>
            <w:hideMark/>
          </w:tcPr>
          <w:p w:rsidR="007B1072" w:rsidRPr="000322C9" w:rsidRDefault="007B1072" w:rsidP="00F35F3A">
            <w:pPr>
              <w:rPr>
                <w:rFonts w:ascii="華康儷中黑" w:eastAsia="華康儷中黑" w:hAnsi="標楷體" w:cs="新細明體"/>
                <w:color w:val="000000"/>
                <w:kern w:val="0"/>
              </w:rPr>
            </w:pPr>
          </w:p>
        </w:tc>
        <w:tc>
          <w:tcPr>
            <w:tcW w:w="9991" w:type="dxa"/>
            <w:gridSpan w:val="7"/>
            <w:tcBorders>
              <w:top w:val="nil"/>
              <w:left w:val="nil"/>
              <w:bottom w:val="nil"/>
              <w:right w:val="single" w:sz="8" w:space="0" w:color="000000"/>
            </w:tcBorders>
            <w:shd w:val="clear" w:color="auto" w:fill="FFFFFF" w:themeFill="background1"/>
            <w:vAlign w:val="center"/>
            <w:hideMark/>
          </w:tcPr>
          <w:p w:rsidR="007B1072" w:rsidRPr="000322C9" w:rsidRDefault="007B1072" w:rsidP="00F35F3A">
            <w:pPr>
              <w:widowControl/>
              <w:jc w:val="both"/>
              <w:rPr>
                <w:rFonts w:ascii="Wingdings 2" w:eastAsia="標楷體" w:hAnsi="Wingdings 2" w:cs="新細明體"/>
                <w:color w:val="000000"/>
                <w:kern w:val="0"/>
              </w:rPr>
            </w:pPr>
            <w:r w:rsidRPr="000322C9">
              <w:rPr>
                <w:rFonts w:ascii="標楷體" w:eastAsia="標楷體" w:hAnsi="標楷體" w:cs="新細明體" w:hint="eastAsia"/>
                <w:color w:val="000000"/>
                <w:kern w:val="0"/>
              </w:rPr>
              <w:t>□</w:t>
            </w:r>
            <w:r w:rsidR="003A2E49" w:rsidRPr="003A2E49">
              <w:rPr>
                <w:rFonts w:ascii="華康儷中黑" w:eastAsia="華康儷中黑" w:hAnsi="Wingdings 2" w:cs="新細明體" w:hint="eastAsia"/>
                <w:color w:val="000000"/>
                <w:kern w:val="0"/>
              </w:rPr>
              <w:t>Line群組</w:t>
            </w:r>
            <w:r w:rsidRPr="000322C9">
              <w:rPr>
                <w:rFonts w:ascii="華康儷中黑" w:eastAsia="華康儷中黑" w:hAnsi="Wingdings 2" w:cs="新細明體" w:hint="eastAsia"/>
                <w:color w:val="000000"/>
                <w:kern w:val="0"/>
              </w:rPr>
              <w:t xml:space="preserve">  </w:t>
            </w:r>
            <w:r w:rsidRPr="000322C9">
              <w:rPr>
                <w:rFonts w:ascii="標楷體" w:eastAsia="標楷體" w:hAnsi="標楷體" w:cs="新細明體" w:hint="eastAsia"/>
                <w:color w:val="000000"/>
                <w:kern w:val="0"/>
              </w:rPr>
              <w:t>□</w:t>
            </w:r>
            <w:r w:rsidRPr="000322C9">
              <w:rPr>
                <w:rFonts w:ascii="華康儷中黑" w:eastAsia="華康儷中黑" w:hAnsi="Wingdings 2" w:cs="新細明體" w:hint="eastAsia"/>
                <w:color w:val="000000"/>
                <w:kern w:val="0"/>
              </w:rPr>
              <w:t xml:space="preserve">朋友介紹，介紹人：_______________  </w:t>
            </w:r>
            <w:r w:rsidRPr="000322C9">
              <w:rPr>
                <w:rFonts w:ascii="標楷體" w:eastAsia="標楷體" w:hAnsi="標楷體" w:cs="新細明體" w:hint="eastAsia"/>
                <w:color w:val="000000"/>
                <w:kern w:val="0"/>
              </w:rPr>
              <w:t>□</w:t>
            </w:r>
            <w:r w:rsidRPr="000322C9">
              <w:rPr>
                <w:rFonts w:ascii="華康儷中黑" w:eastAsia="華康儷中黑" w:hAnsi="Wingdings 2" w:cs="新細明體" w:hint="eastAsia"/>
                <w:color w:val="000000"/>
                <w:kern w:val="0"/>
              </w:rPr>
              <w:t xml:space="preserve">東門教會網頁  </w:t>
            </w:r>
            <w:r w:rsidRPr="000322C9">
              <w:rPr>
                <w:rFonts w:ascii="標楷體" w:eastAsia="標楷體" w:hAnsi="標楷體" w:cs="新細明體" w:hint="eastAsia"/>
                <w:color w:val="000000"/>
                <w:kern w:val="0"/>
              </w:rPr>
              <w:t>□</w:t>
            </w:r>
            <w:r w:rsidRPr="000322C9">
              <w:rPr>
                <w:rFonts w:ascii="華康儷中黑" w:eastAsia="華康儷中黑" w:hAnsi="Wingdings 2" w:cs="新細明體" w:hint="eastAsia"/>
                <w:color w:val="000000"/>
                <w:kern w:val="0"/>
              </w:rPr>
              <w:t>其他_______________</w:t>
            </w:r>
          </w:p>
        </w:tc>
      </w:tr>
      <w:tr w:rsidR="007B1072" w:rsidRPr="000322C9" w:rsidTr="00255A7B">
        <w:trPr>
          <w:trHeight w:val="527"/>
        </w:trPr>
        <w:tc>
          <w:tcPr>
            <w:tcW w:w="1094" w:type="dxa"/>
            <w:vMerge/>
            <w:tcBorders>
              <w:left w:val="single" w:sz="8" w:space="0" w:color="auto"/>
              <w:right w:val="single" w:sz="8" w:space="0" w:color="auto"/>
            </w:tcBorders>
            <w:shd w:val="clear" w:color="auto" w:fill="FFFFFF" w:themeFill="background1"/>
            <w:vAlign w:val="center"/>
            <w:hideMark/>
          </w:tcPr>
          <w:p w:rsidR="007B1072" w:rsidRPr="000322C9" w:rsidRDefault="007B1072" w:rsidP="00F35F3A">
            <w:pPr>
              <w:rPr>
                <w:rFonts w:ascii="標楷體" w:eastAsia="標楷體" w:hAnsi="標楷體" w:cs="新細明體"/>
                <w:color w:val="000000"/>
                <w:kern w:val="0"/>
                <w:sz w:val="22"/>
              </w:rPr>
            </w:pPr>
          </w:p>
        </w:tc>
        <w:tc>
          <w:tcPr>
            <w:tcW w:w="9991" w:type="dxa"/>
            <w:gridSpan w:val="7"/>
            <w:tcBorders>
              <w:top w:val="nil"/>
              <w:left w:val="nil"/>
              <w:bottom w:val="nil"/>
              <w:right w:val="single" w:sz="8" w:space="0" w:color="000000"/>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rPr>
            </w:pPr>
            <w:r w:rsidRPr="000322C9">
              <w:rPr>
                <w:rFonts w:ascii="華康儷中黑" w:eastAsia="華康儷中黑" w:hAnsi="標楷體" w:cs="新細明體" w:hint="eastAsia"/>
                <w:color w:val="000000"/>
                <w:kern w:val="0"/>
              </w:rPr>
              <w:t>宗教信仰：</w:t>
            </w:r>
          </w:p>
        </w:tc>
      </w:tr>
      <w:tr w:rsidR="007B1072" w:rsidRPr="000322C9" w:rsidTr="00255A7B">
        <w:trPr>
          <w:trHeight w:val="527"/>
        </w:trPr>
        <w:tc>
          <w:tcPr>
            <w:tcW w:w="1094" w:type="dxa"/>
            <w:vMerge/>
            <w:tcBorders>
              <w:left w:val="single" w:sz="8" w:space="0" w:color="auto"/>
              <w:bottom w:val="single" w:sz="8" w:space="0" w:color="auto"/>
              <w:right w:val="single" w:sz="8" w:space="0" w:color="auto"/>
            </w:tcBorders>
            <w:shd w:val="clear" w:color="auto" w:fill="FFFFFF" w:themeFill="background1"/>
            <w:vAlign w:val="center"/>
            <w:hideMark/>
          </w:tcPr>
          <w:p w:rsidR="007B1072" w:rsidRPr="000322C9" w:rsidRDefault="007B1072" w:rsidP="00F35F3A">
            <w:pPr>
              <w:widowControl/>
              <w:rPr>
                <w:rFonts w:ascii="標楷體" w:eastAsia="標楷體" w:hAnsi="標楷體" w:cs="新細明體"/>
                <w:color w:val="000000"/>
                <w:kern w:val="0"/>
                <w:sz w:val="22"/>
              </w:rPr>
            </w:pPr>
          </w:p>
        </w:tc>
        <w:tc>
          <w:tcPr>
            <w:tcW w:w="9991" w:type="dxa"/>
            <w:gridSpan w:val="7"/>
            <w:tcBorders>
              <w:top w:val="nil"/>
              <w:left w:val="nil"/>
              <w:bottom w:val="single" w:sz="8" w:space="0" w:color="auto"/>
              <w:right w:val="single" w:sz="8" w:space="0" w:color="000000"/>
            </w:tcBorders>
            <w:shd w:val="clear" w:color="auto" w:fill="FFFFFF" w:themeFill="background1"/>
            <w:vAlign w:val="center"/>
            <w:hideMark/>
          </w:tcPr>
          <w:p w:rsidR="007B1072" w:rsidRPr="000322C9" w:rsidRDefault="007B1072" w:rsidP="00F35F3A">
            <w:pPr>
              <w:widowControl/>
              <w:jc w:val="both"/>
              <w:rPr>
                <w:rFonts w:ascii="華康儷中黑" w:eastAsia="華康儷中黑" w:hAnsi="標楷體" w:cs="新細明體"/>
                <w:color w:val="000000"/>
                <w:kern w:val="0"/>
                <w:sz w:val="32"/>
                <w:szCs w:val="32"/>
              </w:rPr>
            </w:pPr>
            <w:r w:rsidRPr="000322C9">
              <w:rPr>
                <w:rFonts w:ascii="標楷體" w:eastAsia="標楷體" w:hAnsi="標楷體" w:cs="新細明體" w:hint="eastAsia"/>
                <w:color w:val="000000"/>
                <w:kern w:val="0"/>
              </w:rPr>
              <w:t>□</w:t>
            </w:r>
            <w:r w:rsidRPr="000322C9">
              <w:rPr>
                <w:rFonts w:ascii="華康儷中黑" w:eastAsia="華康儷中黑" w:hAnsi="標楷體" w:cs="新細明體" w:hint="eastAsia"/>
                <w:color w:val="000000"/>
                <w:kern w:val="0"/>
              </w:rPr>
              <w:t xml:space="preserve">基督教，隸屬＿＿＿＿＿＿教會　</w:t>
            </w:r>
            <w:r w:rsidRPr="000322C9">
              <w:rPr>
                <w:rFonts w:ascii="標楷體" w:eastAsia="標楷體" w:hAnsi="標楷體" w:cs="新細明體" w:hint="eastAsia"/>
                <w:color w:val="000000"/>
                <w:kern w:val="0"/>
              </w:rPr>
              <w:t>□</w:t>
            </w:r>
            <w:r w:rsidRPr="000322C9">
              <w:rPr>
                <w:rFonts w:ascii="華康儷中黑" w:eastAsia="華康儷中黑" w:hAnsi="標楷體" w:cs="新細明體" w:hint="eastAsia"/>
                <w:color w:val="000000"/>
                <w:kern w:val="0"/>
              </w:rPr>
              <w:t xml:space="preserve">佛教　</w:t>
            </w:r>
            <w:r w:rsidRPr="000322C9">
              <w:rPr>
                <w:rFonts w:ascii="標楷體" w:eastAsia="標楷體" w:hAnsi="標楷體" w:cs="新細明體" w:hint="eastAsia"/>
                <w:color w:val="000000"/>
                <w:kern w:val="0"/>
              </w:rPr>
              <w:t>□</w:t>
            </w:r>
            <w:r>
              <w:rPr>
                <w:rFonts w:ascii="華康儷中黑" w:eastAsia="華康儷中黑" w:hAnsi="標楷體" w:cs="新細明體" w:hint="eastAsia"/>
                <w:color w:val="000000"/>
                <w:kern w:val="0"/>
              </w:rPr>
              <w:t xml:space="preserve">道教  </w:t>
            </w:r>
            <w:r w:rsidRPr="000322C9">
              <w:rPr>
                <w:rFonts w:ascii="標楷體" w:eastAsia="標楷體" w:hAnsi="標楷體" w:cs="新細明體" w:hint="eastAsia"/>
                <w:color w:val="000000"/>
                <w:kern w:val="0"/>
              </w:rPr>
              <w:t>□</w:t>
            </w:r>
            <w:r w:rsidRPr="000322C9">
              <w:rPr>
                <w:rFonts w:ascii="華康儷中黑" w:eastAsia="華康儷中黑" w:hAnsi="標楷體" w:cs="新細明體" w:hint="eastAsia"/>
                <w:color w:val="000000"/>
                <w:kern w:val="0"/>
              </w:rPr>
              <w:t xml:space="preserve">其他信仰＿＿＿＿＿＿　</w:t>
            </w:r>
            <w:r w:rsidRPr="000322C9">
              <w:rPr>
                <w:rFonts w:ascii="標楷體" w:eastAsia="標楷體" w:hAnsi="標楷體" w:cs="新細明體" w:hint="eastAsia"/>
                <w:color w:val="000000"/>
                <w:kern w:val="0"/>
              </w:rPr>
              <w:t>□</w:t>
            </w:r>
            <w:r w:rsidRPr="000322C9">
              <w:rPr>
                <w:rFonts w:ascii="華康儷中黑" w:eastAsia="華康儷中黑" w:hAnsi="標楷體" w:cs="新細明體" w:hint="eastAsia"/>
                <w:color w:val="000000"/>
                <w:kern w:val="0"/>
              </w:rPr>
              <w:t>無</w:t>
            </w:r>
          </w:p>
        </w:tc>
      </w:tr>
    </w:tbl>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2"/>
      </w:tblGrid>
      <w:tr w:rsidR="00975AFC" w:rsidRPr="003D6FF9" w:rsidTr="0018754A">
        <w:trPr>
          <w:cantSplit/>
          <w:trHeight w:hRule="exact" w:val="1346"/>
          <w:jc w:val="center"/>
        </w:trPr>
        <w:tc>
          <w:tcPr>
            <w:tcW w:w="11002" w:type="dxa"/>
            <w:tcBorders>
              <w:left w:val="nil"/>
              <w:bottom w:val="nil"/>
              <w:right w:val="nil"/>
            </w:tcBorders>
            <w:vAlign w:val="center"/>
          </w:tcPr>
          <w:p w:rsidR="00975AFC" w:rsidRPr="00255A7B" w:rsidRDefault="000D4217" w:rsidP="006A22FD">
            <w:pPr>
              <w:spacing w:line="480" w:lineRule="exact"/>
              <w:jc w:val="center"/>
              <w:rPr>
                <w:rFonts w:ascii="華康粗圓體" w:eastAsia="華康粗圓體" w:hAnsi="標楷體"/>
                <w:b/>
                <w:bCs/>
                <w:sz w:val="34"/>
                <w:szCs w:val="34"/>
              </w:rPr>
            </w:pPr>
            <w:r w:rsidRPr="00255A7B">
              <w:rPr>
                <w:rFonts w:ascii="華康粗圓體" w:eastAsia="華康粗圓體" w:hAnsi="標楷體" w:hint="eastAsia"/>
                <w:b/>
                <w:bCs/>
                <w:sz w:val="34"/>
                <w:szCs w:val="34"/>
              </w:rPr>
              <w:t>即日起</w:t>
            </w:r>
            <w:r w:rsidR="00975AFC" w:rsidRPr="00255A7B">
              <w:rPr>
                <w:rFonts w:ascii="華康粗圓體" w:eastAsia="華康粗圓體" w:hAnsi="標楷體" w:hint="eastAsia"/>
                <w:b/>
                <w:bCs/>
                <w:sz w:val="34"/>
                <w:szCs w:val="34"/>
              </w:rPr>
              <w:t>開</w:t>
            </w:r>
            <w:r w:rsidRPr="00255A7B">
              <w:rPr>
                <w:rFonts w:ascii="華康粗圓體" w:eastAsia="華康粗圓體" w:hAnsi="標楷體" w:hint="eastAsia"/>
                <w:b/>
                <w:bCs/>
                <w:sz w:val="34"/>
                <w:szCs w:val="34"/>
              </w:rPr>
              <w:t>始</w:t>
            </w:r>
            <w:r w:rsidR="00975AFC" w:rsidRPr="00255A7B">
              <w:rPr>
                <w:rFonts w:ascii="華康粗圓體" w:eastAsia="華康粗圓體" w:hAnsi="標楷體" w:hint="eastAsia"/>
                <w:b/>
                <w:bCs/>
                <w:sz w:val="34"/>
                <w:szCs w:val="34"/>
              </w:rPr>
              <w:t>報名，至</w:t>
            </w:r>
            <w:r w:rsidRPr="00255A7B">
              <w:rPr>
                <w:rFonts w:ascii="華康粗圓體" w:eastAsia="華康粗圓體" w:hAnsi="標楷體" w:hint="eastAsia"/>
                <w:b/>
                <w:bCs/>
                <w:sz w:val="34"/>
                <w:szCs w:val="34"/>
              </w:rPr>
              <w:t>8</w:t>
            </w:r>
            <w:r w:rsidR="00975AFC" w:rsidRPr="00255A7B">
              <w:rPr>
                <w:rFonts w:ascii="華康粗圓體" w:eastAsia="華康粗圓體" w:hAnsi="標楷體" w:hint="eastAsia"/>
                <w:b/>
                <w:bCs/>
                <w:sz w:val="34"/>
                <w:szCs w:val="34"/>
              </w:rPr>
              <w:t>/</w:t>
            </w:r>
            <w:r w:rsidRPr="00255A7B">
              <w:rPr>
                <w:rFonts w:ascii="華康粗圓體" w:eastAsia="華康粗圓體" w:hAnsi="標楷體" w:hint="eastAsia"/>
                <w:b/>
                <w:bCs/>
                <w:sz w:val="34"/>
                <w:szCs w:val="34"/>
              </w:rPr>
              <w:t>15</w:t>
            </w:r>
            <w:r w:rsidR="00975AFC" w:rsidRPr="00255A7B">
              <w:rPr>
                <w:rFonts w:ascii="華康粗圓體" w:eastAsia="華康粗圓體" w:hAnsi="標楷體" w:hint="eastAsia"/>
                <w:b/>
                <w:bCs/>
                <w:sz w:val="34"/>
                <w:szCs w:val="34"/>
              </w:rPr>
              <w:t>截止或額滿為止</w:t>
            </w:r>
          </w:p>
          <w:p w:rsidR="006E3F53" w:rsidRPr="006E3F53" w:rsidRDefault="006E3F53" w:rsidP="007E4E18">
            <w:pPr>
              <w:spacing w:line="480" w:lineRule="exact"/>
              <w:jc w:val="center"/>
              <w:rPr>
                <w:rFonts w:ascii="標楷體" w:eastAsia="標楷體" w:hAnsi="標楷體"/>
                <w:b/>
                <w:bCs/>
                <w:sz w:val="28"/>
                <w:szCs w:val="28"/>
              </w:rPr>
            </w:pPr>
            <w:r w:rsidRPr="003D6FF9">
              <w:rPr>
                <w:rFonts w:ascii="標楷體" w:eastAsia="標楷體" w:hAnsi="標楷體" w:hint="eastAsia"/>
                <w:b/>
                <w:bCs/>
                <w:sz w:val="28"/>
                <w:szCs w:val="28"/>
              </w:rPr>
              <w:t>報名請洽東門教會陳雅惠</w:t>
            </w:r>
            <w:r w:rsidR="007E4E18" w:rsidRPr="003D6FF9">
              <w:rPr>
                <w:rFonts w:ascii="標楷體" w:eastAsia="標楷體" w:hAnsi="標楷體" w:hint="eastAsia"/>
                <w:b/>
                <w:bCs/>
                <w:sz w:val="28"/>
                <w:szCs w:val="28"/>
              </w:rPr>
              <w:t>幹事</w:t>
            </w:r>
            <w:r w:rsidR="0097730D">
              <w:rPr>
                <w:rFonts w:ascii="標楷體" w:eastAsia="標楷體" w:hAnsi="標楷體" w:hint="eastAsia"/>
                <w:b/>
                <w:bCs/>
                <w:sz w:val="28"/>
                <w:szCs w:val="28"/>
              </w:rPr>
              <w:t>，電話:2351-3589</w:t>
            </w:r>
          </w:p>
        </w:tc>
      </w:tr>
    </w:tbl>
    <w:p w:rsidR="00975AFC" w:rsidRPr="007B1072" w:rsidRDefault="00975AFC" w:rsidP="00887138">
      <w:pPr>
        <w:tabs>
          <w:tab w:val="left" w:pos="2160"/>
        </w:tabs>
        <w:spacing w:beforeLines="30" w:before="102" w:line="360" w:lineRule="exact"/>
        <w:rPr>
          <w:rFonts w:ascii="華康中明體" w:eastAsia="華康中明體"/>
          <w:sz w:val="36"/>
          <w:szCs w:val="36"/>
        </w:rPr>
      </w:pPr>
    </w:p>
    <w:sectPr w:rsidR="00975AFC" w:rsidRPr="007B1072" w:rsidSect="00BC1B56">
      <w:pgSz w:w="11906" w:h="16838" w:code="9"/>
      <w:pgMar w:top="232" w:right="284" w:bottom="238" w:left="284" w:header="851" w:footer="992" w:gutter="0"/>
      <w:paperSrc w:first="15" w:other="15"/>
      <w:cols w:space="425"/>
      <w:docGrid w:type="linesAndChars" w:linePitch="342" w:charSpace="18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32" w:rsidRDefault="00120132" w:rsidP="00E46925">
      <w:r>
        <w:separator/>
      </w:r>
    </w:p>
  </w:endnote>
  <w:endnote w:type="continuationSeparator" w:id="0">
    <w:p w:rsidR="00120132" w:rsidRDefault="00120132" w:rsidP="00E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華康儷中黑">
    <w:panose1 w:val="020B05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中特圓體">
    <w:panose1 w:val="020F08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儷宋">
    <w:altName w:val="新細明體"/>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顏體">
    <w:altName w:val="微軟正黑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華康魏碑體">
    <w:panose1 w:val="030007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文鼎粗黑">
    <w:altName w:val="細明體"/>
    <w:charset w:val="88"/>
    <w:family w:val="modern"/>
    <w:pitch w:val="fixed"/>
    <w:sig w:usb0="00001F41" w:usb1="280918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0"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標楷體">
    <w:panose1 w:val="03000509000000000000"/>
    <w:charset w:val="88"/>
    <w:family w:val="script"/>
    <w:pitch w:val="fixed"/>
    <w:sig w:usb0="80000001" w:usb1="28091800" w:usb2="00000016" w:usb3="00000000" w:csb0="00100000" w:csb1="00000000"/>
  </w:font>
  <w:font w:name="Adobe 繁黑體 Std B">
    <w:altName w:val="Malgun Gothic Semilight"/>
    <w:panose1 w:val="00000000000000000000"/>
    <w:charset w:val="88"/>
    <w:family w:val="swiss"/>
    <w:notTrueType/>
    <w:pitch w:val="variable"/>
    <w:sig w:usb0="00000000" w:usb1="1A0F1900" w:usb2="00000016" w:usb3="00000000" w:csb0="00120005"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32" w:rsidRDefault="00120132" w:rsidP="00E46925">
      <w:r>
        <w:separator/>
      </w:r>
    </w:p>
  </w:footnote>
  <w:footnote w:type="continuationSeparator" w:id="0">
    <w:p w:rsidR="00120132" w:rsidRDefault="00120132" w:rsidP="00E46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CAF"/>
    <w:multiLevelType w:val="hybridMultilevel"/>
    <w:tmpl w:val="99EC989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FF5759"/>
    <w:multiLevelType w:val="hybridMultilevel"/>
    <w:tmpl w:val="DC241360"/>
    <w:lvl w:ilvl="0" w:tplc="F6189454">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E046A45"/>
    <w:multiLevelType w:val="singleLevel"/>
    <w:tmpl w:val="65B65CE0"/>
    <w:lvl w:ilvl="0">
      <w:start w:val="1"/>
      <w:numFmt w:val="lowerLetter"/>
      <w:lvlText w:val="%1."/>
      <w:lvlJc w:val="left"/>
      <w:pPr>
        <w:tabs>
          <w:tab w:val="num" w:pos="405"/>
        </w:tabs>
        <w:ind w:left="405" w:hanging="165"/>
      </w:pPr>
      <w:rPr>
        <w:rFonts w:hint="default"/>
      </w:rPr>
    </w:lvl>
  </w:abstractNum>
  <w:abstractNum w:abstractNumId="3" w15:restartNumberingAfterBreak="0">
    <w:nsid w:val="0F9038BD"/>
    <w:multiLevelType w:val="hybridMultilevel"/>
    <w:tmpl w:val="DA883964"/>
    <w:numStyleLink w:val="1"/>
  </w:abstractNum>
  <w:abstractNum w:abstractNumId="4" w15:restartNumberingAfterBreak="0">
    <w:nsid w:val="0FA15210"/>
    <w:multiLevelType w:val="singleLevel"/>
    <w:tmpl w:val="65B65CE0"/>
    <w:lvl w:ilvl="0">
      <w:start w:val="1"/>
      <w:numFmt w:val="lowerLetter"/>
      <w:lvlText w:val="%1."/>
      <w:lvlJc w:val="left"/>
      <w:pPr>
        <w:tabs>
          <w:tab w:val="num" w:pos="405"/>
        </w:tabs>
        <w:ind w:left="405" w:hanging="165"/>
      </w:pPr>
      <w:rPr>
        <w:rFonts w:hint="default"/>
      </w:rPr>
    </w:lvl>
  </w:abstractNum>
  <w:abstractNum w:abstractNumId="5" w15:restartNumberingAfterBreak="0">
    <w:nsid w:val="109B45AE"/>
    <w:multiLevelType w:val="hybridMultilevel"/>
    <w:tmpl w:val="894CD1AC"/>
    <w:lvl w:ilvl="0" w:tplc="6FAC7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73259"/>
    <w:multiLevelType w:val="hybridMultilevel"/>
    <w:tmpl w:val="58703E22"/>
    <w:lvl w:ilvl="0" w:tplc="0409000F">
      <w:start w:val="1"/>
      <w:numFmt w:val="decimal"/>
      <w:lvlText w:val="%1."/>
      <w:lvlJc w:val="left"/>
      <w:pPr>
        <w:tabs>
          <w:tab w:val="num" w:pos="991"/>
        </w:tabs>
        <w:ind w:left="991" w:hanging="480"/>
      </w:p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7" w15:restartNumberingAfterBreak="0">
    <w:nsid w:val="1B802C31"/>
    <w:multiLevelType w:val="hybridMultilevel"/>
    <w:tmpl w:val="0E648B60"/>
    <w:lvl w:ilvl="0" w:tplc="F5FEBC86">
      <w:start w:val="1"/>
      <w:numFmt w:val="decimal"/>
      <w:lvlText w:val="%1."/>
      <w:lvlJc w:val="left"/>
      <w:pPr>
        <w:tabs>
          <w:tab w:val="num" w:pos="572"/>
        </w:tabs>
        <w:ind w:left="572" w:hanging="360"/>
      </w:pPr>
      <w:rPr>
        <w:rFonts w:hint="default"/>
      </w:rPr>
    </w:lvl>
    <w:lvl w:ilvl="1" w:tplc="04090019" w:tentative="1">
      <w:start w:val="1"/>
      <w:numFmt w:val="ideographTraditional"/>
      <w:lvlText w:val="%2、"/>
      <w:lvlJc w:val="left"/>
      <w:pPr>
        <w:tabs>
          <w:tab w:val="num" w:pos="1172"/>
        </w:tabs>
        <w:ind w:left="1172" w:hanging="480"/>
      </w:pPr>
    </w:lvl>
    <w:lvl w:ilvl="2" w:tplc="0409001B" w:tentative="1">
      <w:start w:val="1"/>
      <w:numFmt w:val="lowerRoman"/>
      <w:lvlText w:val="%3."/>
      <w:lvlJc w:val="right"/>
      <w:pPr>
        <w:tabs>
          <w:tab w:val="num" w:pos="1652"/>
        </w:tabs>
        <w:ind w:left="1652" w:hanging="480"/>
      </w:pPr>
    </w:lvl>
    <w:lvl w:ilvl="3" w:tplc="0409000F" w:tentative="1">
      <w:start w:val="1"/>
      <w:numFmt w:val="decimal"/>
      <w:lvlText w:val="%4."/>
      <w:lvlJc w:val="left"/>
      <w:pPr>
        <w:tabs>
          <w:tab w:val="num" w:pos="2132"/>
        </w:tabs>
        <w:ind w:left="2132" w:hanging="480"/>
      </w:pPr>
    </w:lvl>
    <w:lvl w:ilvl="4" w:tplc="04090019" w:tentative="1">
      <w:start w:val="1"/>
      <w:numFmt w:val="ideographTraditional"/>
      <w:lvlText w:val="%5、"/>
      <w:lvlJc w:val="left"/>
      <w:pPr>
        <w:tabs>
          <w:tab w:val="num" w:pos="2612"/>
        </w:tabs>
        <w:ind w:left="2612" w:hanging="480"/>
      </w:pPr>
    </w:lvl>
    <w:lvl w:ilvl="5" w:tplc="0409001B" w:tentative="1">
      <w:start w:val="1"/>
      <w:numFmt w:val="lowerRoman"/>
      <w:lvlText w:val="%6."/>
      <w:lvlJc w:val="right"/>
      <w:pPr>
        <w:tabs>
          <w:tab w:val="num" w:pos="3092"/>
        </w:tabs>
        <w:ind w:left="3092" w:hanging="480"/>
      </w:pPr>
    </w:lvl>
    <w:lvl w:ilvl="6" w:tplc="0409000F" w:tentative="1">
      <w:start w:val="1"/>
      <w:numFmt w:val="decimal"/>
      <w:lvlText w:val="%7."/>
      <w:lvlJc w:val="left"/>
      <w:pPr>
        <w:tabs>
          <w:tab w:val="num" w:pos="3572"/>
        </w:tabs>
        <w:ind w:left="3572" w:hanging="480"/>
      </w:pPr>
    </w:lvl>
    <w:lvl w:ilvl="7" w:tplc="04090019" w:tentative="1">
      <w:start w:val="1"/>
      <w:numFmt w:val="ideographTraditional"/>
      <w:lvlText w:val="%8、"/>
      <w:lvlJc w:val="left"/>
      <w:pPr>
        <w:tabs>
          <w:tab w:val="num" w:pos="4052"/>
        </w:tabs>
        <w:ind w:left="4052" w:hanging="480"/>
      </w:pPr>
    </w:lvl>
    <w:lvl w:ilvl="8" w:tplc="0409001B" w:tentative="1">
      <w:start w:val="1"/>
      <w:numFmt w:val="lowerRoman"/>
      <w:lvlText w:val="%9."/>
      <w:lvlJc w:val="right"/>
      <w:pPr>
        <w:tabs>
          <w:tab w:val="num" w:pos="4532"/>
        </w:tabs>
        <w:ind w:left="4532" w:hanging="480"/>
      </w:pPr>
    </w:lvl>
  </w:abstractNum>
  <w:abstractNum w:abstractNumId="8" w15:restartNumberingAfterBreak="0">
    <w:nsid w:val="20452E90"/>
    <w:multiLevelType w:val="hybridMultilevel"/>
    <w:tmpl w:val="1764A59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122541F"/>
    <w:multiLevelType w:val="hybridMultilevel"/>
    <w:tmpl w:val="A0B6E4D4"/>
    <w:lvl w:ilvl="0" w:tplc="8D404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CC0055"/>
    <w:multiLevelType w:val="hybridMultilevel"/>
    <w:tmpl w:val="D0863A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4D819AB"/>
    <w:multiLevelType w:val="hybridMultilevel"/>
    <w:tmpl w:val="DA883964"/>
    <w:styleLink w:val="1"/>
    <w:lvl w:ilvl="0" w:tplc="0E646F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10F020">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84C3740">
      <w:start w:val="1"/>
      <w:numFmt w:val="lowerRoman"/>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tplc="E76463E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1982ED32">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260A834">
      <w:start w:val="1"/>
      <w:numFmt w:val="lowerRoman"/>
      <w:lvlText w:val="%6."/>
      <w:lvlJc w:val="left"/>
      <w:pPr>
        <w:ind w:left="2880"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3FE80B4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FA366CBA">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E4419D8">
      <w:start w:val="1"/>
      <w:numFmt w:val="lowerRoman"/>
      <w:lvlText w:val="%9."/>
      <w:lvlJc w:val="left"/>
      <w:pPr>
        <w:ind w:left="432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F40596"/>
    <w:multiLevelType w:val="hybridMultilevel"/>
    <w:tmpl w:val="01EAB56A"/>
    <w:lvl w:ilvl="0" w:tplc="073AAB2E">
      <w:start w:val="1"/>
      <w:numFmt w:val="decimal"/>
      <w:lvlText w:val="（%1）"/>
      <w:lvlJc w:val="left"/>
      <w:pPr>
        <w:tabs>
          <w:tab w:val="num" w:pos="1680"/>
        </w:tabs>
        <w:ind w:left="1680" w:hanging="72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7FF22DB"/>
    <w:multiLevelType w:val="hybridMultilevel"/>
    <w:tmpl w:val="E7FEADB2"/>
    <w:lvl w:ilvl="0" w:tplc="073AAB2E">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4E3512"/>
    <w:multiLevelType w:val="hybridMultilevel"/>
    <w:tmpl w:val="849A729E"/>
    <w:lvl w:ilvl="0" w:tplc="F5FEBC86">
      <w:start w:val="1"/>
      <w:numFmt w:val="decimal"/>
      <w:lvlText w:val="%1."/>
      <w:lvlJc w:val="left"/>
      <w:pPr>
        <w:tabs>
          <w:tab w:val="num" w:pos="572"/>
        </w:tabs>
        <w:ind w:left="572"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D9155A"/>
    <w:multiLevelType w:val="hybridMultilevel"/>
    <w:tmpl w:val="3B1AB98A"/>
    <w:lvl w:ilvl="0" w:tplc="073AAB2E">
      <w:start w:val="1"/>
      <w:numFmt w:val="decimal"/>
      <w:lvlText w:val="（%1）"/>
      <w:lvlJc w:val="left"/>
      <w:pPr>
        <w:tabs>
          <w:tab w:val="num" w:pos="1200"/>
        </w:tabs>
        <w:ind w:left="1200" w:hanging="720"/>
      </w:pPr>
      <w:rPr>
        <w:rFonts w:hint="eastAsia"/>
      </w:rPr>
    </w:lvl>
    <w:lvl w:ilvl="1" w:tplc="67721CF0">
      <w:start w:val="1"/>
      <w:numFmt w:val="decimal"/>
      <w:lvlText w:val="%2."/>
      <w:lvlJc w:val="left"/>
      <w:pPr>
        <w:tabs>
          <w:tab w:val="num" w:pos="1320"/>
        </w:tabs>
        <w:ind w:left="1320" w:hanging="360"/>
      </w:pPr>
      <w:rPr>
        <w:rFonts w:hint="eastAsia"/>
      </w:rPr>
    </w:lvl>
    <w:lvl w:ilvl="2" w:tplc="910623E6">
      <w:start w:val="1"/>
      <w:numFmt w:val="taiwaneseCountingThousand"/>
      <w:lvlText w:val="(%3)"/>
      <w:lvlJc w:val="left"/>
      <w:pPr>
        <w:tabs>
          <w:tab w:val="num" w:pos="2085"/>
        </w:tabs>
        <w:ind w:left="2085" w:hanging="645"/>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43E7D41"/>
    <w:multiLevelType w:val="hybridMultilevel"/>
    <w:tmpl w:val="E170180E"/>
    <w:lvl w:ilvl="0" w:tplc="073AAB2E">
      <w:start w:val="1"/>
      <w:numFmt w:val="decimal"/>
      <w:lvlText w:val="（%1）"/>
      <w:lvlJc w:val="left"/>
      <w:pPr>
        <w:tabs>
          <w:tab w:val="num" w:pos="1200"/>
        </w:tabs>
        <w:ind w:left="120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716073D"/>
    <w:multiLevelType w:val="hybridMultilevel"/>
    <w:tmpl w:val="5D804E90"/>
    <w:lvl w:ilvl="0" w:tplc="28780A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A8703A4"/>
    <w:multiLevelType w:val="hybridMultilevel"/>
    <w:tmpl w:val="96583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7B6131"/>
    <w:multiLevelType w:val="singleLevel"/>
    <w:tmpl w:val="9DEABF6C"/>
    <w:lvl w:ilvl="0">
      <w:start w:val="1"/>
      <w:numFmt w:val="lowerLetter"/>
      <w:lvlText w:val="%1."/>
      <w:lvlJc w:val="left"/>
      <w:pPr>
        <w:tabs>
          <w:tab w:val="num" w:pos="570"/>
        </w:tabs>
        <w:ind w:left="570" w:hanging="270"/>
      </w:pPr>
      <w:rPr>
        <w:rFonts w:hint="default"/>
      </w:rPr>
    </w:lvl>
  </w:abstractNum>
  <w:abstractNum w:abstractNumId="20" w15:restartNumberingAfterBreak="0">
    <w:nsid w:val="3E7B377E"/>
    <w:multiLevelType w:val="hybridMultilevel"/>
    <w:tmpl w:val="59B0382A"/>
    <w:lvl w:ilvl="0" w:tplc="C2B2E20A">
      <w:start w:val="29"/>
      <w:numFmt w:val="decimal"/>
      <w:lvlText w:val="%1"/>
      <w:lvlJc w:val="left"/>
      <w:pPr>
        <w:tabs>
          <w:tab w:val="num" w:pos="602"/>
        </w:tabs>
        <w:ind w:left="602" w:hanging="510"/>
      </w:pPr>
      <w:rPr>
        <w:rFonts w:hint="eastAsia"/>
      </w:rPr>
    </w:lvl>
    <w:lvl w:ilvl="1" w:tplc="04090019" w:tentative="1">
      <w:start w:val="1"/>
      <w:numFmt w:val="ideographTraditional"/>
      <w:lvlText w:val="%2、"/>
      <w:lvlJc w:val="left"/>
      <w:pPr>
        <w:tabs>
          <w:tab w:val="num" w:pos="1052"/>
        </w:tabs>
        <w:ind w:left="1052" w:hanging="480"/>
      </w:pPr>
    </w:lvl>
    <w:lvl w:ilvl="2" w:tplc="0409001B" w:tentative="1">
      <w:start w:val="1"/>
      <w:numFmt w:val="lowerRoman"/>
      <w:lvlText w:val="%3."/>
      <w:lvlJc w:val="right"/>
      <w:pPr>
        <w:tabs>
          <w:tab w:val="num" w:pos="1532"/>
        </w:tabs>
        <w:ind w:left="1532" w:hanging="480"/>
      </w:pPr>
    </w:lvl>
    <w:lvl w:ilvl="3" w:tplc="0409000F" w:tentative="1">
      <w:start w:val="1"/>
      <w:numFmt w:val="decimal"/>
      <w:lvlText w:val="%4."/>
      <w:lvlJc w:val="left"/>
      <w:pPr>
        <w:tabs>
          <w:tab w:val="num" w:pos="2012"/>
        </w:tabs>
        <w:ind w:left="2012" w:hanging="480"/>
      </w:pPr>
    </w:lvl>
    <w:lvl w:ilvl="4" w:tplc="04090019" w:tentative="1">
      <w:start w:val="1"/>
      <w:numFmt w:val="ideographTraditional"/>
      <w:lvlText w:val="%5、"/>
      <w:lvlJc w:val="left"/>
      <w:pPr>
        <w:tabs>
          <w:tab w:val="num" w:pos="2492"/>
        </w:tabs>
        <w:ind w:left="2492" w:hanging="480"/>
      </w:pPr>
    </w:lvl>
    <w:lvl w:ilvl="5" w:tplc="0409001B" w:tentative="1">
      <w:start w:val="1"/>
      <w:numFmt w:val="lowerRoman"/>
      <w:lvlText w:val="%6."/>
      <w:lvlJc w:val="right"/>
      <w:pPr>
        <w:tabs>
          <w:tab w:val="num" w:pos="2972"/>
        </w:tabs>
        <w:ind w:left="2972" w:hanging="480"/>
      </w:pPr>
    </w:lvl>
    <w:lvl w:ilvl="6" w:tplc="0409000F" w:tentative="1">
      <w:start w:val="1"/>
      <w:numFmt w:val="decimal"/>
      <w:lvlText w:val="%7."/>
      <w:lvlJc w:val="left"/>
      <w:pPr>
        <w:tabs>
          <w:tab w:val="num" w:pos="3452"/>
        </w:tabs>
        <w:ind w:left="3452" w:hanging="480"/>
      </w:pPr>
    </w:lvl>
    <w:lvl w:ilvl="7" w:tplc="04090019" w:tentative="1">
      <w:start w:val="1"/>
      <w:numFmt w:val="ideographTraditional"/>
      <w:lvlText w:val="%8、"/>
      <w:lvlJc w:val="left"/>
      <w:pPr>
        <w:tabs>
          <w:tab w:val="num" w:pos="3932"/>
        </w:tabs>
        <w:ind w:left="3932" w:hanging="480"/>
      </w:pPr>
    </w:lvl>
    <w:lvl w:ilvl="8" w:tplc="0409001B" w:tentative="1">
      <w:start w:val="1"/>
      <w:numFmt w:val="lowerRoman"/>
      <w:lvlText w:val="%9."/>
      <w:lvlJc w:val="right"/>
      <w:pPr>
        <w:tabs>
          <w:tab w:val="num" w:pos="4412"/>
        </w:tabs>
        <w:ind w:left="4412" w:hanging="480"/>
      </w:pPr>
    </w:lvl>
  </w:abstractNum>
  <w:abstractNum w:abstractNumId="21" w15:restartNumberingAfterBreak="0">
    <w:nsid w:val="3EC25CF6"/>
    <w:multiLevelType w:val="hybridMultilevel"/>
    <w:tmpl w:val="CE68081C"/>
    <w:lvl w:ilvl="0" w:tplc="8A30BC44">
      <w:numFmt w:val="bullet"/>
      <w:lvlText w:val="※"/>
      <w:lvlJc w:val="left"/>
      <w:pPr>
        <w:ind w:left="480" w:hanging="360"/>
      </w:pPr>
      <w:rPr>
        <w:rFonts w:ascii="華康儷中黑" w:eastAsia="華康儷中黑" w:hAnsi="新細明體" w:cs="Times New Roman" w:hint="eastAsia"/>
        <w:sz w:val="32"/>
        <w:szCs w:val="32"/>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2" w15:restartNumberingAfterBreak="0">
    <w:nsid w:val="424A6369"/>
    <w:multiLevelType w:val="hybridMultilevel"/>
    <w:tmpl w:val="A4386946"/>
    <w:lvl w:ilvl="0" w:tplc="E61A1748">
      <w:start w:val="1"/>
      <w:numFmt w:val="decimal"/>
      <w:lvlText w:val="%1、"/>
      <w:lvlJc w:val="left"/>
      <w:pPr>
        <w:tabs>
          <w:tab w:val="num" w:pos="600"/>
        </w:tabs>
        <w:ind w:left="600" w:hanging="360"/>
      </w:pPr>
      <w:rPr>
        <w:rFonts w:ascii="新細明體" w:hAnsi="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436B22A2"/>
    <w:multiLevelType w:val="hybridMultilevel"/>
    <w:tmpl w:val="DF44BF5A"/>
    <w:lvl w:ilvl="0" w:tplc="FE50FE2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2AD6C8B"/>
    <w:multiLevelType w:val="hybridMultilevel"/>
    <w:tmpl w:val="60E0E616"/>
    <w:lvl w:ilvl="0" w:tplc="6BE220F2">
      <w:numFmt w:val="bullet"/>
      <w:lvlText w:val="★"/>
      <w:lvlJc w:val="left"/>
      <w:pPr>
        <w:tabs>
          <w:tab w:val="num" w:pos="360"/>
        </w:tabs>
        <w:ind w:left="360" w:hanging="360"/>
      </w:pPr>
      <w:rPr>
        <w:rFonts w:ascii="華康粗黑體" w:eastAsia="華康粗黑體" w:hAnsi="Times New Roman"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0911EC"/>
    <w:multiLevelType w:val="singleLevel"/>
    <w:tmpl w:val="6ADE2CC6"/>
    <w:lvl w:ilvl="0">
      <w:start w:val="1"/>
      <w:numFmt w:val="decimal"/>
      <w:lvlText w:val="%1."/>
      <w:lvlJc w:val="left"/>
      <w:pPr>
        <w:tabs>
          <w:tab w:val="num" w:pos="180"/>
        </w:tabs>
        <w:ind w:left="180" w:hanging="180"/>
      </w:pPr>
      <w:rPr>
        <w:rFonts w:hint="default"/>
      </w:rPr>
    </w:lvl>
  </w:abstractNum>
  <w:abstractNum w:abstractNumId="26" w15:restartNumberingAfterBreak="0">
    <w:nsid w:val="55F7291D"/>
    <w:multiLevelType w:val="multilevel"/>
    <w:tmpl w:val="09C89528"/>
    <w:lvl w:ilvl="0">
      <w:start w:val="1"/>
      <w:numFmt w:val="decimal"/>
      <w:lvlText w:val="%1."/>
      <w:lvlJc w:val="left"/>
      <w:pPr>
        <w:tabs>
          <w:tab w:val="num" w:pos="512"/>
        </w:tabs>
        <w:ind w:left="512" w:hanging="300"/>
      </w:pPr>
      <w:rPr>
        <w:rFonts w:hint="default"/>
      </w:rPr>
    </w:lvl>
    <w:lvl w:ilvl="1">
      <w:start w:val="2"/>
      <w:numFmt w:val="decimal"/>
      <w:isLgl/>
      <w:lvlText w:val="%1.%2"/>
      <w:lvlJc w:val="left"/>
      <w:pPr>
        <w:tabs>
          <w:tab w:val="num" w:pos="660"/>
        </w:tabs>
        <w:ind w:left="660" w:hanging="420"/>
      </w:pPr>
      <w:rPr>
        <w:rFonts w:hint="default"/>
      </w:rPr>
    </w:lvl>
    <w:lvl w:ilvl="2">
      <w:start w:val="1"/>
      <w:numFmt w:val="decimal"/>
      <w:isLgl/>
      <w:lvlText w:val="%1.%2.%3"/>
      <w:lvlJc w:val="left"/>
      <w:pPr>
        <w:tabs>
          <w:tab w:val="num" w:pos="688"/>
        </w:tabs>
        <w:ind w:left="688" w:hanging="420"/>
      </w:pPr>
      <w:rPr>
        <w:rFonts w:hint="default"/>
      </w:rPr>
    </w:lvl>
    <w:lvl w:ilvl="3">
      <w:start w:val="1"/>
      <w:numFmt w:val="decimal"/>
      <w:isLgl/>
      <w:lvlText w:val="%1.%2.%3.%4"/>
      <w:lvlJc w:val="left"/>
      <w:pPr>
        <w:tabs>
          <w:tab w:val="num" w:pos="716"/>
        </w:tabs>
        <w:ind w:left="716" w:hanging="420"/>
      </w:pPr>
      <w:rPr>
        <w:rFonts w:hint="default"/>
      </w:rPr>
    </w:lvl>
    <w:lvl w:ilvl="4">
      <w:start w:val="1"/>
      <w:numFmt w:val="decimal"/>
      <w:isLgl/>
      <w:lvlText w:val="%1.%2.%3.%4.%5"/>
      <w:lvlJc w:val="left"/>
      <w:pPr>
        <w:tabs>
          <w:tab w:val="num" w:pos="744"/>
        </w:tabs>
        <w:ind w:left="744" w:hanging="420"/>
      </w:pPr>
      <w:rPr>
        <w:rFonts w:hint="default"/>
      </w:rPr>
    </w:lvl>
    <w:lvl w:ilvl="5">
      <w:start w:val="1"/>
      <w:numFmt w:val="decimal"/>
      <w:isLgl/>
      <w:lvlText w:val="%1.%2.%3.%4.%5.%6"/>
      <w:lvlJc w:val="left"/>
      <w:pPr>
        <w:tabs>
          <w:tab w:val="num" w:pos="772"/>
        </w:tabs>
        <w:ind w:left="772" w:hanging="420"/>
      </w:pPr>
      <w:rPr>
        <w:rFonts w:hint="default"/>
      </w:rPr>
    </w:lvl>
    <w:lvl w:ilvl="6">
      <w:start w:val="1"/>
      <w:numFmt w:val="decimal"/>
      <w:isLgl/>
      <w:lvlText w:val="%1.%2.%3.%4.%5.%6.%7"/>
      <w:lvlJc w:val="left"/>
      <w:pPr>
        <w:tabs>
          <w:tab w:val="num" w:pos="800"/>
        </w:tabs>
        <w:ind w:left="800" w:hanging="420"/>
      </w:pPr>
      <w:rPr>
        <w:rFonts w:hint="default"/>
      </w:rPr>
    </w:lvl>
    <w:lvl w:ilvl="7">
      <w:start w:val="1"/>
      <w:numFmt w:val="decimal"/>
      <w:isLgl/>
      <w:lvlText w:val="%1.%2.%3.%4.%5.%6.%7.%8"/>
      <w:lvlJc w:val="left"/>
      <w:pPr>
        <w:tabs>
          <w:tab w:val="num" w:pos="828"/>
        </w:tabs>
        <w:ind w:left="828" w:hanging="420"/>
      </w:pPr>
      <w:rPr>
        <w:rFonts w:hint="default"/>
      </w:rPr>
    </w:lvl>
    <w:lvl w:ilvl="8">
      <w:start w:val="1"/>
      <w:numFmt w:val="decimal"/>
      <w:isLgl/>
      <w:lvlText w:val="%1.%2.%3.%4.%5.%6.%7.%8.%9"/>
      <w:lvlJc w:val="left"/>
      <w:pPr>
        <w:tabs>
          <w:tab w:val="num" w:pos="856"/>
        </w:tabs>
        <w:ind w:left="856" w:hanging="420"/>
      </w:pPr>
      <w:rPr>
        <w:rFonts w:hint="default"/>
      </w:rPr>
    </w:lvl>
  </w:abstractNum>
  <w:abstractNum w:abstractNumId="27" w15:restartNumberingAfterBreak="0">
    <w:nsid w:val="5D3A4C3D"/>
    <w:multiLevelType w:val="hybridMultilevel"/>
    <w:tmpl w:val="BBF68534"/>
    <w:lvl w:ilvl="0" w:tplc="A0660276">
      <w:start w:val="1"/>
      <w:numFmt w:val="decimal"/>
      <w:lvlText w:val="（%1）"/>
      <w:lvlJc w:val="left"/>
      <w:pPr>
        <w:tabs>
          <w:tab w:val="num" w:pos="1200"/>
        </w:tabs>
        <w:ind w:left="1200" w:hanging="720"/>
      </w:pPr>
      <w:rPr>
        <w:rFonts w:hint="eastAsia"/>
      </w:rPr>
    </w:lvl>
    <w:lvl w:ilvl="1" w:tplc="85B62E8C">
      <w:start w:val="1"/>
      <w:numFmt w:val="taiwaneseCountingThousand"/>
      <w:lvlText w:val="(%2)"/>
      <w:lvlJc w:val="left"/>
      <w:pPr>
        <w:tabs>
          <w:tab w:val="num" w:pos="1590"/>
        </w:tabs>
        <w:ind w:left="1590" w:hanging="63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F4D6215"/>
    <w:multiLevelType w:val="hybridMultilevel"/>
    <w:tmpl w:val="418E6580"/>
    <w:lvl w:ilvl="0" w:tplc="D23A8CCE">
      <w:start w:val="1"/>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0DF225D"/>
    <w:multiLevelType w:val="hybridMultilevel"/>
    <w:tmpl w:val="B82268C4"/>
    <w:lvl w:ilvl="0" w:tplc="B182525C">
      <w:start w:val="1"/>
      <w:numFmt w:val="decimal"/>
      <w:lvlText w:val="%1."/>
      <w:lvlJc w:val="left"/>
      <w:pPr>
        <w:ind w:left="1286" w:hanging="720"/>
      </w:pPr>
      <w:rPr>
        <w:rFonts w:ascii="標楷體" w:eastAsia="標楷體" w:hAnsi="標楷體" w:hint="default"/>
        <w:b w:val="0"/>
        <w:sz w:val="28"/>
        <w:bdr w:val="none" w:sz="0" w:space="0" w:color="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680E2510"/>
    <w:multiLevelType w:val="hybridMultilevel"/>
    <w:tmpl w:val="21D6961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C6C352C"/>
    <w:multiLevelType w:val="hybridMultilevel"/>
    <w:tmpl w:val="0E227326"/>
    <w:lvl w:ilvl="0" w:tplc="41C44F64">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D29138F"/>
    <w:multiLevelType w:val="singleLevel"/>
    <w:tmpl w:val="159A0784"/>
    <w:lvl w:ilvl="0">
      <w:start w:val="1"/>
      <w:numFmt w:val="decimal"/>
      <w:lvlText w:val="%1."/>
      <w:lvlJc w:val="left"/>
      <w:pPr>
        <w:tabs>
          <w:tab w:val="num" w:pos="300"/>
        </w:tabs>
        <w:ind w:left="300" w:hanging="300"/>
      </w:pPr>
      <w:rPr>
        <w:rFonts w:hint="default"/>
      </w:rPr>
    </w:lvl>
  </w:abstractNum>
  <w:abstractNum w:abstractNumId="33" w15:restartNumberingAfterBreak="0">
    <w:nsid w:val="6DD14CC4"/>
    <w:multiLevelType w:val="hybridMultilevel"/>
    <w:tmpl w:val="868E89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5940F3C"/>
    <w:multiLevelType w:val="hybridMultilevel"/>
    <w:tmpl w:val="A50C6964"/>
    <w:lvl w:ilvl="0" w:tplc="E76E0156">
      <w:start w:val="1"/>
      <w:numFmt w:val="decimal"/>
      <w:lvlText w:val="%1."/>
      <w:lvlJc w:val="left"/>
      <w:pPr>
        <w:ind w:left="360" w:hanging="360"/>
      </w:pPr>
      <w:rPr>
        <w:rFonts w:ascii="Calibri" w:hAnsi="Calibri"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8B92F7D"/>
    <w:multiLevelType w:val="hybridMultilevel"/>
    <w:tmpl w:val="B010072C"/>
    <w:lvl w:ilvl="0" w:tplc="C93A4E78">
      <w:numFmt w:val="bullet"/>
      <w:lvlText w:val="-"/>
      <w:lvlJc w:val="left"/>
      <w:pPr>
        <w:tabs>
          <w:tab w:val="num" w:pos="2160"/>
        </w:tabs>
        <w:ind w:left="2160" w:hanging="360"/>
      </w:pPr>
      <w:rPr>
        <w:rFonts w:ascii="Times New Roman" w:eastAsia="新細明體" w:hAnsi="Times New Roman" w:cs="Times New Roman" w:hint="default"/>
      </w:rPr>
    </w:lvl>
    <w:lvl w:ilvl="1" w:tplc="04090003" w:tentative="1">
      <w:start w:val="1"/>
      <w:numFmt w:val="bullet"/>
      <w:lvlText w:val=""/>
      <w:lvlJc w:val="left"/>
      <w:pPr>
        <w:tabs>
          <w:tab w:val="num" w:pos="2760"/>
        </w:tabs>
        <w:ind w:left="2760" w:hanging="480"/>
      </w:pPr>
      <w:rPr>
        <w:rFonts w:ascii="Wingdings" w:hAnsi="Wingdings" w:hint="default"/>
      </w:rPr>
    </w:lvl>
    <w:lvl w:ilvl="2" w:tplc="04090005" w:tentative="1">
      <w:start w:val="1"/>
      <w:numFmt w:val="bullet"/>
      <w:lvlText w:val=""/>
      <w:lvlJc w:val="left"/>
      <w:pPr>
        <w:tabs>
          <w:tab w:val="num" w:pos="3240"/>
        </w:tabs>
        <w:ind w:left="3240" w:hanging="480"/>
      </w:pPr>
      <w:rPr>
        <w:rFonts w:ascii="Wingdings" w:hAnsi="Wingdings" w:hint="default"/>
      </w:rPr>
    </w:lvl>
    <w:lvl w:ilvl="3" w:tplc="04090001" w:tentative="1">
      <w:start w:val="1"/>
      <w:numFmt w:val="bullet"/>
      <w:lvlText w:val=""/>
      <w:lvlJc w:val="left"/>
      <w:pPr>
        <w:tabs>
          <w:tab w:val="num" w:pos="3720"/>
        </w:tabs>
        <w:ind w:left="3720" w:hanging="480"/>
      </w:pPr>
      <w:rPr>
        <w:rFonts w:ascii="Wingdings" w:hAnsi="Wingdings" w:hint="default"/>
      </w:rPr>
    </w:lvl>
    <w:lvl w:ilvl="4" w:tplc="04090003" w:tentative="1">
      <w:start w:val="1"/>
      <w:numFmt w:val="bullet"/>
      <w:lvlText w:val=""/>
      <w:lvlJc w:val="left"/>
      <w:pPr>
        <w:tabs>
          <w:tab w:val="num" w:pos="4200"/>
        </w:tabs>
        <w:ind w:left="4200" w:hanging="480"/>
      </w:pPr>
      <w:rPr>
        <w:rFonts w:ascii="Wingdings" w:hAnsi="Wingdings" w:hint="default"/>
      </w:rPr>
    </w:lvl>
    <w:lvl w:ilvl="5" w:tplc="04090005" w:tentative="1">
      <w:start w:val="1"/>
      <w:numFmt w:val="bullet"/>
      <w:lvlText w:val=""/>
      <w:lvlJc w:val="left"/>
      <w:pPr>
        <w:tabs>
          <w:tab w:val="num" w:pos="4680"/>
        </w:tabs>
        <w:ind w:left="4680" w:hanging="480"/>
      </w:pPr>
      <w:rPr>
        <w:rFonts w:ascii="Wingdings" w:hAnsi="Wingdings" w:hint="default"/>
      </w:rPr>
    </w:lvl>
    <w:lvl w:ilvl="6" w:tplc="04090001" w:tentative="1">
      <w:start w:val="1"/>
      <w:numFmt w:val="bullet"/>
      <w:lvlText w:val=""/>
      <w:lvlJc w:val="left"/>
      <w:pPr>
        <w:tabs>
          <w:tab w:val="num" w:pos="5160"/>
        </w:tabs>
        <w:ind w:left="5160" w:hanging="480"/>
      </w:pPr>
      <w:rPr>
        <w:rFonts w:ascii="Wingdings" w:hAnsi="Wingdings" w:hint="default"/>
      </w:rPr>
    </w:lvl>
    <w:lvl w:ilvl="7" w:tplc="04090003" w:tentative="1">
      <w:start w:val="1"/>
      <w:numFmt w:val="bullet"/>
      <w:lvlText w:val=""/>
      <w:lvlJc w:val="left"/>
      <w:pPr>
        <w:tabs>
          <w:tab w:val="num" w:pos="5640"/>
        </w:tabs>
        <w:ind w:left="5640" w:hanging="480"/>
      </w:pPr>
      <w:rPr>
        <w:rFonts w:ascii="Wingdings" w:hAnsi="Wingdings" w:hint="default"/>
      </w:rPr>
    </w:lvl>
    <w:lvl w:ilvl="8" w:tplc="04090005" w:tentative="1">
      <w:start w:val="1"/>
      <w:numFmt w:val="bullet"/>
      <w:lvlText w:val=""/>
      <w:lvlJc w:val="left"/>
      <w:pPr>
        <w:tabs>
          <w:tab w:val="num" w:pos="6120"/>
        </w:tabs>
        <w:ind w:left="6120" w:hanging="480"/>
      </w:pPr>
      <w:rPr>
        <w:rFonts w:ascii="Wingdings" w:hAnsi="Wingdings" w:hint="default"/>
      </w:rPr>
    </w:lvl>
  </w:abstractNum>
  <w:abstractNum w:abstractNumId="36" w15:restartNumberingAfterBreak="0">
    <w:nsid w:val="7A3E7B2A"/>
    <w:multiLevelType w:val="hybridMultilevel"/>
    <w:tmpl w:val="ADA89486"/>
    <w:lvl w:ilvl="0" w:tplc="32289E0C">
      <w:numFmt w:val="bullet"/>
      <w:lvlText w:val="＊"/>
      <w:lvlJc w:val="left"/>
      <w:pPr>
        <w:tabs>
          <w:tab w:val="num" w:pos="360"/>
        </w:tabs>
        <w:ind w:left="360" w:hanging="360"/>
      </w:pPr>
      <w:rPr>
        <w:rFonts w:ascii="華康粗黑體" w:eastAsia="華康粗黑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C075FD9"/>
    <w:multiLevelType w:val="hybridMultilevel"/>
    <w:tmpl w:val="1E3AF1BA"/>
    <w:lvl w:ilvl="0" w:tplc="749AC2B4">
      <w:numFmt w:val="bullet"/>
      <w:lvlText w:val="★"/>
      <w:lvlJc w:val="left"/>
      <w:pPr>
        <w:tabs>
          <w:tab w:val="num" w:pos="360"/>
        </w:tabs>
        <w:ind w:left="360" w:hanging="360"/>
      </w:pPr>
      <w:rPr>
        <w:rFonts w:ascii="華康中特圓體" w:eastAsia="華康中特圓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CBD4324"/>
    <w:multiLevelType w:val="hybridMultilevel"/>
    <w:tmpl w:val="06648AE2"/>
    <w:lvl w:ilvl="0" w:tplc="01F21B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E66727A"/>
    <w:multiLevelType w:val="hybridMultilevel"/>
    <w:tmpl w:val="21D69612"/>
    <w:lvl w:ilvl="0" w:tplc="A81A715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E8B7DAA"/>
    <w:multiLevelType w:val="hybridMultilevel"/>
    <w:tmpl w:val="60FC0A2E"/>
    <w:lvl w:ilvl="0" w:tplc="073AAB2E">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2"/>
  </w:num>
  <w:num w:numId="3">
    <w:abstractNumId w:val="19"/>
  </w:num>
  <w:num w:numId="4">
    <w:abstractNumId w:val="4"/>
  </w:num>
  <w:num w:numId="5">
    <w:abstractNumId w:val="26"/>
  </w:num>
  <w:num w:numId="6">
    <w:abstractNumId w:val="25"/>
  </w:num>
  <w:num w:numId="7">
    <w:abstractNumId w:val="33"/>
  </w:num>
  <w:num w:numId="8">
    <w:abstractNumId w:val="18"/>
  </w:num>
  <w:num w:numId="9">
    <w:abstractNumId w:val="7"/>
  </w:num>
  <w:num w:numId="10">
    <w:abstractNumId w:val="14"/>
  </w:num>
  <w:num w:numId="11">
    <w:abstractNumId w:val="39"/>
  </w:num>
  <w:num w:numId="12">
    <w:abstractNumId w:val="30"/>
  </w:num>
  <w:num w:numId="13">
    <w:abstractNumId w:val="0"/>
  </w:num>
  <w:num w:numId="14">
    <w:abstractNumId w:val="8"/>
  </w:num>
  <w:num w:numId="15">
    <w:abstractNumId w:val="1"/>
  </w:num>
  <w:num w:numId="16">
    <w:abstractNumId w:val="27"/>
  </w:num>
  <w:num w:numId="17">
    <w:abstractNumId w:val="15"/>
  </w:num>
  <w:num w:numId="18">
    <w:abstractNumId w:val="17"/>
  </w:num>
  <w:num w:numId="19">
    <w:abstractNumId w:val="20"/>
  </w:num>
  <w:num w:numId="20">
    <w:abstractNumId w:val="6"/>
  </w:num>
  <w:num w:numId="21">
    <w:abstractNumId w:val="16"/>
  </w:num>
  <w:num w:numId="22">
    <w:abstractNumId w:val="12"/>
  </w:num>
  <w:num w:numId="23">
    <w:abstractNumId w:val="13"/>
  </w:num>
  <w:num w:numId="24">
    <w:abstractNumId w:val="40"/>
  </w:num>
  <w:num w:numId="25">
    <w:abstractNumId w:val="28"/>
  </w:num>
  <w:num w:numId="26">
    <w:abstractNumId w:val="31"/>
  </w:num>
  <w:num w:numId="27">
    <w:abstractNumId w:val="23"/>
  </w:num>
  <w:num w:numId="28">
    <w:abstractNumId w:val="35"/>
  </w:num>
  <w:num w:numId="29">
    <w:abstractNumId w:val="38"/>
  </w:num>
  <w:num w:numId="30">
    <w:abstractNumId w:val="24"/>
  </w:num>
  <w:num w:numId="31">
    <w:abstractNumId w:val="37"/>
  </w:num>
  <w:num w:numId="32">
    <w:abstractNumId w:val="10"/>
  </w:num>
  <w:num w:numId="33">
    <w:abstractNumId w:val="36"/>
  </w:num>
  <w:num w:numId="34">
    <w:abstractNumId w:val="22"/>
  </w:num>
  <w:num w:numId="35">
    <w:abstractNumId w:val="34"/>
  </w:num>
  <w:num w:numId="36">
    <w:abstractNumId w:val="21"/>
  </w:num>
  <w:num w:numId="37">
    <w:abstractNumId w:val="5"/>
  </w:num>
  <w:num w:numId="38">
    <w:abstractNumId w:val="11"/>
  </w:num>
  <w:num w:numId="39">
    <w:abstractNumId w:val="3"/>
  </w:num>
  <w:num w:numId="40">
    <w:abstractNumId w:val="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9"/>
  <w:drawingGridVerticalSpacing w:val="171"/>
  <w:displayHorizontalDrawingGridEvery w:val="0"/>
  <w:displayVerticalDrawingGridEvery w:val="2"/>
  <w:characterSpacingControl w:val="compressPunctuation"/>
  <w:hdrShapeDefaults>
    <o:shapedefaults v:ext="edit" spidmax="2049" fill="f" fillcolor="white" stroke="f">
      <v:fill color="white" on="f"/>
      <v:stroke on="f"/>
      <o:colormru v:ext="edit" colors="#eaeaea,#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325"/>
    <w:rsid w:val="000004E4"/>
    <w:rsid w:val="00000F0E"/>
    <w:rsid w:val="0000133B"/>
    <w:rsid w:val="0000571E"/>
    <w:rsid w:val="00007710"/>
    <w:rsid w:val="00007B96"/>
    <w:rsid w:val="000100E0"/>
    <w:rsid w:val="00011EB7"/>
    <w:rsid w:val="000124EE"/>
    <w:rsid w:val="00013ED5"/>
    <w:rsid w:val="000141E4"/>
    <w:rsid w:val="00015D18"/>
    <w:rsid w:val="00015E68"/>
    <w:rsid w:val="00015F4B"/>
    <w:rsid w:val="000172CF"/>
    <w:rsid w:val="000179C7"/>
    <w:rsid w:val="00017C6C"/>
    <w:rsid w:val="0002022B"/>
    <w:rsid w:val="00020B26"/>
    <w:rsid w:val="00025385"/>
    <w:rsid w:val="00026823"/>
    <w:rsid w:val="0002686D"/>
    <w:rsid w:val="00026A35"/>
    <w:rsid w:val="00027191"/>
    <w:rsid w:val="00027F7C"/>
    <w:rsid w:val="00030FED"/>
    <w:rsid w:val="000317BA"/>
    <w:rsid w:val="00033BBB"/>
    <w:rsid w:val="00033D01"/>
    <w:rsid w:val="00034A26"/>
    <w:rsid w:val="00034E59"/>
    <w:rsid w:val="000412CC"/>
    <w:rsid w:val="00041896"/>
    <w:rsid w:val="0004290D"/>
    <w:rsid w:val="00044A94"/>
    <w:rsid w:val="00045DC1"/>
    <w:rsid w:val="00047EA4"/>
    <w:rsid w:val="00051723"/>
    <w:rsid w:val="00054A77"/>
    <w:rsid w:val="00055809"/>
    <w:rsid w:val="00055E70"/>
    <w:rsid w:val="00055E77"/>
    <w:rsid w:val="000569C6"/>
    <w:rsid w:val="00056A49"/>
    <w:rsid w:val="00056E93"/>
    <w:rsid w:val="00057023"/>
    <w:rsid w:val="00057A68"/>
    <w:rsid w:val="000607FC"/>
    <w:rsid w:val="00062C58"/>
    <w:rsid w:val="000631D3"/>
    <w:rsid w:val="000635D2"/>
    <w:rsid w:val="00063E80"/>
    <w:rsid w:val="00064236"/>
    <w:rsid w:val="0006592A"/>
    <w:rsid w:val="00066771"/>
    <w:rsid w:val="00067DEB"/>
    <w:rsid w:val="000703D6"/>
    <w:rsid w:val="00070BA4"/>
    <w:rsid w:val="0007130E"/>
    <w:rsid w:val="0007178E"/>
    <w:rsid w:val="00075392"/>
    <w:rsid w:val="000760A1"/>
    <w:rsid w:val="000768E4"/>
    <w:rsid w:val="00077C09"/>
    <w:rsid w:val="00077D25"/>
    <w:rsid w:val="00080090"/>
    <w:rsid w:val="00080688"/>
    <w:rsid w:val="0008099F"/>
    <w:rsid w:val="00081387"/>
    <w:rsid w:val="00081854"/>
    <w:rsid w:val="00081973"/>
    <w:rsid w:val="00081CEA"/>
    <w:rsid w:val="00082A98"/>
    <w:rsid w:val="00083C07"/>
    <w:rsid w:val="00085B4B"/>
    <w:rsid w:val="000876DC"/>
    <w:rsid w:val="00087A91"/>
    <w:rsid w:val="00087FF1"/>
    <w:rsid w:val="0009139A"/>
    <w:rsid w:val="00092C06"/>
    <w:rsid w:val="000930CE"/>
    <w:rsid w:val="00093984"/>
    <w:rsid w:val="00093A21"/>
    <w:rsid w:val="000942BA"/>
    <w:rsid w:val="000946B0"/>
    <w:rsid w:val="00096404"/>
    <w:rsid w:val="000974CF"/>
    <w:rsid w:val="000A1252"/>
    <w:rsid w:val="000A1349"/>
    <w:rsid w:val="000A15AD"/>
    <w:rsid w:val="000A1938"/>
    <w:rsid w:val="000A22D7"/>
    <w:rsid w:val="000A4E82"/>
    <w:rsid w:val="000A777E"/>
    <w:rsid w:val="000A7F7C"/>
    <w:rsid w:val="000B0532"/>
    <w:rsid w:val="000B3B9A"/>
    <w:rsid w:val="000B53B9"/>
    <w:rsid w:val="000B6A3E"/>
    <w:rsid w:val="000B747D"/>
    <w:rsid w:val="000C2066"/>
    <w:rsid w:val="000C31AB"/>
    <w:rsid w:val="000C410A"/>
    <w:rsid w:val="000C4756"/>
    <w:rsid w:val="000C48DF"/>
    <w:rsid w:val="000C7EFF"/>
    <w:rsid w:val="000C7F35"/>
    <w:rsid w:val="000D192B"/>
    <w:rsid w:val="000D4217"/>
    <w:rsid w:val="000D448B"/>
    <w:rsid w:val="000D467C"/>
    <w:rsid w:val="000D4ED7"/>
    <w:rsid w:val="000D56D0"/>
    <w:rsid w:val="000D5F5D"/>
    <w:rsid w:val="000D7009"/>
    <w:rsid w:val="000E077F"/>
    <w:rsid w:val="000E6868"/>
    <w:rsid w:val="000E766F"/>
    <w:rsid w:val="000F09B9"/>
    <w:rsid w:val="000F0A36"/>
    <w:rsid w:val="000F2A70"/>
    <w:rsid w:val="000F74F5"/>
    <w:rsid w:val="000F77FA"/>
    <w:rsid w:val="0010033C"/>
    <w:rsid w:val="0010293A"/>
    <w:rsid w:val="00103A15"/>
    <w:rsid w:val="00104223"/>
    <w:rsid w:val="00105D45"/>
    <w:rsid w:val="00106ED5"/>
    <w:rsid w:val="0010795C"/>
    <w:rsid w:val="00107AE7"/>
    <w:rsid w:val="00107ED5"/>
    <w:rsid w:val="0011154B"/>
    <w:rsid w:val="0011571B"/>
    <w:rsid w:val="0011617E"/>
    <w:rsid w:val="001170D2"/>
    <w:rsid w:val="00117354"/>
    <w:rsid w:val="00120132"/>
    <w:rsid w:val="001202DD"/>
    <w:rsid w:val="0012330B"/>
    <w:rsid w:val="00124134"/>
    <w:rsid w:val="00127B8B"/>
    <w:rsid w:val="001306DF"/>
    <w:rsid w:val="00131DDE"/>
    <w:rsid w:val="001332A1"/>
    <w:rsid w:val="0013351D"/>
    <w:rsid w:val="00133570"/>
    <w:rsid w:val="00133D35"/>
    <w:rsid w:val="0013451E"/>
    <w:rsid w:val="0013488F"/>
    <w:rsid w:val="00134C7D"/>
    <w:rsid w:val="001367AF"/>
    <w:rsid w:val="0014025C"/>
    <w:rsid w:val="00141214"/>
    <w:rsid w:val="00141552"/>
    <w:rsid w:val="00141E71"/>
    <w:rsid w:val="00142B05"/>
    <w:rsid w:val="00144960"/>
    <w:rsid w:val="0014579F"/>
    <w:rsid w:val="00146654"/>
    <w:rsid w:val="00146D10"/>
    <w:rsid w:val="00146D7A"/>
    <w:rsid w:val="0014740F"/>
    <w:rsid w:val="001476E4"/>
    <w:rsid w:val="00151057"/>
    <w:rsid w:val="00151DB3"/>
    <w:rsid w:val="001521B7"/>
    <w:rsid w:val="001531A9"/>
    <w:rsid w:val="001532B2"/>
    <w:rsid w:val="00154C26"/>
    <w:rsid w:val="0015679E"/>
    <w:rsid w:val="001574FD"/>
    <w:rsid w:val="00157F03"/>
    <w:rsid w:val="00162FC7"/>
    <w:rsid w:val="00162FD9"/>
    <w:rsid w:val="00163D76"/>
    <w:rsid w:val="00165373"/>
    <w:rsid w:val="00165E80"/>
    <w:rsid w:val="001662EA"/>
    <w:rsid w:val="00166A42"/>
    <w:rsid w:val="00171A26"/>
    <w:rsid w:val="00172341"/>
    <w:rsid w:val="00172361"/>
    <w:rsid w:val="00173693"/>
    <w:rsid w:val="00173A2E"/>
    <w:rsid w:val="001745DB"/>
    <w:rsid w:val="00175BBE"/>
    <w:rsid w:val="0017606E"/>
    <w:rsid w:val="00176119"/>
    <w:rsid w:val="0018018B"/>
    <w:rsid w:val="00181D4A"/>
    <w:rsid w:val="00182FA3"/>
    <w:rsid w:val="0018310C"/>
    <w:rsid w:val="00183BF8"/>
    <w:rsid w:val="001842E1"/>
    <w:rsid w:val="0018754A"/>
    <w:rsid w:val="001879F7"/>
    <w:rsid w:val="00187ACF"/>
    <w:rsid w:val="00190A0D"/>
    <w:rsid w:val="00194F0F"/>
    <w:rsid w:val="00195504"/>
    <w:rsid w:val="00197006"/>
    <w:rsid w:val="001A04DD"/>
    <w:rsid w:val="001A0819"/>
    <w:rsid w:val="001A12AC"/>
    <w:rsid w:val="001A1F50"/>
    <w:rsid w:val="001A3088"/>
    <w:rsid w:val="001A645D"/>
    <w:rsid w:val="001A65AB"/>
    <w:rsid w:val="001A69BE"/>
    <w:rsid w:val="001A7B72"/>
    <w:rsid w:val="001B0E09"/>
    <w:rsid w:val="001B1CDF"/>
    <w:rsid w:val="001B1EE1"/>
    <w:rsid w:val="001B2AC1"/>
    <w:rsid w:val="001B3DFB"/>
    <w:rsid w:val="001B434D"/>
    <w:rsid w:val="001B5B0D"/>
    <w:rsid w:val="001B5E4C"/>
    <w:rsid w:val="001C04C8"/>
    <w:rsid w:val="001C08C0"/>
    <w:rsid w:val="001C156A"/>
    <w:rsid w:val="001C3333"/>
    <w:rsid w:val="001C360B"/>
    <w:rsid w:val="001C6A58"/>
    <w:rsid w:val="001C6B01"/>
    <w:rsid w:val="001C7959"/>
    <w:rsid w:val="001C7D0D"/>
    <w:rsid w:val="001D0D07"/>
    <w:rsid w:val="001D172E"/>
    <w:rsid w:val="001D3E46"/>
    <w:rsid w:val="001D4736"/>
    <w:rsid w:val="001D51A4"/>
    <w:rsid w:val="001D58A2"/>
    <w:rsid w:val="001D59D5"/>
    <w:rsid w:val="001E0093"/>
    <w:rsid w:val="001E0640"/>
    <w:rsid w:val="001E1327"/>
    <w:rsid w:val="001E5315"/>
    <w:rsid w:val="001E6267"/>
    <w:rsid w:val="001E6F6F"/>
    <w:rsid w:val="001E7C33"/>
    <w:rsid w:val="001F03B2"/>
    <w:rsid w:val="001F054C"/>
    <w:rsid w:val="001F05E1"/>
    <w:rsid w:val="001F177F"/>
    <w:rsid w:val="001F1AB6"/>
    <w:rsid w:val="001F2199"/>
    <w:rsid w:val="001F22E4"/>
    <w:rsid w:val="001F27E3"/>
    <w:rsid w:val="001F2FC9"/>
    <w:rsid w:val="001F376B"/>
    <w:rsid w:val="001F4FE1"/>
    <w:rsid w:val="001F5CF1"/>
    <w:rsid w:val="001F5F6E"/>
    <w:rsid w:val="00200982"/>
    <w:rsid w:val="0020118A"/>
    <w:rsid w:val="002048A6"/>
    <w:rsid w:val="00205288"/>
    <w:rsid w:val="00205740"/>
    <w:rsid w:val="00210F9F"/>
    <w:rsid w:val="00211C89"/>
    <w:rsid w:val="002120E6"/>
    <w:rsid w:val="00212489"/>
    <w:rsid w:val="0021325F"/>
    <w:rsid w:val="00215165"/>
    <w:rsid w:val="00215D67"/>
    <w:rsid w:val="00216C50"/>
    <w:rsid w:val="00217077"/>
    <w:rsid w:val="00217D8D"/>
    <w:rsid w:val="002210EA"/>
    <w:rsid w:val="0022259E"/>
    <w:rsid w:val="00222C26"/>
    <w:rsid w:val="00222ECA"/>
    <w:rsid w:val="00223B67"/>
    <w:rsid w:val="00223C15"/>
    <w:rsid w:val="00227325"/>
    <w:rsid w:val="002278D7"/>
    <w:rsid w:val="0023032F"/>
    <w:rsid w:val="00230D3F"/>
    <w:rsid w:val="0023211A"/>
    <w:rsid w:val="002326F4"/>
    <w:rsid w:val="0023365F"/>
    <w:rsid w:val="00233AD9"/>
    <w:rsid w:val="00234447"/>
    <w:rsid w:val="00234CEB"/>
    <w:rsid w:val="00236C87"/>
    <w:rsid w:val="00237713"/>
    <w:rsid w:val="0023779A"/>
    <w:rsid w:val="00237990"/>
    <w:rsid w:val="00237B97"/>
    <w:rsid w:val="0024099F"/>
    <w:rsid w:val="00243039"/>
    <w:rsid w:val="00245B59"/>
    <w:rsid w:val="00246373"/>
    <w:rsid w:val="002463B3"/>
    <w:rsid w:val="00250980"/>
    <w:rsid w:val="00250D29"/>
    <w:rsid w:val="00251B8A"/>
    <w:rsid w:val="00252882"/>
    <w:rsid w:val="00252DFD"/>
    <w:rsid w:val="0025359B"/>
    <w:rsid w:val="00253991"/>
    <w:rsid w:val="002553E3"/>
    <w:rsid w:val="00255A7B"/>
    <w:rsid w:val="002564B9"/>
    <w:rsid w:val="002568A2"/>
    <w:rsid w:val="00257EC1"/>
    <w:rsid w:val="00262F41"/>
    <w:rsid w:val="00263071"/>
    <w:rsid w:val="00263F74"/>
    <w:rsid w:val="00265C86"/>
    <w:rsid w:val="00266BFB"/>
    <w:rsid w:val="00267207"/>
    <w:rsid w:val="00270269"/>
    <w:rsid w:val="00271AB5"/>
    <w:rsid w:val="00272AC1"/>
    <w:rsid w:val="002743C2"/>
    <w:rsid w:val="00275A48"/>
    <w:rsid w:val="002768D6"/>
    <w:rsid w:val="00276A8D"/>
    <w:rsid w:val="00277425"/>
    <w:rsid w:val="002820E5"/>
    <w:rsid w:val="00282CAC"/>
    <w:rsid w:val="00283FB8"/>
    <w:rsid w:val="00284301"/>
    <w:rsid w:val="00285267"/>
    <w:rsid w:val="00285620"/>
    <w:rsid w:val="00287A3A"/>
    <w:rsid w:val="00290554"/>
    <w:rsid w:val="00291951"/>
    <w:rsid w:val="00293EA7"/>
    <w:rsid w:val="0029441A"/>
    <w:rsid w:val="00296586"/>
    <w:rsid w:val="002A36A9"/>
    <w:rsid w:val="002A5CB6"/>
    <w:rsid w:val="002A6EAF"/>
    <w:rsid w:val="002A7087"/>
    <w:rsid w:val="002A742B"/>
    <w:rsid w:val="002A7B0B"/>
    <w:rsid w:val="002B0D2D"/>
    <w:rsid w:val="002B1DD4"/>
    <w:rsid w:val="002B294E"/>
    <w:rsid w:val="002B38B3"/>
    <w:rsid w:val="002C0552"/>
    <w:rsid w:val="002C09BC"/>
    <w:rsid w:val="002C1A62"/>
    <w:rsid w:val="002C1B33"/>
    <w:rsid w:val="002C1B39"/>
    <w:rsid w:val="002C1E05"/>
    <w:rsid w:val="002C21FC"/>
    <w:rsid w:val="002C2FF3"/>
    <w:rsid w:val="002C446C"/>
    <w:rsid w:val="002C632C"/>
    <w:rsid w:val="002C6342"/>
    <w:rsid w:val="002D28C1"/>
    <w:rsid w:val="002D396B"/>
    <w:rsid w:val="002D39C0"/>
    <w:rsid w:val="002D5F59"/>
    <w:rsid w:val="002D624F"/>
    <w:rsid w:val="002D7395"/>
    <w:rsid w:val="002E05AC"/>
    <w:rsid w:val="002E081A"/>
    <w:rsid w:val="002E0A77"/>
    <w:rsid w:val="002E0E89"/>
    <w:rsid w:val="002E34A6"/>
    <w:rsid w:val="002E65D8"/>
    <w:rsid w:val="002E7AC0"/>
    <w:rsid w:val="002F02ED"/>
    <w:rsid w:val="002F0CA1"/>
    <w:rsid w:val="002F3903"/>
    <w:rsid w:val="002F39BF"/>
    <w:rsid w:val="002F40C5"/>
    <w:rsid w:val="002F4506"/>
    <w:rsid w:val="002F4746"/>
    <w:rsid w:val="002F66FD"/>
    <w:rsid w:val="002F6798"/>
    <w:rsid w:val="0030143D"/>
    <w:rsid w:val="003017DD"/>
    <w:rsid w:val="00302A49"/>
    <w:rsid w:val="00302BF8"/>
    <w:rsid w:val="00303978"/>
    <w:rsid w:val="00304F7B"/>
    <w:rsid w:val="003058B5"/>
    <w:rsid w:val="00306C37"/>
    <w:rsid w:val="00306FC1"/>
    <w:rsid w:val="00310C02"/>
    <w:rsid w:val="003119B0"/>
    <w:rsid w:val="003131F1"/>
    <w:rsid w:val="00313F28"/>
    <w:rsid w:val="0031415E"/>
    <w:rsid w:val="0031502C"/>
    <w:rsid w:val="00316CFC"/>
    <w:rsid w:val="00320281"/>
    <w:rsid w:val="003210F7"/>
    <w:rsid w:val="0032206D"/>
    <w:rsid w:val="00322104"/>
    <w:rsid w:val="00322762"/>
    <w:rsid w:val="00322B07"/>
    <w:rsid w:val="00323254"/>
    <w:rsid w:val="00327FE0"/>
    <w:rsid w:val="003303DD"/>
    <w:rsid w:val="00332367"/>
    <w:rsid w:val="00333DFF"/>
    <w:rsid w:val="003448DC"/>
    <w:rsid w:val="00344AC7"/>
    <w:rsid w:val="00344AEB"/>
    <w:rsid w:val="00346FAE"/>
    <w:rsid w:val="003513EC"/>
    <w:rsid w:val="00356739"/>
    <w:rsid w:val="00357E3D"/>
    <w:rsid w:val="003605DF"/>
    <w:rsid w:val="00360984"/>
    <w:rsid w:val="00360CD1"/>
    <w:rsid w:val="003623DB"/>
    <w:rsid w:val="00363D98"/>
    <w:rsid w:val="00364287"/>
    <w:rsid w:val="00364323"/>
    <w:rsid w:val="0036527B"/>
    <w:rsid w:val="003659CE"/>
    <w:rsid w:val="00367E55"/>
    <w:rsid w:val="00370727"/>
    <w:rsid w:val="00371781"/>
    <w:rsid w:val="00373165"/>
    <w:rsid w:val="00373655"/>
    <w:rsid w:val="00373DA9"/>
    <w:rsid w:val="00375E06"/>
    <w:rsid w:val="00376839"/>
    <w:rsid w:val="003772E0"/>
    <w:rsid w:val="00377D10"/>
    <w:rsid w:val="00377DC3"/>
    <w:rsid w:val="003810BF"/>
    <w:rsid w:val="00382E8F"/>
    <w:rsid w:val="00385458"/>
    <w:rsid w:val="003855EA"/>
    <w:rsid w:val="00385B20"/>
    <w:rsid w:val="00385DA6"/>
    <w:rsid w:val="0038649B"/>
    <w:rsid w:val="00391375"/>
    <w:rsid w:val="00391AD7"/>
    <w:rsid w:val="0039486D"/>
    <w:rsid w:val="0039607A"/>
    <w:rsid w:val="00396EFB"/>
    <w:rsid w:val="003A224D"/>
    <w:rsid w:val="003A2678"/>
    <w:rsid w:val="003A271B"/>
    <w:rsid w:val="003A2B1B"/>
    <w:rsid w:val="003A2E49"/>
    <w:rsid w:val="003A329F"/>
    <w:rsid w:val="003A4797"/>
    <w:rsid w:val="003A4830"/>
    <w:rsid w:val="003B041D"/>
    <w:rsid w:val="003B153C"/>
    <w:rsid w:val="003B20E7"/>
    <w:rsid w:val="003B2B4A"/>
    <w:rsid w:val="003B31E1"/>
    <w:rsid w:val="003B35E9"/>
    <w:rsid w:val="003B3769"/>
    <w:rsid w:val="003B3CF6"/>
    <w:rsid w:val="003B4472"/>
    <w:rsid w:val="003B48F0"/>
    <w:rsid w:val="003B683C"/>
    <w:rsid w:val="003B741F"/>
    <w:rsid w:val="003B7706"/>
    <w:rsid w:val="003C0AF1"/>
    <w:rsid w:val="003C2D02"/>
    <w:rsid w:val="003C383A"/>
    <w:rsid w:val="003C45C0"/>
    <w:rsid w:val="003C513C"/>
    <w:rsid w:val="003C5637"/>
    <w:rsid w:val="003C63AF"/>
    <w:rsid w:val="003C7517"/>
    <w:rsid w:val="003C754D"/>
    <w:rsid w:val="003C7E9C"/>
    <w:rsid w:val="003D104C"/>
    <w:rsid w:val="003D157B"/>
    <w:rsid w:val="003D4E72"/>
    <w:rsid w:val="003D52FB"/>
    <w:rsid w:val="003D5EDA"/>
    <w:rsid w:val="003D6742"/>
    <w:rsid w:val="003D6FF9"/>
    <w:rsid w:val="003D719D"/>
    <w:rsid w:val="003D75B4"/>
    <w:rsid w:val="003E09DC"/>
    <w:rsid w:val="003E1AB6"/>
    <w:rsid w:val="003E36BB"/>
    <w:rsid w:val="003E4091"/>
    <w:rsid w:val="003E47EC"/>
    <w:rsid w:val="003E4AF8"/>
    <w:rsid w:val="003E5559"/>
    <w:rsid w:val="003F2CAC"/>
    <w:rsid w:val="003F3869"/>
    <w:rsid w:val="003F4699"/>
    <w:rsid w:val="003F4C77"/>
    <w:rsid w:val="003F4E33"/>
    <w:rsid w:val="003F617D"/>
    <w:rsid w:val="003F683B"/>
    <w:rsid w:val="003F794D"/>
    <w:rsid w:val="004005DB"/>
    <w:rsid w:val="00402741"/>
    <w:rsid w:val="00402809"/>
    <w:rsid w:val="00402E84"/>
    <w:rsid w:val="0040430A"/>
    <w:rsid w:val="00404EA9"/>
    <w:rsid w:val="00407EA2"/>
    <w:rsid w:val="004108A2"/>
    <w:rsid w:val="00410DD2"/>
    <w:rsid w:val="00412B68"/>
    <w:rsid w:val="00412B7F"/>
    <w:rsid w:val="00415585"/>
    <w:rsid w:val="004173F7"/>
    <w:rsid w:val="00420FBC"/>
    <w:rsid w:val="00423497"/>
    <w:rsid w:val="00425FFD"/>
    <w:rsid w:val="0043017A"/>
    <w:rsid w:val="004304E6"/>
    <w:rsid w:val="004305F9"/>
    <w:rsid w:val="00433304"/>
    <w:rsid w:val="0043348B"/>
    <w:rsid w:val="00434126"/>
    <w:rsid w:val="00434F5C"/>
    <w:rsid w:val="004368CF"/>
    <w:rsid w:val="00437F39"/>
    <w:rsid w:val="0044014C"/>
    <w:rsid w:val="004416D9"/>
    <w:rsid w:val="00442B6B"/>
    <w:rsid w:val="0044302D"/>
    <w:rsid w:val="00443618"/>
    <w:rsid w:val="004445D4"/>
    <w:rsid w:val="004448C5"/>
    <w:rsid w:val="00445051"/>
    <w:rsid w:val="00445852"/>
    <w:rsid w:val="00446903"/>
    <w:rsid w:val="00452345"/>
    <w:rsid w:val="004547BB"/>
    <w:rsid w:val="00454E96"/>
    <w:rsid w:val="004550CC"/>
    <w:rsid w:val="00455830"/>
    <w:rsid w:val="00455AA0"/>
    <w:rsid w:val="00455E3E"/>
    <w:rsid w:val="00456EC6"/>
    <w:rsid w:val="00460218"/>
    <w:rsid w:val="00460552"/>
    <w:rsid w:val="004611CC"/>
    <w:rsid w:val="00462179"/>
    <w:rsid w:val="004628C0"/>
    <w:rsid w:val="00464685"/>
    <w:rsid w:val="004671DB"/>
    <w:rsid w:val="00467C9F"/>
    <w:rsid w:val="00471C06"/>
    <w:rsid w:val="00472308"/>
    <w:rsid w:val="00472F84"/>
    <w:rsid w:val="00476FE9"/>
    <w:rsid w:val="00480562"/>
    <w:rsid w:val="00480C70"/>
    <w:rsid w:val="004814BD"/>
    <w:rsid w:val="00482C10"/>
    <w:rsid w:val="0048325E"/>
    <w:rsid w:val="00483888"/>
    <w:rsid w:val="00485355"/>
    <w:rsid w:val="004871A2"/>
    <w:rsid w:val="0048793D"/>
    <w:rsid w:val="00487D36"/>
    <w:rsid w:val="00490EB5"/>
    <w:rsid w:val="00491BEC"/>
    <w:rsid w:val="004940F4"/>
    <w:rsid w:val="00494B78"/>
    <w:rsid w:val="004950C6"/>
    <w:rsid w:val="004957D6"/>
    <w:rsid w:val="00495D4A"/>
    <w:rsid w:val="004A0410"/>
    <w:rsid w:val="004A1EC9"/>
    <w:rsid w:val="004A2577"/>
    <w:rsid w:val="004A2851"/>
    <w:rsid w:val="004A4A69"/>
    <w:rsid w:val="004A4AFA"/>
    <w:rsid w:val="004B03C4"/>
    <w:rsid w:val="004B0A29"/>
    <w:rsid w:val="004B186E"/>
    <w:rsid w:val="004B1DB0"/>
    <w:rsid w:val="004B28AC"/>
    <w:rsid w:val="004B4E19"/>
    <w:rsid w:val="004B7B43"/>
    <w:rsid w:val="004C0429"/>
    <w:rsid w:val="004C6B29"/>
    <w:rsid w:val="004C73A2"/>
    <w:rsid w:val="004C7432"/>
    <w:rsid w:val="004C7B09"/>
    <w:rsid w:val="004D09EE"/>
    <w:rsid w:val="004D29F9"/>
    <w:rsid w:val="004D2B3C"/>
    <w:rsid w:val="004D3F8F"/>
    <w:rsid w:val="004D43EC"/>
    <w:rsid w:val="004D4FB8"/>
    <w:rsid w:val="004D521D"/>
    <w:rsid w:val="004D62F0"/>
    <w:rsid w:val="004D6F32"/>
    <w:rsid w:val="004D7A65"/>
    <w:rsid w:val="004D7D9E"/>
    <w:rsid w:val="004E0CAD"/>
    <w:rsid w:val="004E2DB8"/>
    <w:rsid w:val="004F0668"/>
    <w:rsid w:val="004F2B05"/>
    <w:rsid w:val="004F3C00"/>
    <w:rsid w:val="004F3E35"/>
    <w:rsid w:val="004F5DF4"/>
    <w:rsid w:val="004F772B"/>
    <w:rsid w:val="005016DA"/>
    <w:rsid w:val="0050245F"/>
    <w:rsid w:val="005034B9"/>
    <w:rsid w:val="00504F21"/>
    <w:rsid w:val="00505964"/>
    <w:rsid w:val="00505BF4"/>
    <w:rsid w:val="00505D46"/>
    <w:rsid w:val="00506CD5"/>
    <w:rsid w:val="00507D2A"/>
    <w:rsid w:val="0051245E"/>
    <w:rsid w:val="005127D7"/>
    <w:rsid w:val="005127DC"/>
    <w:rsid w:val="00513936"/>
    <w:rsid w:val="00515230"/>
    <w:rsid w:val="00515A53"/>
    <w:rsid w:val="00516BF2"/>
    <w:rsid w:val="005177E1"/>
    <w:rsid w:val="005204B5"/>
    <w:rsid w:val="0052179C"/>
    <w:rsid w:val="0052315A"/>
    <w:rsid w:val="00523F10"/>
    <w:rsid w:val="0052477E"/>
    <w:rsid w:val="00527C42"/>
    <w:rsid w:val="0053215C"/>
    <w:rsid w:val="005340E5"/>
    <w:rsid w:val="005403A8"/>
    <w:rsid w:val="00541676"/>
    <w:rsid w:val="00542642"/>
    <w:rsid w:val="00542FD8"/>
    <w:rsid w:val="00547170"/>
    <w:rsid w:val="00547BFF"/>
    <w:rsid w:val="00550CE0"/>
    <w:rsid w:val="00550D2E"/>
    <w:rsid w:val="00552035"/>
    <w:rsid w:val="00552495"/>
    <w:rsid w:val="00553AE6"/>
    <w:rsid w:val="00555221"/>
    <w:rsid w:val="00556DB1"/>
    <w:rsid w:val="005604E0"/>
    <w:rsid w:val="00561AAC"/>
    <w:rsid w:val="00562689"/>
    <w:rsid w:val="005635E4"/>
    <w:rsid w:val="005639E2"/>
    <w:rsid w:val="0056409F"/>
    <w:rsid w:val="00565B7E"/>
    <w:rsid w:val="005660A8"/>
    <w:rsid w:val="00571AF7"/>
    <w:rsid w:val="00571B16"/>
    <w:rsid w:val="0057216A"/>
    <w:rsid w:val="005735F5"/>
    <w:rsid w:val="00573C03"/>
    <w:rsid w:val="00574CE6"/>
    <w:rsid w:val="005760CB"/>
    <w:rsid w:val="00582311"/>
    <w:rsid w:val="00587E5C"/>
    <w:rsid w:val="00591747"/>
    <w:rsid w:val="005929EB"/>
    <w:rsid w:val="00593282"/>
    <w:rsid w:val="005936D4"/>
    <w:rsid w:val="00593B35"/>
    <w:rsid w:val="00593BCF"/>
    <w:rsid w:val="00595D3B"/>
    <w:rsid w:val="005960D3"/>
    <w:rsid w:val="005A01C4"/>
    <w:rsid w:val="005A09E7"/>
    <w:rsid w:val="005A15AB"/>
    <w:rsid w:val="005A20B9"/>
    <w:rsid w:val="005A217D"/>
    <w:rsid w:val="005A2C31"/>
    <w:rsid w:val="005A41EB"/>
    <w:rsid w:val="005A425C"/>
    <w:rsid w:val="005A4B77"/>
    <w:rsid w:val="005A7301"/>
    <w:rsid w:val="005B0E13"/>
    <w:rsid w:val="005B1145"/>
    <w:rsid w:val="005B1F10"/>
    <w:rsid w:val="005B1FD3"/>
    <w:rsid w:val="005B3340"/>
    <w:rsid w:val="005B533C"/>
    <w:rsid w:val="005B7CD1"/>
    <w:rsid w:val="005C07BE"/>
    <w:rsid w:val="005C118B"/>
    <w:rsid w:val="005C3186"/>
    <w:rsid w:val="005C45BA"/>
    <w:rsid w:val="005C4A2C"/>
    <w:rsid w:val="005C555C"/>
    <w:rsid w:val="005C6A84"/>
    <w:rsid w:val="005C74CC"/>
    <w:rsid w:val="005D0597"/>
    <w:rsid w:val="005D120B"/>
    <w:rsid w:val="005D168F"/>
    <w:rsid w:val="005D25FA"/>
    <w:rsid w:val="005D2950"/>
    <w:rsid w:val="005D41B2"/>
    <w:rsid w:val="005D476D"/>
    <w:rsid w:val="005D50F8"/>
    <w:rsid w:val="005D5125"/>
    <w:rsid w:val="005D5C2C"/>
    <w:rsid w:val="005D5E87"/>
    <w:rsid w:val="005E0209"/>
    <w:rsid w:val="005E026F"/>
    <w:rsid w:val="005E2772"/>
    <w:rsid w:val="005E2791"/>
    <w:rsid w:val="005E3296"/>
    <w:rsid w:val="005E3D57"/>
    <w:rsid w:val="005E7695"/>
    <w:rsid w:val="005F0657"/>
    <w:rsid w:val="005F1404"/>
    <w:rsid w:val="005F174E"/>
    <w:rsid w:val="005F4CDF"/>
    <w:rsid w:val="005F4EDD"/>
    <w:rsid w:val="005F5CC1"/>
    <w:rsid w:val="005F654A"/>
    <w:rsid w:val="005F7989"/>
    <w:rsid w:val="005F7DC0"/>
    <w:rsid w:val="006006DC"/>
    <w:rsid w:val="00602524"/>
    <w:rsid w:val="00602BA1"/>
    <w:rsid w:val="00602E98"/>
    <w:rsid w:val="00607604"/>
    <w:rsid w:val="00607A87"/>
    <w:rsid w:val="006112A1"/>
    <w:rsid w:val="0061157E"/>
    <w:rsid w:val="00611679"/>
    <w:rsid w:val="0061547E"/>
    <w:rsid w:val="00617DC3"/>
    <w:rsid w:val="00620C30"/>
    <w:rsid w:val="006220EE"/>
    <w:rsid w:val="006227A2"/>
    <w:rsid w:val="00622D40"/>
    <w:rsid w:val="00626DB0"/>
    <w:rsid w:val="006301CC"/>
    <w:rsid w:val="00630272"/>
    <w:rsid w:val="0063084A"/>
    <w:rsid w:val="006316CA"/>
    <w:rsid w:val="0063436D"/>
    <w:rsid w:val="00634DC6"/>
    <w:rsid w:val="0063532A"/>
    <w:rsid w:val="00636290"/>
    <w:rsid w:val="00640B48"/>
    <w:rsid w:val="00641464"/>
    <w:rsid w:val="0064288E"/>
    <w:rsid w:val="00643453"/>
    <w:rsid w:val="00645683"/>
    <w:rsid w:val="00647313"/>
    <w:rsid w:val="00647B8C"/>
    <w:rsid w:val="00647C64"/>
    <w:rsid w:val="006511F7"/>
    <w:rsid w:val="0065369B"/>
    <w:rsid w:val="006559FF"/>
    <w:rsid w:val="006618B5"/>
    <w:rsid w:val="00663E44"/>
    <w:rsid w:val="00664654"/>
    <w:rsid w:val="006654A7"/>
    <w:rsid w:val="00665640"/>
    <w:rsid w:val="0066780A"/>
    <w:rsid w:val="00670657"/>
    <w:rsid w:val="00670C88"/>
    <w:rsid w:val="00670F21"/>
    <w:rsid w:val="00670FDA"/>
    <w:rsid w:val="00672E17"/>
    <w:rsid w:val="006746F2"/>
    <w:rsid w:val="006749C3"/>
    <w:rsid w:val="00675399"/>
    <w:rsid w:val="006775A1"/>
    <w:rsid w:val="00677865"/>
    <w:rsid w:val="006810CC"/>
    <w:rsid w:val="006821D6"/>
    <w:rsid w:val="00682DF4"/>
    <w:rsid w:val="00682FA1"/>
    <w:rsid w:val="00684253"/>
    <w:rsid w:val="006847DE"/>
    <w:rsid w:val="006854C5"/>
    <w:rsid w:val="006855F7"/>
    <w:rsid w:val="00686453"/>
    <w:rsid w:val="00687092"/>
    <w:rsid w:val="00691EF9"/>
    <w:rsid w:val="006938CB"/>
    <w:rsid w:val="00694441"/>
    <w:rsid w:val="00694ED0"/>
    <w:rsid w:val="006954FF"/>
    <w:rsid w:val="0069580F"/>
    <w:rsid w:val="006959DF"/>
    <w:rsid w:val="006A06D4"/>
    <w:rsid w:val="006A22FD"/>
    <w:rsid w:val="006A26FF"/>
    <w:rsid w:val="006A3701"/>
    <w:rsid w:val="006A5674"/>
    <w:rsid w:val="006A74E4"/>
    <w:rsid w:val="006B15E7"/>
    <w:rsid w:val="006B201F"/>
    <w:rsid w:val="006B3D18"/>
    <w:rsid w:val="006B4EA3"/>
    <w:rsid w:val="006B5460"/>
    <w:rsid w:val="006B794A"/>
    <w:rsid w:val="006C0F0E"/>
    <w:rsid w:val="006C16E8"/>
    <w:rsid w:val="006C2025"/>
    <w:rsid w:val="006C2845"/>
    <w:rsid w:val="006C380E"/>
    <w:rsid w:val="006C79B0"/>
    <w:rsid w:val="006C7A97"/>
    <w:rsid w:val="006D0D89"/>
    <w:rsid w:val="006D1599"/>
    <w:rsid w:val="006D1897"/>
    <w:rsid w:val="006D1E81"/>
    <w:rsid w:val="006D222E"/>
    <w:rsid w:val="006D29D2"/>
    <w:rsid w:val="006D3BCA"/>
    <w:rsid w:val="006D40A9"/>
    <w:rsid w:val="006D4C3C"/>
    <w:rsid w:val="006D6AAA"/>
    <w:rsid w:val="006D6D15"/>
    <w:rsid w:val="006D7D30"/>
    <w:rsid w:val="006E0D7B"/>
    <w:rsid w:val="006E3B22"/>
    <w:rsid w:val="006E3F53"/>
    <w:rsid w:val="006E59B6"/>
    <w:rsid w:val="006E6243"/>
    <w:rsid w:val="006F0852"/>
    <w:rsid w:val="006F1C40"/>
    <w:rsid w:val="006F34D9"/>
    <w:rsid w:val="006F3659"/>
    <w:rsid w:val="006F5ADF"/>
    <w:rsid w:val="006F6A44"/>
    <w:rsid w:val="006F712D"/>
    <w:rsid w:val="006F757B"/>
    <w:rsid w:val="00701DBD"/>
    <w:rsid w:val="007023A8"/>
    <w:rsid w:val="00702753"/>
    <w:rsid w:val="00702B1E"/>
    <w:rsid w:val="00704F9A"/>
    <w:rsid w:val="00705505"/>
    <w:rsid w:val="00705F47"/>
    <w:rsid w:val="00706573"/>
    <w:rsid w:val="007073D4"/>
    <w:rsid w:val="00707686"/>
    <w:rsid w:val="00711684"/>
    <w:rsid w:val="007118A5"/>
    <w:rsid w:val="007126A5"/>
    <w:rsid w:val="00713F1F"/>
    <w:rsid w:val="00714B4C"/>
    <w:rsid w:val="0071523E"/>
    <w:rsid w:val="007152F3"/>
    <w:rsid w:val="00715406"/>
    <w:rsid w:val="0071611B"/>
    <w:rsid w:val="00716A5D"/>
    <w:rsid w:val="007179AF"/>
    <w:rsid w:val="00717B99"/>
    <w:rsid w:val="00717D56"/>
    <w:rsid w:val="00721248"/>
    <w:rsid w:val="007214FC"/>
    <w:rsid w:val="00724DC5"/>
    <w:rsid w:val="0072647E"/>
    <w:rsid w:val="007315E1"/>
    <w:rsid w:val="007318C6"/>
    <w:rsid w:val="007327D1"/>
    <w:rsid w:val="00733C06"/>
    <w:rsid w:val="0073582E"/>
    <w:rsid w:val="00735F0D"/>
    <w:rsid w:val="007374DB"/>
    <w:rsid w:val="00737EF8"/>
    <w:rsid w:val="007448DA"/>
    <w:rsid w:val="0074513A"/>
    <w:rsid w:val="0074625C"/>
    <w:rsid w:val="007469A3"/>
    <w:rsid w:val="00750C21"/>
    <w:rsid w:val="007528C3"/>
    <w:rsid w:val="00752A54"/>
    <w:rsid w:val="007537AF"/>
    <w:rsid w:val="00754939"/>
    <w:rsid w:val="00756564"/>
    <w:rsid w:val="00757379"/>
    <w:rsid w:val="0076025E"/>
    <w:rsid w:val="007607F0"/>
    <w:rsid w:val="0076114C"/>
    <w:rsid w:val="0076155E"/>
    <w:rsid w:val="007621CB"/>
    <w:rsid w:val="00762AFB"/>
    <w:rsid w:val="00762C1E"/>
    <w:rsid w:val="00762E8D"/>
    <w:rsid w:val="0076577B"/>
    <w:rsid w:val="00766E1F"/>
    <w:rsid w:val="00767ACC"/>
    <w:rsid w:val="007704E7"/>
    <w:rsid w:val="00770E13"/>
    <w:rsid w:val="0077134C"/>
    <w:rsid w:val="00774A69"/>
    <w:rsid w:val="007758F8"/>
    <w:rsid w:val="00776836"/>
    <w:rsid w:val="007779AC"/>
    <w:rsid w:val="00781D2E"/>
    <w:rsid w:val="00782F15"/>
    <w:rsid w:val="00785395"/>
    <w:rsid w:val="00785792"/>
    <w:rsid w:val="00786AED"/>
    <w:rsid w:val="007910B8"/>
    <w:rsid w:val="00791890"/>
    <w:rsid w:val="0079198C"/>
    <w:rsid w:val="00792D9E"/>
    <w:rsid w:val="00794508"/>
    <w:rsid w:val="00797BF0"/>
    <w:rsid w:val="007A2941"/>
    <w:rsid w:val="007A450A"/>
    <w:rsid w:val="007A6A70"/>
    <w:rsid w:val="007A6E65"/>
    <w:rsid w:val="007A79D8"/>
    <w:rsid w:val="007B0468"/>
    <w:rsid w:val="007B0798"/>
    <w:rsid w:val="007B1072"/>
    <w:rsid w:val="007B293B"/>
    <w:rsid w:val="007B3594"/>
    <w:rsid w:val="007B5044"/>
    <w:rsid w:val="007B56AC"/>
    <w:rsid w:val="007B7570"/>
    <w:rsid w:val="007C0DEF"/>
    <w:rsid w:val="007C2E8D"/>
    <w:rsid w:val="007C3D09"/>
    <w:rsid w:val="007C3FF5"/>
    <w:rsid w:val="007C4576"/>
    <w:rsid w:val="007C4EB9"/>
    <w:rsid w:val="007C61DA"/>
    <w:rsid w:val="007C7B79"/>
    <w:rsid w:val="007D0B1C"/>
    <w:rsid w:val="007D0C96"/>
    <w:rsid w:val="007D19C1"/>
    <w:rsid w:val="007D22D6"/>
    <w:rsid w:val="007D3F1B"/>
    <w:rsid w:val="007D46D4"/>
    <w:rsid w:val="007D4C7F"/>
    <w:rsid w:val="007D55B1"/>
    <w:rsid w:val="007D5658"/>
    <w:rsid w:val="007D5729"/>
    <w:rsid w:val="007D65A8"/>
    <w:rsid w:val="007D7E62"/>
    <w:rsid w:val="007E3069"/>
    <w:rsid w:val="007E3F29"/>
    <w:rsid w:val="007E4E18"/>
    <w:rsid w:val="007E60B1"/>
    <w:rsid w:val="007E6A80"/>
    <w:rsid w:val="007E6CC5"/>
    <w:rsid w:val="007E70ED"/>
    <w:rsid w:val="007E73B2"/>
    <w:rsid w:val="007E7E62"/>
    <w:rsid w:val="007F1593"/>
    <w:rsid w:val="007F3C4F"/>
    <w:rsid w:val="007F5F7F"/>
    <w:rsid w:val="007F6748"/>
    <w:rsid w:val="00800129"/>
    <w:rsid w:val="00802710"/>
    <w:rsid w:val="00804032"/>
    <w:rsid w:val="00804650"/>
    <w:rsid w:val="008077EC"/>
    <w:rsid w:val="008102C9"/>
    <w:rsid w:val="00811313"/>
    <w:rsid w:val="0081327B"/>
    <w:rsid w:val="008138AD"/>
    <w:rsid w:val="008139F7"/>
    <w:rsid w:val="00815C45"/>
    <w:rsid w:val="008241A4"/>
    <w:rsid w:val="008243A9"/>
    <w:rsid w:val="0082545B"/>
    <w:rsid w:val="00825CA3"/>
    <w:rsid w:val="00826EF7"/>
    <w:rsid w:val="00830152"/>
    <w:rsid w:val="00830538"/>
    <w:rsid w:val="008305EB"/>
    <w:rsid w:val="00831BF8"/>
    <w:rsid w:val="0083279F"/>
    <w:rsid w:val="00832A6C"/>
    <w:rsid w:val="00833C6C"/>
    <w:rsid w:val="008359F1"/>
    <w:rsid w:val="00836FE1"/>
    <w:rsid w:val="00837486"/>
    <w:rsid w:val="00840837"/>
    <w:rsid w:val="00840956"/>
    <w:rsid w:val="0084479F"/>
    <w:rsid w:val="008447D2"/>
    <w:rsid w:val="0084527A"/>
    <w:rsid w:val="00845D76"/>
    <w:rsid w:val="0084616E"/>
    <w:rsid w:val="008474E5"/>
    <w:rsid w:val="008517D6"/>
    <w:rsid w:val="00851DFE"/>
    <w:rsid w:val="00852020"/>
    <w:rsid w:val="008521F7"/>
    <w:rsid w:val="008527C3"/>
    <w:rsid w:val="008538CA"/>
    <w:rsid w:val="00853FE7"/>
    <w:rsid w:val="00857637"/>
    <w:rsid w:val="0086070F"/>
    <w:rsid w:val="0086180F"/>
    <w:rsid w:val="008618F1"/>
    <w:rsid w:val="00862719"/>
    <w:rsid w:val="00862DC7"/>
    <w:rsid w:val="0086307A"/>
    <w:rsid w:val="0086318C"/>
    <w:rsid w:val="00863439"/>
    <w:rsid w:val="00863DCC"/>
    <w:rsid w:val="00863EE8"/>
    <w:rsid w:val="00866D42"/>
    <w:rsid w:val="008702F1"/>
    <w:rsid w:val="00870532"/>
    <w:rsid w:val="00874DA7"/>
    <w:rsid w:val="00875209"/>
    <w:rsid w:val="00875FA2"/>
    <w:rsid w:val="008779D0"/>
    <w:rsid w:val="00880751"/>
    <w:rsid w:val="0088255F"/>
    <w:rsid w:val="00883544"/>
    <w:rsid w:val="008854D7"/>
    <w:rsid w:val="00886E6A"/>
    <w:rsid w:val="00887138"/>
    <w:rsid w:val="008875BF"/>
    <w:rsid w:val="008903C6"/>
    <w:rsid w:val="00890ECE"/>
    <w:rsid w:val="008923D3"/>
    <w:rsid w:val="00892729"/>
    <w:rsid w:val="008946FD"/>
    <w:rsid w:val="008953CF"/>
    <w:rsid w:val="00895D0A"/>
    <w:rsid w:val="008976A7"/>
    <w:rsid w:val="008976F3"/>
    <w:rsid w:val="008A15C8"/>
    <w:rsid w:val="008A1F15"/>
    <w:rsid w:val="008A2127"/>
    <w:rsid w:val="008A7DA4"/>
    <w:rsid w:val="008B1687"/>
    <w:rsid w:val="008B2C59"/>
    <w:rsid w:val="008B400D"/>
    <w:rsid w:val="008C3B12"/>
    <w:rsid w:val="008C42A9"/>
    <w:rsid w:val="008D097F"/>
    <w:rsid w:val="008D118E"/>
    <w:rsid w:val="008D13DA"/>
    <w:rsid w:val="008D271D"/>
    <w:rsid w:val="008D332A"/>
    <w:rsid w:val="008D43BB"/>
    <w:rsid w:val="008D4F67"/>
    <w:rsid w:val="008D619E"/>
    <w:rsid w:val="008D710C"/>
    <w:rsid w:val="008D738E"/>
    <w:rsid w:val="008E6872"/>
    <w:rsid w:val="008E74DD"/>
    <w:rsid w:val="008E7DD1"/>
    <w:rsid w:val="008E7F4E"/>
    <w:rsid w:val="008F150F"/>
    <w:rsid w:val="008F1868"/>
    <w:rsid w:val="008F6F72"/>
    <w:rsid w:val="008F7197"/>
    <w:rsid w:val="0090027E"/>
    <w:rsid w:val="00900419"/>
    <w:rsid w:val="00902910"/>
    <w:rsid w:val="00902B7D"/>
    <w:rsid w:val="00903B8D"/>
    <w:rsid w:val="00903C9F"/>
    <w:rsid w:val="00905795"/>
    <w:rsid w:val="00907947"/>
    <w:rsid w:val="00907AAD"/>
    <w:rsid w:val="00911480"/>
    <w:rsid w:val="009116FA"/>
    <w:rsid w:val="00912281"/>
    <w:rsid w:val="0091235E"/>
    <w:rsid w:val="0091257A"/>
    <w:rsid w:val="0092049B"/>
    <w:rsid w:val="009205F1"/>
    <w:rsid w:val="00920CD0"/>
    <w:rsid w:val="009215A8"/>
    <w:rsid w:val="00921982"/>
    <w:rsid w:val="009230F8"/>
    <w:rsid w:val="00923769"/>
    <w:rsid w:val="0092461F"/>
    <w:rsid w:val="00924782"/>
    <w:rsid w:val="0092562D"/>
    <w:rsid w:val="0092683B"/>
    <w:rsid w:val="00926D07"/>
    <w:rsid w:val="00930950"/>
    <w:rsid w:val="009309C1"/>
    <w:rsid w:val="009335CC"/>
    <w:rsid w:val="00934990"/>
    <w:rsid w:val="00934E7B"/>
    <w:rsid w:val="0093516F"/>
    <w:rsid w:val="0093592D"/>
    <w:rsid w:val="00937177"/>
    <w:rsid w:val="00943386"/>
    <w:rsid w:val="00943F16"/>
    <w:rsid w:val="0094496E"/>
    <w:rsid w:val="00945301"/>
    <w:rsid w:val="00947905"/>
    <w:rsid w:val="00947A71"/>
    <w:rsid w:val="00947E04"/>
    <w:rsid w:val="00951E09"/>
    <w:rsid w:val="009533FC"/>
    <w:rsid w:val="00953D14"/>
    <w:rsid w:val="00955B65"/>
    <w:rsid w:val="00956DF8"/>
    <w:rsid w:val="00957225"/>
    <w:rsid w:val="009572A3"/>
    <w:rsid w:val="009576A0"/>
    <w:rsid w:val="00957ABA"/>
    <w:rsid w:val="00957DA1"/>
    <w:rsid w:val="009619A0"/>
    <w:rsid w:val="0096261E"/>
    <w:rsid w:val="0096279D"/>
    <w:rsid w:val="00963F74"/>
    <w:rsid w:val="0096444A"/>
    <w:rsid w:val="009658F5"/>
    <w:rsid w:val="009666EB"/>
    <w:rsid w:val="00970713"/>
    <w:rsid w:val="00971011"/>
    <w:rsid w:val="00971EFE"/>
    <w:rsid w:val="00973DF5"/>
    <w:rsid w:val="00975222"/>
    <w:rsid w:val="0097566F"/>
    <w:rsid w:val="00975A1E"/>
    <w:rsid w:val="00975AFC"/>
    <w:rsid w:val="0097730D"/>
    <w:rsid w:val="009776A0"/>
    <w:rsid w:val="00977793"/>
    <w:rsid w:val="00981442"/>
    <w:rsid w:val="009815BA"/>
    <w:rsid w:val="00981D1E"/>
    <w:rsid w:val="00983717"/>
    <w:rsid w:val="0098424B"/>
    <w:rsid w:val="00984BD1"/>
    <w:rsid w:val="0098578E"/>
    <w:rsid w:val="00985EB8"/>
    <w:rsid w:val="0098658E"/>
    <w:rsid w:val="00986978"/>
    <w:rsid w:val="00990433"/>
    <w:rsid w:val="0099174C"/>
    <w:rsid w:val="00991C1A"/>
    <w:rsid w:val="0099287C"/>
    <w:rsid w:val="00994065"/>
    <w:rsid w:val="009941E9"/>
    <w:rsid w:val="00994A06"/>
    <w:rsid w:val="009951C1"/>
    <w:rsid w:val="00996601"/>
    <w:rsid w:val="00996642"/>
    <w:rsid w:val="00996E54"/>
    <w:rsid w:val="009A0720"/>
    <w:rsid w:val="009A1042"/>
    <w:rsid w:val="009A1D3A"/>
    <w:rsid w:val="009A1D9C"/>
    <w:rsid w:val="009A1E42"/>
    <w:rsid w:val="009A5666"/>
    <w:rsid w:val="009B158F"/>
    <w:rsid w:val="009B1A6B"/>
    <w:rsid w:val="009B2FC5"/>
    <w:rsid w:val="009B4A98"/>
    <w:rsid w:val="009B551E"/>
    <w:rsid w:val="009B5EC7"/>
    <w:rsid w:val="009B6DDF"/>
    <w:rsid w:val="009C1FEA"/>
    <w:rsid w:val="009C5BDB"/>
    <w:rsid w:val="009C605C"/>
    <w:rsid w:val="009C6283"/>
    <w:rsid w:val="009C6BED"/>
    <w:rsid w:val="009D06D7"/>
    <w:rsid w:val="009D0EBB"/>
    <w:rsid w:val="009D1FE3"/>
    <w:rsid w:val="009D4772"/>
    <w:rsid w:val="009D5FB8"/>
    <w:rsid w:val="009D6899"/>
    <w:rsid w:val="009E14AE"/>
    <w:rsid w:val="009E298F"/>
    <w:rsid w:val="009E2B19"/>
    <w:rsid w:val="009E384F"/>
    <w:rsid w:val="009E4E42"/>
    <w:rsid w:val="009E53DF"/>
    <w:rsid w:val="009E5E21"/>
    <w:rsid w:val="009E6126"/>
    <w:rsid w:val="009E6F9B"/>
    <w:rsid w:val="009F0639"/>
    <w:rsid w:val="009F0BEA"/>
    <w:rsid w:val="009F261F"/>
    <w:rsid w:val="009F3AA4"/>
    <w:rsid w:val="009F4A93"/>
    <w:rsid w:val="009F593E"/>
    <w:rsid w:val="00A01249"/>
    <w:rsid w:val="00A0253B"/>
    <w:rsid w:val="00A0289C"/>
    <w:rsid w:val="00A0787E"/>
    <w:rsid w:val="00A1133F"/>
    <w:rsid w:val="00A12CF4"/>
    <w:rsid w:val="00A14B99"/>
    <w:rsid w:val="00A14C85"/>
    <w:rsid w:val="00A14F5F"/>
    <w:rsid w:val="00A1587B"/>
    <w:rsid w:val="00A163DB"/>
    <w:rsid w:val="00A22EBA"/>
    <w:rsid w:val="00A246A5"/>
    <w:rsid w:val="00A2534B"/>
    <w:rsid w:val="00A270BC"/>
    <w:rsid w:val="00A27A01"/>
    <w:rsid w:val="00A32740"/>
    <w:rsid w:val="00A33FD2"/>
    <w:rsid w:val="00A35C36"/>
    <w:rsid w:val="00A40E48"/>
    <w:rsid w:val="00A40ED3"/>
    <w:rsid w:val="00A434D4"/>
    <w:rsid w:val="00A440FC"/>
    <w:rsid w:val="00A4472F"/>
    <w:rsid w:val="00A44853"/>
    <w:rsid w:val="00A455F2"/>
    <w:rsid w:val="00A459A0"/>
    <w:rsid w:val="00A465B4"/>
    <w:rsid w:val="00A467A9"/>
    <w:rsid w:val="00A46D32"/>
    <w:rsid w:val="00A47816"/>
    <w:rsid w:val="00A47B62"/>
    <w:rsid w:val="00A5071D"/>
    <w:rsid w:val="00A51D46"/>
    <w:rsid w:val="00A53763"/>
    <w:rsid w:val="00A56919"/>
    <w:rsid w:val="00A60290"/>
    <w:rsid w:val="00A60D97"/>
    <w:rsid w:val="00A620A0"/>
    <w:rsid w:val="00A626A4"/>
    <w:rsid w:val="00A6560B"/>
    <w:rsid w:val="00A704DA"/>
    <w:rsid w:val="00A70CB1"/>
    <w:rsid w:val="00A73697"/>
    <w:rsid w:val="00A737FF"/>
    <w:rsid w:val="00A73D91"/>
    <w:rsid w:val="00A76604"/>
    <w:rsid w:val="00A76A00"/>
    <w:rsid w:val="00A77229"/>
    <w:rsid w:val="00A8053D"/>
    <w:rsid w:val="00A8189C"/>
    <w:rsid w:val="00A8229A"/>
    <w:rsid w:val="00A82482"/>
    <w:rsid w:val="00A8390B"/>
    <w:rsid w:val="00A83C44"/>
    <w:rsid w:val="00A86EE7"/>
    <w:rsid w:val="00A876DE"/>
    <w:rsid w:val="00A87DAF"/>
    <w:rsid w:val="00A90174"/>
    <w:rsid w:val="00A90A00"/>
    <w:rsid w:val="00A918E7"/>
    <w:rsid w:val="00A94671"/>
    <w:rsid w:val="00A967C9"/>
    <w:rsid w:val="00AA18FB"/>
    <w:rsid w:val="00AA2DC8"/>
    <w:rsid w:val="00AA30DD"/>
    <w:rsid w:val="00AA3556"/>
    <w:rsid w:val="00AA5D5A"/>
    <w:rsid w:val="00AA7567"/>
    <w:rsid w:val="00AB08F8"/>
    <w:rsid w:val="00AB22B5"/>
    <w:rsid w:val="00AB6E0A"/>
    <w:rsid w:val="00AB7058"/>
    <w:rsid w:val="00AC0FF1"/>
    <w:rsid w:val="00AC24A3"/>
    <w:rsid w:val="00AC2722"/>
    <w:rsid w:val="00AC3509"/>
    <w:rsid w:val="00AC3731"/>
    <w:rsid w:val="00AC3CEA"/>
    <w:rsid w:val="00AC668E"/>
    <w:rsid w:val="00AC7B86"/>
    <w:rsid w:val="00AC7F52"/>
    <w:rsid w:val="00AD0E8A"/>
    <w:rsid w:val="00AD1B30"/>
    <w:rsid w:val="00AD3C58"/>
    <w:rsid w:val="00AD3ECB"/>
    <w:rsid w:val="00AD49F9"/>
    <w:rsid w:val="00AD506C"/>
    <w:rsid w:val="00AD6197"/>
    <w:rsid w:val="00AD7F00"/>
    <w:rsid w:val="00AE05F1"/>
    <w:rsid w:val="00AE0C93"/>
    <w:rsid w:val="00AE40BC"/>
    <w:rsid w:val="00AE50D1"/>
    <w:rsid w:val="00AE5C8C"/>
    <w:rsid w:val="00AE5DB1"/>
    <w:rsid w:val="00AF06F0"/>
    <w:rsid w:val="00AF0AA4"/>
    <w:rsid w:val="00AF1902"/>
    <w:rsid w:val="00AF21C6"/>
    <w:rsid w:val="00AF2F1F"/>
    <w:rsid w:val="00AF5201"/>
    <w:rsid w:val="00AF7CB9"/>
    <w:rsid w:val="00B02679"/>
    <w:rsid w:val="00B03B0E"/>
    <w:rsid w:val="00B05D05"/>
    <w:rsid w:val="00B06DB9"/>
    <w:rsid w:val="00B06DCD"/>
    <w:rsid w:val="00B0787E"/>
    <w:rsid w:val="00B12B2E"/>
    <w:rsid w:val="00B13A1A"/>
    <w:rsid w:val="00B143E1"/>
    <w:rsid w:val="00B15769"/>
    <w:rsid w:val="00B15902"/>
    <w:rsid w:val="00B16A80"/>
    <w:rsid w:val="00B16D34"/>
    <w:rsid w:val="00B209B3"/>
    <w:rsid w:val="00B211AD"/>
    <w:rsid w:val="00B21650"/>
    <w:rsid w:val="00B25A67"/>
    <w:rsid w:val="00B26C0C"/>
    <w:rsid w:val="00B26F98"/>
    <w:rsid w:val="00B30B87"/>
    <w:rsid w:val="00B30F6B"/>
    <w:rsid w:val="00B31282"/>
    <w:rsid w:val="00B31A31"/>
    <w:rsid w:val="00B31F83"/>
    <w:rsid w:val="00B322C6"/>
    <w:rsid w:val="00B326FC"/>
    <w:rsid w:val="00B32E20"/>
    <w:rsid w:val="00B33C01"/>
    <w:rsid w:val="00B33FFD"/>
    <w:rsid w:val="00B413FD"/>
    <w:rsid w:val="00B4174B"/>
    <w:rsid w:val="00B41F09"/>
    <w:rsid w:val="00B420A9"/>
    <w:rsid w:val="00B43C35"/>
    <w:rsid w:val="00B43D15"/>
    <w:rsid w:val="00B441A9"/>
    <w:rsid w:val="00B4432C"/>
    <w:rsid w:val="00B453D0"/>
    <w:rsid w:val="00B45EF1"/>
    <w:rsid w:val="00B45FD5"/>
    <w:rsid w:val="00B463B4"/>
    <w:rsid w:val="00B4797A"/>
    <w:rsid w:val="00B50125"/>
    <w:rsid w:val="00B50171"/>
    <w:rsid w:val="00B507B3"/>
    <w:rsid w:val="00B50921"/>
    <w:rsid w:val="00B51504"/>
    <w:rsid w:val="00B546F2"/>
    <w:rsid w:val="00B54D90"/>
    <w:rsid w:val="00B5510F"/>
    <w:rsid w:val="00B56C7D"/>
    <w:rsid w:val="00B613B2"/>
    <w:rsid w:val="00B6263B"/>
    <w:rsid w:val="00B62DBF"/>
    <w:rsid w:val="00B64055"/>
    <w:rsid w:val="00B659E6"/>
    <w:rsid w:val="00B65F6A"/>
    <w:rsid w:val="00B66E7D"/>
    <w:rsid w:val="00B7066F"/>
    <w:rsid w:val="00B737DA"/>
    <w:rsid w:val="00B73825"/>
    <w:rsid w:val="00B74BA5"/>
    <w:rsid w:val="00B74E76"/>
    <w:rsid w:val="00B75568"/>
    <w:rsid w:val="00B759B3"/>
    <w:rsid w:val="00B75A0A"/>
    <w:rsid w:val="00B77575"/>
    <w:rsid w:val="00B7783E"/>
    <w:rsid w:val="00B80E92"/>
    <w:rsid w:val="00B82C7B"/>
    <w:rsid w:val="00B83BB3"/>
    <w:rsid w:val="00B850BA"/>
    <w:rsid w:val="00B86F96"/>
    <w:rsid w:val="00B878CE"/>
    <w:rsid w:val="00B9017D"/>
    <w:rsid w:val="00B9033F"/>
    <w:rsid w:val="00B914CB"/>
    <w:rsid w:val="00B915CA"/>
    <w:rsid w:val="00B92765"/>
    <w:rsid w:val="00B937C8"/>
    <w:rsid w:val="00B94EEC"/>
    <w:rsid w:val="00B954C5"/>
    <w:rsid w:val="00B95EF2"/>
    <w:rsid w:val="00B964B0"/>
    <w:rsid w:val="00B97828"/>
    <w:rsid w:val="00BA056F"/>
    <w:rsid w:val="00BA46EE"/>
    <w:rsid w:val="00BA4B82"/>
    <w:rsid w:val="00BA4D55"/>
    <w:rsid w:val="00BA5828"/>
    <w:rsid w:val="00BA5A04"/>
    <w:rsid w:val="00BA5B07"/>
    <w:rsid w:val="00BA5B13"/>
    <w:rsid w:val="00BA771B"/>
    <w:rsid w:val="00BB060B"/>
    <w:rsid w:val="00BB2D46"/>
    <w:rsid w:val="00BB6E1A"/>
    <w:rsid w:val="00BB70A3"/>
    <w:rsid w:val="00BC12F9"/>
    <w:rsid w:val="00BC1B56"/>
    <w:rsid w:val="00BC42D1"/>
    <w:rsid w:val="00BC4B04"/>
    <w:rsid w:val="00BD11C6"/>
    <w:rsid w:val="00BD1231"/>
    <w:rsid w:val="00BD1A94"/>
    <w:rsid w:val="00BD1D0C"/>
    <w:rsid w:val="00BD20FD"/>
    <w:rsid w:val="00BD223C"/>
    <w:rsid w:val="00BD290E"/>
    <w:rsid w:val="00BE28FE"/>
    <w:rsid w:val="00BE3868"/>
    <w:rsid w:val="00BE79A1"/>
    <w:rsid w:val="00BE7F05"/>
    <w:rsid w:val="00BF0773"/>
    <w:rsid w:val="00BF11C7"/>
    <w:rsid w:val="00BF18F9"/>
    <w:rsid w:val="00BF25E4"/>
    <w:rsid w:val="00BF3084"/>
    <w:rsid w:val="00BF3D91"/>
    <w:rsid w:val="00BF55F0"/>
    <w:rsid w:val="00BF6D54"/>
    <w:rsid w:val="00BF72DD"/>
    <w:rsid w:val="00BF7BA6"/>
    <w:rsid w:val="00BF7E0C"/>
    <w:rsid w:val="00C01F78"/>
    <w:rsid w:val="00C0434B"/>
    <w:rsid w:val="00C048BE"/>
    <w:rsid w:val="00C04EA1"/>
    <w:rsid w:val="00C061A5"/>
    <w:rsid w:val="00C066DD"/>
    <w:rsid w:val="00C06A82"/>
    <w:rsid w:val="00C11EA9"/>
    <w:rsid w:val="00C145AB"/>
    <w:rsid w:val="00C157F6"/>
    <w:rsid w:val="00C175E5"/>
    <w:rsid w:val="00C2122A"/>
    <w:rsid w:val="00C214BD"/>
    <w:rsid w:val="00C21D07"/>
    <w:rsid w:val="00C22157"/>
    <w:rsid w:val="00C242F5"/>
    <w:rsid w:val="00C26FB2"/>
    <w:rsid w:val="00C2711B"/>
    <w:rsid w:val="00C3071C"/>
    <w:rsid w:val="00C317C3"/>
    <w:rsid w:val="00C31A03"/>
    <w:rsid w:val="00C323CE"/>
    <w:rsid w:val="00C337EE"/>
    <w:rsid w:val="00C34DFD"/>
    <w:rsid w:val="00C355DB"/>
    <w:rsid w:val="00C35DC1"/>
    <w:rsid w:val="00C37355"/>
    <w:rsid w:val="00C374DD"/>
    <w:rsid w:val="00C41546"/>
    <w:rsid w:val="00C41C13"/>
    <w:rsid w:val="00C42512"/>
    <w:rsid w:val="00C44BC8"/>
    <w:rsid w:val="00C4592E"/>
    <w:rsid w:val="00C45D7F"/>
    <w:rsid w:val="00C45DBE"/>
    <w:rsid w:val="00C45FE0"/>
    <w:rsid w:val="00C508C4"/>
    <w:rsid w:val="00C511D0"/>
    <w:rsid w:val="00C51D52"/>
    <w:rsid w:val="00C53A95"/>
    <w:rsid w:val="00C54A49"/>
    <w:rsid w:val="00C54C1F"/>
    <w:rsid w:val="00C55B42"/>
    <w:rsid w:val="00C62207"/>
    <w:rsid w:val="00C62C1F"/>
    <w:rsid w:val="00C62DD0"/>
    <w:rsid w:val="00C631D7"/>
    <w:rsid w:val="00C6566A"/>
    <w:rsid w:val="00C700A9"/>
    <w:rsid w:val="00C7343B"/>
    <w:rsid w:val="00C74204"/>
    <w:rsid w:val="00C74306"/>
    <w:rsid w:val="00C752F4"/>
    <w:rsid w:val="00C76084"/>
    <w:rsid w:val="00C76D2C"/>
    <w:rsid w:val="00C77E3A"/>
    <w:rsid w:val="00C829DD"/>
    <w:rsid w:val="00C83415"/>
    <w:rsid w:val="00C84238"/>
    <w:rsid w:val="00C9164E"/>
    <w:rsid w:val="00C923B3"/>
    <w:rsid w:val="00C93720"/>
    <w:rsid w:val="00C93DA0"/>
    <w:rsid w:val="00C93E0C"/>
    <w:rsid w:val="00C94AD9"/>
    <w:rsid w:val="00C95A50"/>
    <w:rsid w:val="00C95C22"/>
    <w:rsid w:val="00C97323"/>
    <w:rsid w:val="00CA1536"/>
    <w:rsid w:val="00CA1913"/>
    <w:rsid w:val="00CA1F95"/>
    <w:rsid w:val="00CA239E"/>
    <w:rsid w:val="00CA4E85"/>
    <w:rsid w:val="00CA509F"/>
    <w:rsid w:val="00CA6D3A"/>
    <w:rsid w:val="00CA7808"/>
    <w:rsid w:val="00CA7C21"/>
    <w:rsid w:val="00CA7F12"/>
    <w:rsid w:val="00CA7F37"/>
    <w:rsid w:val="00CB2141"/>
    <w:rsid w:val="00CB2347"/>
    <w:rsid w:val="00CB2535"/>
    <w:rsid w:val="00CB264F"/>
    <w:rsid w:val="00CB41E8"/>
    <w:rsid w:val="00CB60C7"/>
    <w:rsid w:val="00CB7457"/>
    <w:rsid w:val="00CB779E"/>
    <w:rsid w:val="00CC0FC7"/>
    <w:rsid w:val="00CC118E"/>
    <w:rsid w:val="00CC1D0D"/>
    <w:rsid w:val="00CC2F2A"/>
    <w:rsid w:val="00CC3787"/>
    <w:rsid w:val="00CC4AFD"/>
    <w:rsid w:val="00CC51CF"/>
    <w:rsid w:val="00CC5CCB"/>
    <w:rsid w:val="00CC6073"/>
    <w:rsid w:val="00CC65C0"/>
    <w:rsid w:val="00CC6EA7"/>
    <w:rsid w:val="00CD0334"/>
    <w:rsid w:val="00CD0390"/>
    <w:rsid w:val="00CD05D4"/>
    <w:rsid w:val="00CD2B5E"/>
    <w:rsid w:val="00CD31E8"/>
    <w:rsid w:val="00CD4ED1"/>
    <w:rsid w:val="00CD5844"/>
    <w:rsid w:val="00CD7087"/>
    <w:rsid w:val="00CE0632"/>
    <w:rsid w:val="00CE1CE8"/>
    <w:rsid w:val="00CE3AC5"/>
    <w:rsid w:val="00CE3B83"/>
    <w:rsid w:val="00CE643A"/>
    <w:rsid w:val="00CE6A9C"/>
    <w:rsid w:val="00CE709F"/>
    <w:rsid w:val="00CF0227"/>
    <w:rsid w:val="00CF0D55"/>
    <w:rsid w:val="00CF2048"/>
    <w:rsid w:val="00CF37FD"/>
    <w:rsid w:val="00CF3D98"/>
    <w:rsid w:val="00CF5668"/>
    <w:rsid w:val="00CF5B49"/>
    <w:rsid w:val="00CF606F"/>
    <w:rsid w:val="00D0041A"/>
    <w:rsid w:val="00D020DC"/>
    <w:rsid w:val="00D04B26"/>
    <w:rsid w:val="00D04F4B"/>
    <w:rsid w:val="00D12D6F"/>
    <w:rsid w:val="00D14A2F"/>
    <w:rsid w:val="00D151C1"/>
    <w:rsid w:val="00D173C6"/>
    <w:rsid w:val="00D2327D"/>
    <w:rsid w:val="00D24900"/>
    <w:rsid w:val="00D24A5F"/>
    <w:rsid w:val="00D24C3E"/>
    <w:rsid w:val="00D25A59"/>
    <w:rsid w:val="00D25A96"/>
    <w:rsid w:val="00D25D5B"/>
    <w:rsid w:val="00D274BF"/>
    <w:rsid w:val="00D3142B"/>
    <w:rsid w:val="00D31CFA"/>
    <w:rsid w:val="00D32050"/>
    <w:rsid w:val="00D33319"/>
    <w:rsid w:val="00D33904"/>
    <w:rsid w:val="00D365C8"/>
    <w:rsid w:val="00D370DE"/>
    <w:rsid w:val="00D42366"/>
    <w:rsid w:val="00D4474F"/>
    <w:rsid w:val="00D459D5"/>
    <w:rsid w:val="00D4622D"/>
    <w:rsid w:val="00D4641C"/>
    <w:rsid w:val="00D467FC"/>
    <w:rsid w:val="00D46EC0"/>
    <w:rsid w:val="00D47504"/>
    <w:rsid w:val="00D5079F"/>
    <w:rsid w:val="00D51008"/>
    <w:rsid w:val="00D51C3C"/>
    <w:rsid w:val="00D53B5B"/>
    <w:rsid w:val="00D54289"/>
    <w:rsid w:val="00D56D3B"/>
    <w:rsid w:val="00D56E6C"/>
    <w:rsid w:val="00D577AD"/>
    <w:rsid w:val="00D60065"/>
    <w:rsid w:val="00D60469"/>
    <w:rsid w:val="00D61066"/>
    <w:rsid w:val="00D611DD"/>
    <w:rsid w:val="00D625EF"/>
    <w:rsid w:val="00D6274C"/>
    <w:rsid w:val="00D62EC0"/>
    <w:rsid w:val="00D6421A"/>
    <w:rsid w:val="00D64768"/>
    <w:rsid w:val="00D64D79"/>
    <w:rsid w:val="00D65BC6"/>
    <w:rsid w:val="00D704AB"/>
    <w:rsid w:val="00D70713"/>
    <w:rsid w:val="00D7108B"/>
    <w:rsid w:val="00D711A5"/>
    <w:rsid w:val="00D71549"/>
    <w:rsid w:val="00D7157F"/>
    <w:rsid w:val="00D71AD4"/>
    <w:rsid w:val="00D71D1F"/>
    <w:rsid w:val="00D731D8"/>
    <w:rsid w:val="00D73A2D"/>
    <w:rsid w:val="00D74476"/>
    <w:rsid w:val="00D74CCD"/>
    <w:rsid w:val="00D750F1"/>
    <w:rsid w:val="00D7693A"/>
    <w:rsid w:val="00D77A79"/>
    <w:rsid w:val="00D815FE"/>
    <w:rsid w:val="00D81F58"/>
    <w:rsid w:val="00D8366D"/>
    <w:rsid w:val="00D84155"/>
    <w:rsid w:val="00D84A6A"/>
    <w:rsid w:val="00D84DF0"/>
    <w:rsid w:val="00D8503C"/>
    <w:rsid w:val="00D85FBC"/>
    <w:rsid w:val="00D86971"/>
    <w:rsid w:val="00D902B6"/>
    <w:rsid w:val="00D91521"/>
    <w:rsid w:val="00D94B29"/>
    <w:rsid w:val="00D94EC3"/>
    <w:rsid w:val="00D951B1"/>
    <w:rsid w:val="00D961D2"/>
    <w:rsid w:val="00D97918"/>
    <w:rsid w:val="00D97CF6"/>
    <w:rsid w:val="00DA0937"/>
    <w:rsid w:val="00DA0B7D"/>
    <w:rsid w:val="00DA12BC"/>
    <w:rsid w:val="00DA1A53"/>
    <w:rsid w:val="00DA35D5"/>
    <w:rsid w:val="00DA4A4D"/>
    <w:rsid w:val="00DA4E9D"/>
    <w:rsid w:val="00DA51DD"/>
    <w:rsid w:val="00DA57E2"/>
    <w:rsid w:val="00DA6333"/>
    <w:rsid w:val="00DA7213"/>
    <w:rsid w:val="00DA7FFB"/>
    <w:rsid w:val="00DB4142"/>
    <w:rsid w:val="00DB4DA6"/>
    <w:rsid w:val="00DB50CB"/>
    <w:rsid w:val="00DB54A4"/>
    <w:rsid w:val="00DB580F"/>
    <w:rsid w:val="00DB5CF2"/>
    <w:rsid w:val="00DB6B52"/>
    <w:rsid w:val="00DC04AB"/>
    <w:rsid w:val="00DC0A6C"/>
    <w:rsid w:val="00DC1223"/>
    <w:rsid w:val="00DC346B"/>
    <w:rsid w:val="00DC3D71"/>
    <w:rsid w:val="00DC49D1"/>
    <w:rsid w:val="00DD239A"/>
    <w:rsid w:val="00DD3738"/>
    <w:rsid w:val="00DD3EFA"/>
    <w:rsid w:val="00DD48C2"/>
    <w:rsid w:val="00DD49A5"/>
    <w:rsid w:val="00DD4ADC"/>
    <w:rsid w:val="00DD522C"/>
    <w:rsid w:val="00DD7308"/>
    <w:rsid w:val="00DE2091"/>
    <w:rsid w:val="00DE2539"/>
    <w:rsid w:val="00DE3B2E"/>
    <w:rsid w:val="00DE3CDF"/>
    <w:rsid w:val="00DE460A"/>
    <w:rsid w:val="00DE5078"/>
    <w:rsid w:val="00DE582F"/>
    <w:rsid w:val="00DE606A"/>
    <w:rsid w:val="00DE6705"/>
    <w:rsid w:val="00DE771B"/>
    <w:rsid w:val="00DE7A07"/>
    <w:rsid w:val="00DF0108"/>
    <w:rsid w:val="00DF1B17"/>
    <w:rsid w:val="00DF1C10"/>
    <w:rsid w:val="00DF2478"/>
    <w:rsid w:val="00DF2B66"/>
    <w:rsid w:val="00DF32FE"/>
    <w:rsid w:val="00DF536F"/>
    <w:rsid w:val="00DF6A5D"/>
    <w:rsid w:val="00E00941"/>
    <w:rsid w:val="00E01A14"/>
    <w:rsid w:val="00E01D8D"/>
    <w:rsid w:val="00E024D4"/>
    <w:rsid w:val="00E028E9"/>
    <w:rsid w:val="00E02A63"/>
    <w:rsid w:val="00E02DCC"/>
    <w:rsid w:val="00E03A20"/>
    <w:rsid w:val="00E03BBD"/>
    <w:rsid w:val="00E071AF"/>
    <w:rsid w:val="00E079D6"/>
    <w:rsid w:val="00E112ED"/>
    <w:rsid w:val="00E13E2F"/>
    <w:rsid w:val="00E1460A"/>
    <w:rsid w:val="00E1504F"/>
    <w:rsid w:val="00E1673A"/>
    <w:rsid w:val="00E17541"/>
    <w:rsid w:val="00E20664"/>
    <w:rsid w:val="00E207FD"/>
    <w:rsid w:val="00E21865"/>
    <w:rsid w:val="00E23CBC"/>
    <w:rsid w:val="00E23D23"/>
    <w:rsid w:val="00E2444D"/>
    <w:rsid w:val="00E250AE"/>
    <w:rsid w:val="00E25FFB"/>
    <w:rsid w:val="00E276A9"/>
    <w:rsid w:val="00E30467"/>
    <w:rsid w:val="00E30927"/>
    <w:rsid w:val="00E31F01"/>
    <w:rsid w:val="00E323AB"/>
    <w:rsid w:val="00E33AC1"/>
    <w:rsid w:val="00E3428D"/>
    <w:rsid w:val="00E344C1"/>
    <w:rsid w:val="00E348DE"/>
    <w:rsid w:val="00E355EF"/>
    <w:rsid w:val="00E36864"/>
    <w:rsid w:val="00E37E63"/>
    <w:rsid w:val="00E41664"/>
    <w:rsid w:val="00E458BB"/>
    <w:rsid w:val="00E46925"/>
    <w:rsid w:val="00E46EAF"/>
    <w:rsid w:val="00E5102D"/>
    <w:rsid w:val="00E5119E"/>
    <w:rsid w:val="00E5162D"/>
    <w:rsid w:val="00E51A69"/>
    <w:rsid w:val="00E533CA"/>
    <w:rsid w:val="00E56FDF"/>
    <w:rsid w:val="00E57494"/>
    <w:rsid w:val="00E62402"/>
    <w:rsid w:val="00E6618E"/>
    <w:rsid w:val="00E701AD"/>
    <w:rsid w:val="00E7080F"/>
    <w:rsid w:val="00E709F5"/>
    <w:rsid w:val="00E716AD"/>
    <w:rsid w:val="00E72005"/>
    <w:rsid w:val="00E7325D"/>
    <w:rsid w:val="00E738E2"/>
    <w:rsid w:val="00E7432F"/>
    <w:rsid w:val="00E74E61"/>
    <w:rsid w:val="00E74F9D"/>
    <w:rsid w:val="00E750AC"/>
    <w:rsid w:val="00E75447"/>
    <w:rsid w:val="00E75BB2"/>
    <w:rsid w:val="00E772FD"/>
    <w:rsid w:val="00E80DF3"/>
    <w:rsid w:val="00E8133B"/>
    <w:rsid w:val="00E824D9"/>
    <w:rsid w:val="00E831E8"/>
    <w:rsid w:val="00E871DB"/>
    <w:rsid w:val="00E909FC"/>
    <w:rsid w:val="00E91CDA"/>
    <w:rsid w:val="00E932F0"/>
    <w:rsid w:val="00E934CC"/>
    <w:rsid w:val="00E93F28"/>
    <w:rsid w:val="00E95259"/>
    <w:rsid w:val="00E95413"/>
    <w:rsid w:val="00EA5638"/>
    <w:rsid w:val="00EA7160"/>
    <w:rsid w:val="00EA77EA"/>
    <w:rsid w:val="00EA790E"/>
    <w:rsid w:val="00EA791C"/>
    <w:rsid w:val="00EB29FF"/>
    <w:rsid w:val="00EB2E5C"/>
    <w:rsid w:val="00EC11BE"/>
    <w:rsid w:val="00EC1429"/>
    <w:rsid w:val="00EC314E"/>
    <w:rsid w:val="00EC3332"/>
    <w:rsid w:val="00EC3D5C"/>
    <w:rsid w:val="00EC545D"/>
    <w:rsid w:val="00EC5E95"/>
    <w:rsid w:val="00EC6475"/>
    <w:rsid w:val="00EC6CC6"/>
    <w:rsid w:val="00EC7DA3"/>
    <w:rsid w:val="00ED05DB"/>
    <w:rsid w:val="00ED0B97"/>
    <w:rsid w:val="00ED0EE0"/>
    <w:rsid w:val="00ED1D22"/>
    <w:rsid w:val="00ED2ABF"/>
    <w:rsid w:val="00ED3EF8"/>
    <w:rsid w:val="00ED41A0"/>
    <w:rsid w:val="00ED4570"/>
    <w:rsid w:val="00ED49A7"/>
    <w:rsid w:val="00ED59DA"/>
    <w:rsid w:val="00ED773A"/>
    <w:rsid w:val="00ED7B4E"/>
    <w:rsid w:val="00EE0F2C"/>
    <w:rsid w:val="00EE4ACF"/>
    <w:rsid w:val="00EE554B"/>
    <w:rsid w:val="00EE5694"/>
    <w:rsid w:val="00EF03A0"/>
    <w:rsid w:val="00EF15C2"/>
    <w:rsid w:val="00EF1FB8"/>
    <w:rsid w:val="00EF5703"/>
    <w:rsid w:val="00EF5CF6"/>
    <w:rsid w:val="00EF6945"/>
    <w:rsid w:val="00EF6A30"/>
    <w:rsid w:val="00EF7E17"/>
    <w:rsid w:val="00F0063C"/>
    <w:rsid w:val="00F00803"/>
    <w:rsid w:val="00F011A6"/>
    <w:rsid w:val="00F01A28"/>
    <w:rsid w:val="00F0204E"/>
    <w:rsid w:val="00F03031"/>
    <w:rsid w:val="00F0342D"/>
    <w:rsid w:val="00F05256"/>
    <w:rsid w:val="00F06F6A"/>
    <w:rsid w:val="00F07AFF"/>
    <w:rsid w:val="00F07FA8"/>
    <w:rsid w:val="00F10752"/>
    <w:rsid w:val="00F10A38"/>
    <w:rsid w:val="00F10ACE"/>
    <w:rsid w:val="00F11C07"/>
    <w:rsid w:val="00F13462"/>
    <w:rsid w:val="00F13932"/>
    <w:rsid w:val="00F13B83"/>
    <w:rsid w:val="00F1469D"/>
    <w:rsid w:val="00F146F5"/>
    <w:rsid w:val="00F16975"/>
    <w:rsid w:val="00F179BC"/>
    <w:rsid w:val="00F17A46"/>
    <w:rsid w:val="00F17D43"/>
    <w:rsid w:val="00F17FEB"/>
    <w:rsid w:val="00F21E31"/>
    <w:rsid w:val="00F236A9"/>
    <w:rsid w:val="00F247DD"/>
    <w:rsid w:val="00F24CDB"/>
    <w:rsid w:val="00F308C1"/>
    <w:rsid w:val="00F31DA4"/>
    <w:rsid w:val="00F31DED"/>
    <w:rsid w:val="00F32678"/>
    <w:rsid w:val="00F33568"/>
    <w:rsid w:val="00F34AC8"/>
    <w:rsid w:val="00F35743"/>
    <w:rsid w:val="00F35F3A"/>
    <w:rsid w:val="00F40AB2"/>
    <w:rsid w:val="00F418CE"/>
    <w:rsid w:val="00F420A8"/>
    <w:rsid w:val="00F42398"/>
    <w:rsid w:val="00F43516"/>
    <w:rsid w:val="00F4608F"/>
    <w:rsid w:val="00F46695"/>
    <w:rsid w:val="00F474F2"/>
    <w:rsid w:val="00F50571"/>
    <w:rsid w:val="00F523EF"/>
    <w:rsid w:val="00F55397"/>
    <w:rsid w:val="00F57ACC"/>
    <w:rsid w:val="00F57CA8"/>
    <w:rsid w:val="00F61565"/>
    <w:rsid w:val="00F61EFB"/>
    <w:rsid w:val="00F637DC"/>
    <w:rsid w:val="00F65976"/>
    <w:rsid w:val="00F65E82"/>
    <w:rsid w:val="00F6665C"/>
    <w:rsid w:val="00F675B8"/>
    <w:rsid w:val="00F71E1F"/>
    <w:rsid w:val="00F724C3"/>
    <w:rsid w:val="00F736A1"/>
    <w:rsid w:val="00F73C1D"/>
    <w:rsid w:val="00F745A6"/>
    <w:rsid w:val="00F74C0A"/>
    <w:rsid w:val="00F7531B"/>
    <w:rsid w:val="00F766BF"/>
    <w:rsid w:val="00F76EBB"/>
    <w:rsid w:val="00F7718D"/>
    <w:rsid w:val="00F81EAC"/>
    <w:rsid w:val="00F81FC7"/>
    <w:rsid w:val="00F82702"/>
    <w:rsid w:val="00F84C5A"/>
    <w:rsid w:val="00F855F4"/>
    <w:rsid w:val="00F877D3"/>
    <w:rsid w:val="00F87B8A"/>
    <w:rsid w:val="00F87DDB"/>
    <w:rsid w:val="00F900F4"/>
    <w:rsid w:val="00F90E9A"/>
    <w:rsid w:val="00F91E1A"/>
    <w:rsid w:val="00F92DD0"/>
    <w:rsid w:val="00F9324E"/>
    <w:rsid w:val="00F936EC"/>
    <w:rsid w:val="00F93B76"/>
    <w:rsid w:val="00F9468C"/>
    <w:rsid w:val="00F94B5D"/>
    <w:rsid w:val="00F95073"/>
    <w:rsid w:val="00F955CF"/>
    <w:rsid w:val="00F964E6"/>
    <w:rsid w:val="00FA0EBD"/>
    <w:rsid w:val="00FA14DA"/>
    <w:rsid w:val="00FA1998"/>
    <w:rsid w:val="00FA2169"/>
    <w:rsid w:val="00FA2BEF"/>
    <w:rsid w:val="00FA4CDB"/>
    <w:rsid w:val="00FB2E2B"/>
    <w:rsid w:val="00FB338C"/>
    <w:rsid w:val="00FB38CC"/>
    <w:rsid w:val="00FB3D08"/>
    <w:rsid w:val="00FC05F0"/>
    <w:rsid w:val="00FC0C38"/>
    <w:rsid w:val="00FC147B"/>
    <w:rsid w:val="00FC1B38"/>
    <w:rsid w:val="00FC3BA1"/>
    <w:rsid w:val="00FC5B0F"/>
    <w:rsid w:val="00FC734A"/>
    <w:rsid w:val="00FC7AE4"/>
    <w:rsid w:val="00FD0C78"/>
    <w:rsid w:val="00FD1753"/>
    <w:rsid w:val="00FD1D17"/>
    <w:rsid w:val="00FD1F3A"/>
    <w:rsid w:val="00FD2989"/>
    <w:rsid w:val="00FD36DB"/>
    <w:rsid w:val="00FE0D4E"/>
    <w:rsid w:val="00FE1965"/>
    <w:rsid w:val="00FE2705"/>
    <w:rsid w:val="00FE4672"/>
    <w:rsid w:val="00FE5053"/>
    <w:rsid w:val="00FE54D0"/>
    <w:rsid w:val="00FE64BA"/>
    <w:rsid w:val="00FE70AE"/>
    <w:rsid w:val="00FF0EEA"/>
    <w:rsid w:val="00FF0F97"/>
    <w:rsid w:val="00FF17FF"/>
    <w:rsid w:val="00FF3FBA"/>
    <w:rsid w:val="00FF4688"/>
    <w:rsid w:val="00FF4729"/>
    <w:rsid w:val="00FF569F"/>
    <w:rsid w:val="00FF6280"/>
    <w:rsid w:val="00FF6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eaeaea,#ffc"/>
    </o:shapedefaults>
    <o:shapelayout v:ext="edit">
      <o:idmap v:ext="edit" data="1"/>
    </o:shapelayout>
  </w:shapeDefaults>
  <w:decimalSymbol w:val="."/>
  <w:listSeparator w:val=","/>
  <w14:docId w14:val="1E3486E9"/>
  <w15:docId w15:val="{DB5149E3-43BB-4D2A-95F8-B04F1714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42FD8"/>
    <w:pPr>
      <w:jc w:val="center"/>
    </w:pPr>
  </w:style>
  <w:style w:type="paragraph" w:styleId="a5">
    <w:name w:val="Closing"/>
    <w:basedOn w:val="a"/>
    <w:rsid w:val="00542FD8"/>
    <w:pPr>
      <w:ind w:leftChars="1800" w:left="100"/>
    </w:pPr>
  </w:style>
  <w:style w:type="paragraph" w:styleId="a6">
    <w:name w:val="Balloon Text"/>
    <w:basedOn w:val="a"/>
    <w:semiHidden/>
    <w:rsid w:val="00542FD8"/>
    <w:rPr>
      <w:rFonts w:ascii="Arial" w:hAnsi="Arial"/>
      <w:sz w:val="18"/>
      <w:szCs w:val="18"/>
    </w:rPr>
  </w:style>
  <w:style w:type="paragraph" w:styleId="a7">
    <w:name w:val="Body Text Indent"/>
    <w:basedOn w:val="a"/>
    <w:rsid w:val="00542FD8"/>
    <w:pPr>
      <w:framePr w:hSpace="180" w:wrap="around" w:vAnchor="text" w:hAnchor="margin" w:y="542"/>
      <w:spacing w:line="280" w:lineRule="exact"/>
      <w:ind w:leftChars="150" w:left="360"/>
      <w:jc w:val="both"/>
    </w:pPr>
    <w:rPr>
      <w:rFonts w:eastAsia="華康儷宋"/>
    </w:rPr>
  </w:style>
  <w:style w:type="paragraph" w:styleId="a8">
    <w:name w:val="Body Text"/>
    <w:basedOn w:val="a"/>
    <w:rsid w:val="00542FD8"/>
    <w:pPr>
      <w:spacing w:line="380" w:lineRule="exact"/>
    </w:pPr>
    <w:rPr>
      <w:sz w:val="22"/>
    </w:rPr>
  </w:style>
  <w:style w:type="paragraph" w:styleId="2">
    <w:name w:val="Body Text 2"/>
    <w:basedOn w:val="a"/>
    <w:rsid w:val="00542FD8"/>
    <w:pPr>
      <w:spacing w:line="360" w:lineRule="exact"/>
    </w:pPr>
    <w:rPr>
      <w:rFonts w:ascii="華康儷宋" w:eastAsia="華康儷宋"/>
      <w:sz w:val="26"/>
      <w:szCs w:val="26"/>
    </w:rPr>
  </w:style>
  <w:style w:type="paragraph" w:styleId="Web">
    <w:name w:val="Normal (Web)"/>
    <w:basedOn w:val="a"/>
    <w:uiPriority w:val="99"/>
    <w:rsid w:val="00542FD8"/>
    <w:pPr>
      <w:widowControl/>
      <w:spacing w:before="100" w:beforeAutospacing="1" w:after="100" w:afterAutospacing="1"/>
    </w:pPr>
    <w:rPr>
      <w:rFonts w:ascii="新細明體"/>
      <w:color w:val="000000"/>
      <w:kern w:val="0"/>
    </w:rPr>
  </w:style>
  <w:style w:type="paragraph" w:styleId="20">
    <w:name w:val="Body Text Indent 2"/>
    <w:basedOn w:val="a"/>
    <w:rsid w:val="00542FD8"/>
    <w:pPr>
      <w:spacing w:line="320" w:lineRule="atLeast"/>
      <w:ind w:firstLineChars="225" w:firstLine="540"/>
    </w:pPr>
    <w:rPr>
      <w:rFonts w:ascii="華康中明體" w:eastAsia="華康中明體"/>
    </w:rPr>
  </w:style>
  <w:style w:type="paragraph" w:styleId="3">
    <w:name w:val="Body Text Indent 3"/>
    <w:basedOn w:val="a"/>
    <w:rsid w:val="00542FD8"/>
    <w:pPr>
      <w:spacing w:line="320" w:lineRule="exact"/>
      <w:ind w:firstLineChars="225" w:firstLine="653"/>
    </w:pPr>
    <w:rPr>
      <w:rFonts w:ascii="華康中明體" w:eastAsia="華康中明體"/>
      <w:spacing w:val="20"/>
      <w:sz w:val="25"/>
    </w:rPr>
  </w:style>
  <w:style w:type="character" w:styleId="a9">
    <w:name w:val="Strong"/>
    <w:qFormat/>
    <w:rsid w:val="00542FD8"/>
    <w:rPr>
      <w:b/>
      <w:bCs/>
    </w:rPr>
  </w:style>
  <w:style w:type="table" w:styleId="aa">
    <w:name w:val="Table Grid"/>
    <w:basedOn w:val="a1"/>
    <w:uiPriority w:val="59"/>
    <w:rsid w:val="00455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樣式1"/>
    <w:basedOn w:val="a"/>
    <w:rsid w:val="00542FD8"/>
    <w:pPr>
      <w:pBdr>
        <w:left w:val="thinThickMediumGap" w:sz="24" w:space="4" w:color="auto"/>
        <w:bottom w:val="double" w:sz="4" w:space="1" w:color="auto"/>
        <w:right w:val="thickThinMediumGap" w:sz="24" w:space="4" w:color="auto"/>
      </w:pBdr>
      <w:spacing w:line="320" w:lineRule="exact"/>
      <w:ind w:firstLineChars="207" w:firstLine="542"/>
    </w:pPr>
    <w:rPr>
      <w:rFonts w:ascii="華康中明體" w:eastAsia="華康中明體"/>
      <w:spacing w:val="6"/>
      <w:sz w:val="25"/>
    </w:rPr>
  </w:style>
  <w:style w:type="character" w:styleId="ab">
    <w:name w:val="Hyperlink"/>
    <w:rsid w:val="00F4608F"/>
    <w:rPr>
      <w:color w:val="0000FF"/>
      <w:u w:val="single"/>
    </w:rPr>
  </w:style>
  <w:style w:type="character" w:styleId="ac">
    <w:name w:val="FollowedHyperlink"/>
    <w:rsid w:val="00385458"/>
    <w:rPr>
      <w:color w:val="800080"/>
      <w:u w:val="single"/>
    </w:rPr>
  </w:style>
  <w:style w:type="character" w:customStyle="1" w:styleId="apple-style-span">
    <w:name w:val="apple-style-span"/>
    <w:basedOn w:val="a0"/>
    <w:rsid w:val="003B31E1"/>
  </w:style>
  <w:style w:type="paragraph" w:customStyle="1" w:styleId="11">
    <w:name w:val="清單段落1"/>
    <w:basedOn w:val="a"/>
    <w:qFormat/>
    <w:rsid w:val="00E31F01"/>
    <w:pPr>
      <w:ind w:leftChars="200" w:left="480"/>
    </w:pPr>
    <w:rPr>
      <w:rFonts w:ascii="Calibri" w:hAnsi="Calibri" w:cs="Calibri"/>
    </w:rPr>
  </w:style>
  <w:style w:type="paragraph" w:styleId="ad">
    <w:name w:val="header"/>
    <w:basedOn w:val="a"/>
    <w:link w:val="ae"/>
    <w:rsid w:val="00E46925"/>
    <w:pPr>
      <w:tabs>
        <w:tab w:val="center" w:pos="4153"/>
        <w:tab w:val="right" w:pos="8306"/>
      </w:tabs>
      <w:snapToGrid w:val="0"/>
    </w:pPr>
    <w:rPr>
      <w:sz w:val="20"/>
      <w:szCs w:val="20"/>
    </w:rPr>
  </w:style>
  <w:style w:type="character" w:customStyle="1" w:styleId="ae">
    <w:name w:val="頁首 字元"/>
    <w:link w:val="ad"/>
    <w:rsid w:val="00E46925"/>
    <w:rPr>
      <w:kern w:val="2"/>
    </w:rPr>
  </w:style>
  <w:style w:type="paragraph" w:styleId="af">
    <w:name w:val="footer"/>
    <w:basedOn w:val="a"/>
    <w:link w:val="af0"/>
    <w:rsid w:val="00E46925"/>
    <w:pPr>
      <w:tabs>
        <w:tab w:val="center" w:pos="4153"/>
        <w:tab w:val="right" w:pos="8306"/>
      </w:tabs>
      <w:snapToGrid w:val="0"/>
    </w:pPr>
    <w:rPr>
      <w:sz w:val="20"/>
      <w:szCs w:val="20"/>
    </w:rPr>
  </w:style>
  <w:style w:type="character" w:customStyle="1" w:styleId="af0">
    <w:name w:val="頁尾 字元"/>
    <w:link w:val="af"/>
    <w:rsid w:val="00E46925"/>
    <w:rPr>
      <w:kern w:val="2"/>
    </w:rPr>
  </w:style>
  <w:style w:type="paragraph" w:styleId="af1">
    <w:name w:val="List Paragraph"/>
    <w:basedOn w:val="a"/>
    <w:qFormat/>
    <w:rsid w:val="00AB7058"/>
    <w:pPr>
      <w:ind w:leftChars="200" w:left="480"/>
    </w:pPr>
  </w:style>
  <w:style w:type="character" w:customStyle="1" w:styleId="a4">
    <w:name w:val="註釋標題 字元"/>
    <w:basedOn w:val="a0"/>
    <w:link w:val="a3"/>
    <w:rsid w:val="00975AFC"/>
    <w:rPr>
      <w:kern w:val="2"/>
      <w:sz w:val="24"/>
      <w:szCs w:val="24"/>
    </w:rPr>
  </w:style>
  <w:style w:type="numbering" w:customStyle="1" w:styleId="1">
    <w:name w:val="已輸入樣式 1"/>
    <w:rsid w:val="00C21D07"/>
    <w:pPr>
      <w:numPr>
        <w:numId w:val="38"/>
      </w:numPr>
    </w:pPr>
  </w:style>
  <w:style w:type="character" w:customStyle="1" w:styleId="af2">
    <w:name w:val="無"/>
    <w:rsid w:val="007A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04493">
      <w:bodyDiv w:val="1"/>
      <w:marLeft w:val="0"/>
      <w:marRight w:val="0"/>
      <w:marTop w:val="0"/>
      <w:marBottom w:val="0"/>
      <w:divBdr>
        <w:top w:val="none" w:sz="0" w:space="0" w:color="auto"/>
        <w:left w:val="none" w:sz="0" w:space="0" w:color="auto"/>
        <w:bottom w:val="none" w:sz="0" w:space="0" w:color="auto"/>
        <w:right w:val="none" w:sz="0" w:space="0" w:color="auto"/>
      </w:divBdr>
      <w:divsChild>
        <w:div w:id="548806930">
          <w:marLeft w:val="0"/>
          <w:marRight w:val="0"/>
          <w:marTop w:val="0"/>
          <w:marBottom w:val="0"/>
          <w:divBdr>
            <w:top w:val="none" w:sz="0" w:space="0" w:color="auto"/>
            <w:left w:val="none" w:sz="0" w:space="0" w:color="auto"/>
            <w:bottom w:val="none" w:sz="0" w:space="0" w:color="auto"/>
            <w:right w:val="none" w:sz="0" w:space="0" w:color="auto"/>
          </w:divBdr>
          <w:divsChild>
            <w:div w:id="2044359409">
              <w:marLeft w:val="0"/>
              <w:marRight w:val="0"/>
              <w:marTop w:val="0"/>
              <w:marBottom w:val="0"/>
              <w:divBdr>
                <w:top w:val="none" w:sz="0" w:space="0" w:color="auto"/>
                <w:left w:val="none" w:sz="0" w:space="0" w:color="auto"/>
                <w:bottom w:val="none" w:sz="0" w:space="0" w:color="auto"/>
                <w:right w:val="none" w:sz="0" w:space="0" w:color="auto"/>
              </w:divBdr>
              <w:divsChild>
                <w:div w:id="1265456164">
                  <w:marLeft w:val="0"/>
                  <w:marRight w:val="0"/>
                  <w:marTop w:val="0"/>
                  <w:marBottom w:val="0"/>
                  <w:divBdr>
                    <w:top w:val="none" w:sz="0" w:space="0" w:color="auto"/>
                    <w:left w:val="none" w:sz="0" w:space="0" w:color="auto"/>
                    <w:bottom w:val="none" w:sz="0" w:space="0" w:color="auto"/>
                    <w:right w:val="none" w:sz="0" w:space="0" w:color="auto"/>
                  </w:divBdr>
                  <w:divsChild>
                    <w:div w:id="164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TEL:2351-358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90C1-C558-4596-BEED-AD7CD013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台北東門基督長老教會</dc:title>
  <dc:creator>TIGER-XP</dc:creator>
  <cp:lastModifiedBy>user</cp:lastModifiedBy>
  <cp:revision>2</cp:revision>
  <cp:lastPrinted>2020-12-07T05:06:00Z</cp:lastPrinted>
  <dcterms:created xsi:type="dcterms:W3CDTF">2021-08-02T04:46:00Z</dcterms:created>
  <dcterms:modified xsi:type="dcterms:W3CDTF">2021-08-02T04:46:00Z</dcterms:modified>
</cp:coreProperties>
</file>