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2DD0" w:rsidRDefault="00931F23" w:rsidP="00776836">
      <w:pPr>
        <w:rPr>
          <w:rFonts w:ascii="全真顏體" w:eastAsia="全真顏體" w:hAnsi="新細明體"/>
          <w:sz w:val="56"/>
        </w:rPr>
      </w:pPr>
      <w:bookmarkStart w:id="0" w:name="_GoBack"/>
      <w:bookmarkEnd w:id="0"/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254000</wp:posOffset>
                </wp:positionV>
                <wp:extent cx="1154430" cy="762000"/>
                <wp:effectExtent l="0" t="0" r="0" b="3175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04F" w:rsidRPr="00CF3D98" w:rsidRDefault="005016DA" w:rsidP="00D73A2D">
                            <w:pPr>
                              <w:spacing w:line="500" w:lineRule="exact"/>
                              <w:rPr>
                                <w:rFonts w:ascii="華康粗圓體" w:eastAsia="華康粗圓體" w:hAnsi="標楷體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CF3D98">
                              <w:rPr>
                                <w:rFonts w:ascii="華康粗圓體" w:eastAsia="華康粗圓體" w:hAnsi="標楷體" w:hint="eastAsia"/>
                                <w:color w:val="7030A0"/>
                                <w:sz w:val="44"/>
                                <w:szCs w:val="44"/>
                              </w:rPr>
                              <w:t>開始</w:t>
                            </w:r>
                          </w:p>
                          <w:p w:rsidR="005016DA" w:rsidRPr="00CF3D98" w:rsidRDefault="005016DA" w:rsidP="00D73A2D">
                            <w:pPr>
                              <w:spacing w:line="500" w:lineRule="exact"/>
                              <w:rPr>
                                <w:rFonts w:ascii="華康粗圓體" w:eastAsia="華康粗圓體" w:hAnsi="標楷體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CF3D98">
                              <w:rPr>
                                <w:rFonts w:ascii="華康粗圓體" w:eastAsia="華康粗圓體" w:hAnsi="標楷體" w:hint="eastAsia"/>
                                <w:color w:val="7030A0"/>
                                <w:sz w:val="44"/>
                                <w:szCs w:val="44"/>
                              </w:rPr>
                              <w:t>報名囉！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445.5pt;margin-top:20pt;width:90.9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" filled="f" stroked="f">
                <v:textbox inset="0,,0">
                  <w:txbxContent>
                    <w:p w:rsidR="00E1504F" w:rsidRPr="00CF3D98" w:rsidRDefault="005016DA" w:rsidP="00D73A2D">
                      <w:pPr>
                        <w:spacing w:line="500" w:lineRule="exact"/>
                        <w:rPr>
                          <w:rFonts w:ascii="華康粗圓體" w:eastAsia="華康粗圓體" w:hAnsi="標楷體"/>
                          <w:color w:val="7030A0"/>
                          <w:sz w:val="44"/>
                          <w:szCs w:val="44"/>
                        </w:rPr>
                      </w:pPr>
                      <w:r w:rsidRPr="00CF3D98">
                        <w:rPr>
                          <w:rFonts w:ascii="華康粗圓體" w:eastAsia="華康粗圓體" w:hAnsi="標楷體" w:hint="eastAsia"/>
                          <w:color w:val="7030A0"/>
                          <w:sz w:val="44"/>
                          <w:szCs w:val="44"/>
                        </w:rPr>
                        <w:t>開始</w:t>
                      </w:r>
                    </w:p>
                    <w:p w:rsidR="005016DA" w:rsidRPr="00CF3D98" w:rsidRDefault="005016DA" w:rsidP="00D73A2D">
                      <w:pPr>
                        <w:spacing w:line="500" w:lineRule="exact"/>
                        <w:rPr>
                          <w:rFonts w:ascii="華康粗圓體" w:eastAsia="華康粗圓體" w:hAnsi="標楷體"/>
                          <w:color w:val="7030A0"/>
                          <w:sz w:val="44"/>
                          <w:szCs w:val="44"/>
                        </w:rPr>
                      </w:pPr>
                      <w:r w:rsidRPr="00CF3D98">
                        <w:rPr>
                          <w:rFonts w:ascii="華康粗圓體" w:eastAsia="華康粗圓體" w:hAnsi="標楷體" w:hint="eastAsia"/>
                          <w:color w:val="7030A0"/>
                          <w:sz w:val="44"/>
                          <w:szCs w:val="44"/>
                        </w:rPr>
                        <w:t>報名囉！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55880</wp:posOffset>
                </wp:positionV>
                <wp:extent cx="506730" cy="960120"/>
                <wp:effectExtent l="0" t="0" r="0" b="317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DD0" w:rsidRDefault="001C6B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2D39E1" wp14:editId="14124C80">
                                  <wp:extent cx="300867" cy="752168"/>
                                  <wp:effectExtent l="19050" t="0" r="3933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867" cy="752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58.45pt;margin-top:4.4pt;width:39.9pt;height:75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" filled="f" stroked="f">
                <v:textbox style="mso-fit-shape-to-text:t">
                  <w:txbxContent>
                    <w:p w:rsidR="00C62DD0" w:rsidRDefault="001C6B01">
                      <w:r>
                        <w:rPr>
                          <w:noProof/>
                        </w:rPr>
                        <w:drawing>
                          <wp:inline distT="0" distB="0" distL="0" distR="0" wp14:anchorId="5A2D39E1" wp14:editId="14124C80">
                            <wp:extent cx="300867" cy="752168"/>
                            <wp:effectExtent l="19050" t="0" r="3933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867" cy="752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1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215900</wp:posOffset>
                </wp:positionV>
                <wp:extent cx="2968625" cy="800100"/>
                <wp:effectExtent l="3175" t="0" r="0" b="317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A93" w:rsidRPr="002F02ED" w:rsidRDefault="00C62DD0" w:rsidP="001F219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2F02E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台北東門基督長老教會</w:t>
                            </w:r>
                            <w:r w:rsidR="006C380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    </w:t>
                            </w:r>
                          </w:p>
                          <w:p w:rsidR="00C62DD0" w:rsidRPr="002F02ED" w:rsidRDefault="00C62DD0" w:rsidP="001F2199">
                            <w:pPr>
                              <w:spacing w:line="54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4D7A65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東門學苑</w:t>
                            </w:r>
                            <w:r w:rsidR="00857637" w:rsidRPr="005F7989">
                              <w:rPr>
                                <w:rFonts w:eastAsia="華康魏碑體"/>
                                <w:b/>
                                <w:sz w:val="44"/>
                                <w:szCs w:val="40"/>
                              </w:rPr>
                              <w:t>20</w:t>
                            </w:r>
                            <w:r w:rsidR="005F7989" w:rsidRPr="005F7989">
                              <w:rPr>
                                <w:rFonts w:eastAsia="華康魏碑體"/>
                                <w:b/>
                                <w:sz w:val="44"/>
                                <w:szCs w:val="40"/>
                              </w:rPr>
                              <w:t>20</w:t>
                            </w:r>
                            <w:r w:rsidR="000E077F" w:rsidRPr="004D7A6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36"/>
                              </w:rPr>
                              <w:t>春</w:t>
                            </w:r>
                            <w:r w:rsidR="00C6566A" w:rsidRPr="004D7A6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36"/>
                              </w:rPr>
                              <w:t>季班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89.5pt;margin-top:17pt;width:233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I/uw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" filled="f" stroked="f">
                <v:textbox>
                  <w:txbxContent>
                    <w:p w:rsidR="009F4A93" w:rsidRPr="002F02ED" w:rsidRDefault="00C62DD0" w:rsidP="001F2199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2F02E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台北東門基督長老教會</w:t>
                      </w:r>
                      <w:r w:rsidR="006C380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      </w:t>
                      </w:r>
                    </w:p>
                    <w:p w:rsidR="00C62DD0" w:rsidRPr="002F02ED" w:rsidRDefault="00C62DD0" w:rsidP="001F2199">
                      <w:pPr>
                        <w:spacing w:line="54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4D7A65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東門學苑</w:t>
                      </w:r>
                      <w:r w:rsidR="00857637" w:rsidRPr="005F7989">
                        <w:rPr>
                          <w:rFonts w:eastAsia="華康魏碑體"/>
                          <w:b/>
                          <w:sz w:val="44"/>
                          <w:szCs w:val="40"/>
                        </w:rPr>
                        <w:t>20</w:t>
                      </w:r>
                      <w:r w:rsidR="005F7989" w:rsidRPr="005F7989">
                        <w:rPr>
                          <w:rFonts w:eastAsia="華康魏碑體"/>
                          <w:b/>
                          <w:sz w:val="44"/>
                          <w:szCs w:val="40"/>
                        </w:rPr>
                        <w:t>20</w:t>
                      </w:r>
                      <w:r w:rsidR="000E077F" w:rsidRPr="004D7A65">
                        <w:rPr>
                          <w:rFonts w:ascii="標楷體" w:eastAsia="標楷體" w:hAnsi="標楷體" w:hint="eastAsia"/>
                          <w:b/>
                          <w:sz w:val="40"/>
                          <w:szCs w:val="36"/>
                        </w:rPr>
                        <w:t>春</w:t>
                      </w:r>
                      <w:r w:rsidR="00C6566A" w:rsidRPr="004D7A65">
                        <w:rPr>
                          <w:rFonts w:ascii="標楷體" w:eastAsia="標楷體" w:hAnsi="標楷體" w:hint="eastAsia"/>
                          <w:b/>
                          <w:sz w:val="40"/>
                          <w:szCs w:val="36"/>
                        </w:rPr>
                        <w:t>季班</w:t>
                      </w:r>
                    </w:p>
                  </w:txbxContent>
                </v:textbox>
              </v:shape>
            </w:pict>
          </mc:Fallback>
        </mc:AlternateContent>
      </w:r>
      <w:r w:rsidR="003A271B" w:rsidRPr="000D5F5D">
        <w:rPr>
          <w:rFonts w:hint="eastAsia"/>
        </w:rPr>
        <w:t xml:space="preserve">         </w:t>
      </w:r>
      <w:r w:rsidR="000D5F5D">
        <w:rPr>
          <w:rFonts w:hint="eastAsia"/>
        </w:rPr>
        <w:t xml:space="preserve">   </w:t>
      </w:r>
      <w:r w:rsidR="001C156A">
        <w:rPr>
          <w:rFonts w:hint="eastAsia"/>
        </w:rPr>
        <w:t xml:space="preserve">     </w:t>
      </w:r>
      <w:r w:rsidR="000D5F5D">
        <w:rPr>
          <w:rFonts w:hint="eastAsia"/>
        </w:rPr>
        <w:t xml:space="preserve">  </w:t>
      </w:r>
      <w:r w:rsidR="00504F21" w:rsidRPr="000D5F5D">
        <w:rPr>
          <w:rFonts w:hint="eastAsia"/>
        </w:rPr>
        <w:t xml:space="preserve"> </w:t>
      </w:r>
      <w:r w:rsidR="006C380E">
        <w:rPr>
          <w:rFonts w:hint="eastAsia"/>
        </w:rPr>
        <w:t xml:space="preserve">                                   </w:t>
      </w:r>
      <w:r w:rsidR="006C380E">
        <w:rPr>
          <w:rFonts w:ascii="全真顏體" w:eastAsia="全真顏體" w:hAnsi="新細明體"/>
          <w:noProof/>
          <w:sz w:val="56"/>
        </w:rPr>
        <w:drawing>
          <wp:inline distT="0" distB="0" distL="0" distR="0" wp14:anchorId="770B8DCB" wp14:editId="114BA28E">
            <wp:extent cx="1145513" cy="99478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13" cy="99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5E5" w:rsidRPr="000D5F5D" w:rsidRDefault="006F0852" w:rsidP="00D8503C">
      <w:pPr>
        <w:tabs>
          <w:tab w:val="left" w:pos="1800"/>
        </w:tabs>
        <w:spacing w:line="400" w:lineRule="exact"/>
        <w:ind w:left="284" w:hanging="284"/>
        <w:rPr>
          <w:rFonts w:ascii="華康儷中黑" w:eastAsia="華康儷中黑" w:hAnsi="新細明體"/>
          <w:sz w:val="32"/>
          <w:szCs w:val="32"/>
        </w:rPr>
      </w:pPr>
      <w:r>
        <w:rPr>
          <w:rFonts w:ascii="華康粗圓體" w:eastAsia="華康粗圓體" w:hAnsi="新細明體" w:hint="eastAsia"/>
        </w:rPr>
        <w:sym w:font="Wingdings" w:char="F0CB"/>
      </w:r>
      <w:r w:rsidR="008241A4" w:rsidRPr="008241A4">
        <w:rPr>
          <w:rFonts w:ascii="華康粗圓體" w:eastAsia="華康粗圓體" w:hAnsi="新細明體" w:hint="eastAsia"/>
        </w:rPr>
        <w:t xml:space="preserve"> </w:t>
      </w:r>
      <w:r w:rsidR="00C175E5" w:rsidRPr="008241A4">
        <w:rPr>
          <w:rFonts w:ascii="華康粗圓體" w:eastAsia="華康粗圓體" w:hAnsi="新細明體" w:hint="eastAsia"/>
        </w:rPr>
        <w:t>上課時間</w:t>
      </w:r>
      <w:r w:rsidR="000D5F5D">
        <w:rPr>
          <w:rFonts w:ascii="華康粗黑體" w:eastAsia="華康粗黑體" w:hAnsi="新細明體" w:hint="eastAsia"/>
          <w:b/>
          <w:sz w:val="26"/>
        </w:rPr>
        <w:t xml:space="preserve">　</w:t>
      </w:r>
      <w:r w:rsidR="00857637" w:rsidRPr="000D5F5D">
        <w:rPr>
          <w:rFonts w:ascii="華康儷中黑" w:eastAsia="華康儷中黑" w:hAnsi="新細明體" w:hint="eastAsia"/>
          <w:sz w:val="32"/>
          <w:szCs w:val="32"/>
        </w:rPr>
        <w:t>201</w:t>
      </w:r>
      <w:r w:rsidR="000E077F" w:rsidRPr="000D5F5D">
        <w:rPr>
          <w:rFonts w:ascii="華康儷中黑" w:eastAsia="華康儷中黑" w:hAnsi="新細明體" w:hint="eastAsia"/>
          <w:sz w:val="32"/>
          <w:szCs w:val="32"/>
        </w:rPr>
        <w:t>9</w:t>
      </w:r>
      <w:r w:rsidR="00C175E5" w:rsidRPr="000D5F5D">
        <w:rPr>
          <w:rFonts w:ascii="華康儷中黑" w:eastAsia="華康儷中黑" w:hAnsi="新細明體" w:hint="eastAsia"/>
          <w:sz w:val="32"/>
          <w:szCs w:val="32"/>
        </w:rPr>
        <w:t>年</w:t>
      </w:r>
      <w:r w:rsidR="000E077F" w:rsidRPr="000D5F5D">
        <w:rPr>
          <w:rFonts w:ascii="華康儷中黑" w:eastAsia="華康儷中黑" w:hAnsi="新細明體" w:hint="eastAsia"/>
          <w:sz w:val="32"/>
          <w:szCs w:val="32"/>
        </w:rPr>
        <w:t>3</w:t>
      </w:r>
      <w:r w:rsidR="00C175E5" w:rsidRPr="000D5F5D">
        <w:rPr>
          <w:rFonts w:ascii="華康儷中黑" w:eastAsia="華康儷中黑" w:hAnsi="新細明體" w:hint="eastAsia"/>
          <w:sz w:val="32"/>
          <w:szCs w:val="32"/>
        </w:rPr>
        <w:t>月</w:t>
      </w:r>
      <w:r w:rsidR="00176119">
        <w:rPr>
          <w:rFonts w:ascii="華康儷中黑" w:eastAsia="華康儷中黑" w:hAnsi="新細明體" w:hint="eastAsia"/>
          <w:sz w:val="32"/>
          <w:szCs w:val="32"/>
        </w:rPr>
        <w:t>3</w:t>
      </w:r>
      <w:r w:rsidR="00C175E5" w:rsidRPr="000D5F5D">
        <w:rPr>
          <w:rFonts w:ascii="華康儷中黑" w:eastAsia="華康儷中黑" w:hAnsi="新細明體" w:hint="eastAsia"/>
          <w:sz w:val="32"/>
          <w:szCs w:val="32"/>
        </w:rPr>
        <w:t>日</w:t>
      </w:r>
      <w:r w:rsidR="00C175E5" w:rsidRPr="000D5F5D">
        <w:rPr>
          <w:rFonts w:ascii="華康儷中黑" w:eastAsia="華康儷中黑" w:hAnsi="新細明體" w:hint="eastAsia"/>
          <w:spacing w:val="24"/>
          <w:sz w:val="32"/>
          <w:szCs w:val="32"/>
        </w:rPr>
        <w:t>～</w:t>
      </w:r>
      <w:r w:rsidR="000E077F" w:rsidRPr="000D5F5D">
        <w:rPr>
          <w:rFonts w:ascii="華康儷中黑" w:eastAsia="華康儷中黑" w:hAnsi="新細明體" w:hint="eastAsia"/>
          <w:spacing w:val="24"/>
          <w:sz w:val="32"/>
          <w:szCs w:val="32"/>
        </w:rPr>
        <w:t>6</w:t>
      </w:r>
      <w:r w:rsidR="00C175E5" w:rsidRPr="000D5F5D">
        <w:rPr>
          <w:rFonts w:ascii="華康儷中黑" w:eastAsia="華康儷中黑" w:hAnsi="新細明體" w:hint="eastAsia"/>
          <w:sz w:val="32"/>
          <w:szCs w:val="32"/>
        </w:rPr>
        <w:t>月</w:t>
      </w:r>
      <w:r w:rsidR="00176119">
        <w:rPr>
          <w:rFonts w:ascii="華康儷中黑" w:eastAsia="華康儷中黑" w:hAnsi="新細明體" w:hint="eastAsia"/>
          <w:sz w:val="32"/>
          <w:szCs w:val="32"/>
        </w:rPr>
        <w:t>18</w:t>
      </w:r>
      <w:r w:rsidR="00C175E5" w:rsidRPr="000D5F5D">
        <w:rPr>
          <w:rFonts w:ascii="華康儷中黑" w:eastAsia="華康儷中黑" w:hAnsi="新細明體" w:hint="eastAsia"/>
          <w:sz w:val="32"/>
          <w:szCs w:val="32"/>
        </w:rPr>
        <w:t>日</w:t>
      </w:r>
      <w:r w:rsidR="006C380E">
        <w:rPr>
          <w:rFonts w:ascii="華康儷中黑" w:eastAsia="華康儷中黑" w:hAnsi="新細明體" w:hint="eastAsia"/>
          <w:sz w:val="32"/>
          <w:szCs w:val="32"/>
        </w:rPr>
        <w:t xml:space="preserve">  </w:t>
      </w:r>
      <w:r w:rsidR="00141552">
        <w:rPr>
          <w:rFonts w:ascii="華康儷中黑" w:eastAsia="華康儷中黑" w:hAnsi="新細明體" w:hint="eastAsia"/>
          <w:sz w:val="28"/>
          <w:szCs w:val="28"/>
        </w:rPr>
        <w:t>每個星期</w:t>
      </w:r>
      <w:r w:rsidR="00C175E5" w:rsidRPr="000D5F5D">
        <w:rPr>
          <w:rFonts w:ascii="華康儷中黑" w:eastAsia="華康儷中黑" w:hAnsi="新細明體" w:hint="eastAsia"/>
          <w:sz w:val="28"/>
          <w:szCs w:val="28"/>
        </w:rPr>
        <w:t>二</w:t>
      </w:r>
      <w:r w:rsidR="00C41546" w:rsidRPr="000D5F5D">
        <w:rPr>
          <w:rFonts w:ascii="華康儷中黑" w:eastAsia="華康儷中黑" w:hAnsi="新細明體" w:hint="eastAsia"/>
          <w:sz w:val="28"/>
          <w:szCs w:val="28"/>
        </w:rPr>
        <w:t>、</w:t>
      </w:r>
      <w:r w:rsidR="00C175E5" w:rsidRPr="000D5F5D">
        <w:rPr>
          <w:rFonts w:ascii="華康儷中黑" w:eastAsia="華康儷中黑" w:hAnsi="新細明體" w:hint="eastAsia"/>
          <w:sz w:val="28"/>
          <w:szCs w:val="28"/>
        </w:rPr>
        <w:t>四上午</w:t>
      </w:r>
    </w:p>
    <w:p w:rsidR="00C175E5" w:rsidRPr="00A5071D" w:rsidRDefault="006F0852" w:rsidP="00B83BB3">
      <w:pPr>
        <w:tabs>
          <w:tab w:val="left" w:pos="1800"/>
        </w:tabs>
        <w:spacing w:beforeLines="30" w:before="102" w:line="400" w:lineRule="exact"/>
        <w:rPr>
          <w:rFonts w:ascii="華康粗圓體" w:eastAsia="華康粗圓體" w:hAnsi="新細明體" w:cs="Arial"/>
          <w:bCs/>
          <w:i/>
          <w:w w:val="90"/>
          <w:sz w:val="26"/>
        </w:rPr>
      </w:pPr>
      <w:r>
        <w:rPr>
          <w:rFonts w:ascii="華康粗圓體" w:eastAsia="華康粗圓體" w:hAnsi="新細明體" w:hint="eastAsia"/>
        </w:rPr>
        <w:sym w:font="Wingdings" w:char="F0CB"/>
      </w:r>
      <w:r>
        <w:rPr>
          <w:rFonts w:ascii="華康粗圓體" w:eastAsia="華康粗圓體" w:hAnsi="新細明體" w:hint="eastAsia"/>
        </w:rPr>
        <w:t xml:space="preserve"> </w:t>
      </w:r>
      <w:r w:rsidR="00C175E5" w:rsidRPr="000D5F5D">
        <w:rPr>
          <w:rFonts w:ascii="華康粗圓體" w:eastAsia="華康粗圓體" w:hAnsi="新細明體" w:cs="Arial" w:hint="eastAsia"/>
          <w:bCs/>
        </w:rPr>
        <w:t>課</w:t>
      </w:r>
      <w:r w:rsidR="008241A4" w:rsidRPr="000D5F5D">
        <w:rPr>
          <w:rFonts w:ascii="華康粗圓體" w:eastAsia="華康粗圓體" w:hAnsi="新細明體" w:cs="Arial" w:hint="eastAsia"/>
          <w:bCs/>
        </w:rPr>
        <w:t xml:space="preserve"> </w:t>
      </w:r>
      <w:r w:rsidR="00C175E5" w:rsidRPr="000D5F5D">
        <w:rPr>
          <w:rFonts w:ascii="華康粗圓體" w:eastAsia="華康粗圓體" w:hAnsi="新細明體" w:cs="Arial" w:hint="eastAsia"/>
          <w:bCs/>
        </w:rPr>
        <w:t>程</w:t>
      </w:r>
      <w:r w:rsidR="008241A4" w:rsidRPr="000D5F5D">
        <w:rPr>
          <w:rFonts w:ascii="華康粗圓體" w:eastAsia="華康粗圓體" w:hAnsi="新細明體" w:cs="Arial" w:hint="eastAsia"/>
          <w:bCs/>
        </w:rPr>
        <w:t xml:space="preserve"> </w:t>
      </w:r>
      <w:r w:rsidR="00C175E5" w:rsidRPr="000D5F5D">
        <w:rPr>
          <w:rFonts w:ascii="華康粗圓體" w:eastAsia="華康粗圓體" w:hAnsi="新細明體" w:cs="Arial" w:hint="eastAsia"/>
          <w:bCs/>
        </w:rPr>
        <w:t>表</w:t>
      </w:r>
      <w:r w:rsidR="000D5F5D">
        <w:rPr>
          <w:rFonts w:ascii="華康粗圓體" w:eastAsia="華康粗圓體" w:hAnsi="新細明體" w:cs="Arial" w:hint="eastAsia"/>
          <w:bCs/>
        </w:rPr>
        <w:t xml:space="preserve">　</w:t>
      </w:r>
      <w:r w:rsidR="00C175E5" w:rsidRPr="000D5F5D">
        <w:rPr>
          <w:rFonts w:ascii="華康儷中黑" w:eastAsia="華康儷中黑" w:hAnsi="新細明體" w:cs="Arial" w:hint="eastAsia"/>
          <w:bCs/>
          <w:sz w:val="28"/>
          <w:szCs w:val="28"/>
        </w:rPr>
        <w:t>共四門課，</w:t>
      </w:r>
      <w:r w:rsidR="003E4091" w:rsidRPr="000D5F5D">
        <w:rPr>
          <w:rFonts w:ascii="華康儷中黑" w:eastAsia="華康儷中黑" w:hAnsi="新細明體" w:cs="Arial" w:hint="eastAsia"/>
          <w:bCs/>
          <w:spacing w:val="10"/>
          <w:sz w:val="28"/>
          <w:szCs w:val="28"/>
        </w:rPr>
        <w:t>每門課</w:t>
      </w:r>
      <w:r w:rsidR="002B0D2D" w:rsidRPr="008D097F">
        <w:rPr>
          <w:rFonts w:ascii="華康儷中黑" w:eastAsia="華康儷中黑" w:hAnsi="新細明體" w:cs="Arial" w:hint="eastAsia"/>
          <w:bCs/>
          <w:spacing w:val="10"/>
          <w:sz w:val="28"/>
          <w:szCs w:val="28"/>
          <w:bdr w:val="single" w:sz="4" w:space="0" w:color="auto"/>
        </w:rPr>
        <w:t>隔週</w:t>
      </w:r>
      <w:r w:rsidR="002B0D2D" w:rsidRPr="000D5F5D">
        <w:rPr>
          <w:rFonts w:ascii="華康儷中黑" w:eastAsia="華康儷中黑" w:hAnsi="新細明體" w:cs="Arial" w:hint="eastAsia"/>
          <w:bCs/>
          <w:spacing w:val="10"/>
          <w:sz w:val="28"/>
          <w:szCs w:val="28"/>
        </w:rPr>
        <w:t>上一次課</w:t>
      </w:r>
      <w:r w:rsidR="004A4A69" w:rsidRPr="000D5F5D">
        <w:rPr>
          <w:rFonts w:ascii="華康儷中黑" w:eastAsia="華康儷中黑" w:hAnsi="新細明體" w:cs="Arial" w:hint="eastAsia"/>
          <w:bCs/>
          <w:spacing w:val="10"/>
          <w:sz w:val="28"/>
          <w:szCs w:val="28"/>
        </w:rPr>
        <w:t>，每次</w:t>
      </w:r>
      <w:r w:rsidR="00187ACF" w:rsidRPr="000D5F5D">
        <w:rPr>
          <w:rFonts w:ascii="華康儷中黑" w:eastAsia="華康儷中黑" w:hAnsi="新細明體" w:cs="Arial" w:hint="eastAsia"/>
          <w:bCs/>
          <w:spacing w:val="10"/>
          <w:sz w:val="28"/>
          <w:szCs w:val="28"/>
        </w:rPr>
        <w:t>連</w:t>
      </w:r>
      <w:r w:rsidR="004A4A69" w:rsidRPr="000D5F5D">
        <w:rPr>
          <w:rFonts w:ascii="華康儷中黑" w:eastAsia="華康儷中黑" w:hAnsi="新細明體" w:cs="Arial" w:hint="eastAsia"/>
          <w:bCs/>
          <w:spacing w:val="10"/>
          <w:sz w:val="28"/>
          <w:szCs w:val="28"/>
        </w:rPr>
        <w:t>上兩堂課</w:t>
      </w:r>
      <w:r w:rsidR="002B0D2D" w:rsidRPr="000D5F5D">
        <w:rPr>
          <w:rFonts w:ascii="華康儷中黑" w:eastAsia="華康儷中黑" w:hAnsi="新細明體" w:cs="Arial" w:hint="eastAsia"/>
          <w:bCs/>
          <w:sz w:val="28"/>
          <w:szCs w:val="28"/>
        </w:rPr>
        <w:t>。</w:t>
      </w:r>
      <w:r w:rsidR="00A5071D">
        <w:rPr>
          <w:rFonts w:ascii="華康儷中黑" w:eastAsia="華康儷中黑" w:hAnsi="新細明體" w:cs="Arial" w:hint="eastAsia"/>
          <w:bCs/>
          <w:sz w:val="28"/>
          <w:szCs w:val="28"/>
        </w:rPr>
        <w:t>(</w:t>
      </w:r>
      <w:r w:rsidR="00C175E5" w:rsidRPr="00A5071D">
        <w:rPr>
          <w:rFonts w:ascii="華康粗圓體" w:eastAsia="華康粗圓體" w:hAnsi="新細明體" w:cs="Arial" w:hint="eastAsia"/>
          <w:spacing w:val="30"/>
          <w:w w:val="90"/>
          <w:sz w:val="28"/>
          <w:szCs w:val="28"/>
        </w:rPr>
        <w:t>課程內容</w:t>
      </w:r>
      <w:r w:rsidR="00A5071D" w:rsidRPr="00A5071D">
        <w:rPr>
          <w:rFonts w:ascii="華康粗圓體" w:eastAsia="華康粗圓體" w:hAnsi="新細明體" w:cs="Arial" w:hint="eastAsia"/>
          <w:spacing w:val="30"/>
          <w:w w:val="90"/>
          <w:sz w:val="28"/>
          <w:szCs w:val="28"/>
        </w:rPr>
        <w:t>詳見背面</w:t>
      </w:r>
      <w:r w:rsidR="00A5071D">
        <w:rPr>
          <w:rFonts w:ascii="華康粗圓體" w:eastAsia="華康粗圓體" w:hAnsi="新細明體" w:cs="Arial" w:hint="eastAsia"/>
          <w:spacing w:val="30"/>
          <w:w w:val="90"/>
          <w:sz w:val="28"/>
          <w:szCs w:val="28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"/>
        <w:gridCol w:w="708"/>
        <w:gridCol w:w="4516"/>
        <w:gridCol w:w="4616"/>
      </w:tblGrid>
      <w:tr w:rsidR="003B683C" w:rsidTr="00816DD3">
        <w:trPr>
          <w:trHeight w:val="437"/>
          <w:jc w:val="center"/>
        </w:trPr>
        <w:tc>
          <w:tcPr>
            <w:tcW w:w="1778" w:type="dxa"/>
            <w:gridSpan w:val="2"/>
            <w:tcBorders>
              <w:right w:val="thinThickSmallGap" w:sz="18" w:space="0" w:color="auto"/>
            </w:tcBorders>
            <w:vAlign w:val="center"/>
          </w:tcPr>
          <w:p w:rsidR="003B683C" w:rsidRPr="003B683C" w:rsidRDefault="003B683C" w:rsidP="00AB7058">
            <w:pPr>
              <w:jc w:val="center"/>
              <w:rPr>
                <w:rFonts w:ascii="華康中明體" w:eastAsia="華康中明體" w:hAnsi="新細明體" w:cs="Arial"/>
                <w:sz w:val="26"/>
              </w:rPr>
            </w:pPr>
            <w:r w:rsidRPr="003B683C">
              <w:rPr>
                <w:rFonts w:ascii="華康中明體" w:eastAsia="華康中明體" w:hAnsi="新細明體" w:cs="Arial" w:hint="eastAsia"/>
                <w:sz w:val="26"/>
              </w:rPr>
              <w:t>時間</w:t>
            </w:r>
            <w:r>
              <w:rPr>
                <w:rFonts w:ascii="華康中明體" w:eastAsia="華康中明體" w:hAnsi="新細明體" w:cs="Arial" w:hint="eastAsia"/>
                <w:sz w:val="26"/>
              </w:rPr>
              <w:t>／日期</w:t>
            </w:r>
          </w:p>
        </w:tc>
        <w:tc>
          <w:tcPr>
            <w:tcW w:w="4516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3B683C" w:rsidRDefault="003B683C">
            <w:pPr>
              <w:jc w:val="center"/>
              <w:rPr>
                <w:rFonts w:ascii="華康中明體" w:eastAsia="華康中明體" w:hAnsi="新細明體" w:cs="Arial"/>
                <w:b/>
                <w:bCs/>
                <w:sz w:val="26"/>
              </w:rPr>
            </w:pPr>
            <w:r>
              <w:rPr>
                <w:rFonts w:ascii="華康中明體" w:eastAsia="華康中明體" w:hAnsi="新細明體" w:cs="Arial" w:hint="eastAsia"/>
                <w:b/>
                <w:bCs/>
                <w:sz w:val="26"/>
              </w:rPr>
              <w:t>星期二</w:t>
            </w:r>
          </w:p>
        </w:tc>
        <w:tc>
          <w:tcPr>
            <w:tcW w:w="4616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3B683C" w:rsidRDefault="003B683C">
            <w:pPr>
              <w:jc w:val="center"/>
              <w:rPr>
                <w:rFonts w:ascii="華康中明體" w:eastAsia="華康中明體" w:hAnsi="新細明體" w:cs="Arial"/>
                <w:b/>
                <w:bCs/>
                <w:color w:val="FFFFFF"/>
              </w:rPr>
            </w:pPr>
            <w:r>
              <w:rPr>
                <w:rFonts w:ascii="華康中明體" w:eastAsia="華康中明體" w:hAnsi="新細明體" w:cs="Arial" w:hint="eastAsia"/>
                <w:b/>
                <w:bCs/>
                <w:sz w:val="26"/>
              </w:rPr>
              <w:t>星期四</w:t>
            </w:r>
          </w:p>
        </w:tc>
      </w:tr>
      <w:tr w:rsidR="003D6FF9" w:rsidRPr="003D6FF9" w:rsidTr="00816DD3">
        <w:trPr>
          <w:cantSplit/>
          <w:trHeight w:val="1160"/>
          <w:jc w:val="center"/>
        </w:trPr>
        <w:tc>
          <w:tcPr>
            <w:tcW w:w="1070" w:type="dxa"/>
            <w:tcBorders>
              <w:bottom w:val="single" w:sz="6" w:space="0" w:color="auto"/>
            </w:tcBorders>
            <w:vAlign w:val="center"/>
          </w:tcPr>
          <w:p w:rsidR="00A70CB1" w:rsidRPr="003D6FF9" w:rsidRDefault="00AB7058" w:rsidP="00AB7058">
            <w:pPr>
              <w:spacing w:line="240" w:lineRule="exact"/>
              <w:jc w:val="center"/>
              <w:rPr>
                <w:rFonts w:ascii="微軟正黑體" w:eastAsia="微軟正黑體" w:hAnsi="微軟正黑體" w:cs="Arial"/>
              </w:rPr>
            </w:pPr>
            <w:r w:rsidRPr="003D6FF9">
              <w:rPr>
                <w:rFonts w:ascii="微軟正黑體" w:eastAsia="微軟正黑體" w:hAnsi="微軟正黑體" w:cs="Arial" w:hint="eastAsia"/>
              </w:rPr>
              <w:t>0</w:t>
            </w:r>
            <w:r w:rsidR="00A70CB1" w:rsidRPr="003D6FF9">
              <w:rPr>
                <w:rFonts w:ascii="微軟正黑體" w:eastAsia="微軟正黑體" w:hAnsi="微軟正黑體" w:cs="Arial" w:hint="eastAsia"/>
              </w:rPr>
              <w:t>9：20</w:t>
            </w:r>
          </w:p>
          <w:p w:rsidR="00A70CB1" w:rsidRPr="003D6FF9" w:rsidRDefault="00A70CB1" w:rsidP="00AB7058">
            <w:pPr>
              <w:spacing w:line="240" w:lineRule="exact"/>
              <w:jc w:val="center"/>
              <w:rPr>
                <w:rFonts w:ascii="微軟正黑體" w:eastAsia="微軟正黑體" w:hAnsi="微軟正黑體" w:cs="Arial"/>
              </w:rPr>
            </w:pPr>
            <w:r w:rsidRPr="003D6FF9">
              <w:rPr>
                <w:rFonts w:ascii="微軟正黑體" w:eastAsia="微軟正黑體" w:hAnsi="微軟正黑體" w:cs="Arial" w:hint="eastAsia"/>
              </w:rPr>
              <w:t>|</w:t>
            </w:r>
          </w:p>
          <w:p w:rsidR="00A70CB1" w:rsidRPr="003D6FF9" w:rsidRDefault="00A70CB1" w:rsidP="00AB705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</w:rPr>
            </w:pPr>
            <w:r w:rsidRPr="003D6FF9">
              <w:rPr>
                <w:rFonts w:ascii="微軟正黑體" w:eastAsia="微軟正黑體" w:hAnsi="微軟正黑體" w:cs="Arial" w:hint="eastAsia"/>
              </w:rPr>
              <w:t>10：30</w:t>
            </w:r>
          </w:p>
        </w:tc>
        <w:tc>
          <w:tcPr>
            <w:tcW w:w="708" w:type="dxa"/>
            <w:tcBorders>
              <w:bottom w:val="single" w:sz="6" w:space="0" w:color="auto"/>
              <w:right w:val="thinThickSmallGap" w:sz="18" w:space="0" w:color="auto"/>
            </w:tcBorders>
            <w:textDirection w:val="tbRlV"/>
            <w:vAlign w:val="center"/>
          </w:tcPr>
          <w:p w:rsidR="00A70CB1" w:rsidRPr="003D6FF9" w:rsidRDefault="00A70CB1" w:rsidP="00AB705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spacing w:val="-20"/>
                <w:sz w:val="22"/>
              </w:rPr>
            </w:pPr>
            <w:r w:rsidRPr="003D6FF9">
              <w:rPr>
                <w:rFonts w:ascii="微軟正黑體" w:eastAsia="微軟正黑體" w:hAnsi="微軟正黑體" w:cs="Arial" w:hint="eastAsia"/>
                <w:spacing w:val="-20"/>
                <w:sz w:val="22"/>
              </w:rPr>
              <w:t xml:space="preserve">第 一 </w:t>
            </w:r>
            <w:r w:rsidR="00194F0F" w:rsidRPr="003D6FF9">
              <w:rPr>
                <w:rFonts w:ascii="微軟正黑體" w:eastAsia="微軟正黑體" w:hAnsi="微軟正黑體" w:cs="Arial" w:hint="eastAsia"/>
                <w:spacing w:val="-20"/>
                <w:sz w:val="22"/>
              </w:rPr>
              <w:t>堂</w:t>
            </w:r>
          </w:p>
        </w:tc>
        <w:tc>
          <w:tcPr>
            <w:tcW w:w="4516" w:type="dxa"/>
            <w:vMerge w:val="restart"/>
            <w:tcBorders>
              <w:top w:val="single" w:sz="6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CB41E8" w:rsidRPr="003D6FF9" w:rsidRDefault="00070BA4" w:rsidP="00A5071D">
            <w:pPr>
              <w:spacing w:line="360" w:lineRule="exact"/>
              <w:jc w:val="center"/>
              <w:rPr>
                <w:rFonts w:eastAsia="華康粗黑體"/>
                <w:bCs/>
                <w:sz w:val="32"/>
                <w:szCs w:val="32"/>
              </w:rPr>
            </w:pPr>
            <w:r w:rsidRPr="003D6FF9">
              <w:rPr>
                <w:rFonts w:ascii="文鼎粗黑" w:eastAsia="文鼎粗黑" w:hAnsi="Arial Narrow" w:cs="Arial" w:hint="eastAsia"/>
                <w:bCs/>
                <w:sz w:val="32"/>
                <w:szCs w:val="32"/>
              </w:rPr>
              <w:sym w:font="Wingdings" w:char="F07B"/>
            </w:r>
            <w:r w:rsidR="00332367" w:rsidRPr="003D6FF9">
              <w:rPr>
                <w:rFonts w:ascii="華康儷中黑" w:eastAsia="華康儷中黑" w:hAnsi="Arial Narrow" w:cs="Arial" w:hint="eastAsia"/>
                <w:bCs/>
                <w:sz w:val="32"/>
                <w:szCs w:val="32"/>
              </w:rPr>
              <w:t>流行音樂知多少</w:t>
            </w:r>
            <w:r w:rsidRPr="003D6FF9">
              <w:rPr>
                <w:rFonts w:ascii="文鼎粗黑" w:eastAsia="文鼎粗黑" w:hAnsi="Arial Narrow" w:cs="Arial" w:hint="eastAsia"/>
                <w:bCs/>
                <w:sz w:val="32"/>
                <w:szCs w:val="32"/>
              </w:rPr>
              <w:sym w:font="Wingdings" w:char="F07B"/>
            </w:r>
          </w:p>
          <w:p w:rsidR="00CB41E8" w:rsidRPr="003D6FF9" w:rsidRDefault="00CB41E8" w:rsidP="00A5071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6FF9">
              <w:rPr>
                <w:rFonts w:ascii="標楷體" w:eastAsia="標楷體" w:hAnsi="標楷體" w:hint="eastAsia"/>
                <w:b/>
                <w:sz w:val="26"/>
                <w:szCs w:val="26"/>
              </w:rPr>
              <w:t>主講：</w:t>
            </w:r>
            <w:r w:rsidR="00BF25E4" w:rsidRPr="003D6FF9">
              <w:rPr>
                <w:rFonts w:ascii="標楷體" w:eastAsia="標楷體" w:hAnsi="標楷體" w:hint="eastAsia"/>
                <w:b/>
                <w:sz w:val="26"/>
                <w:szCs w:val="26"/>
              </w:rPr>
              <w:t>徐玫玲</w:t>
            </w:r>
            <w:r w:rsidR="00AE50D1" w:rsidRPr="003D6FF9">
              <w:rPr>
                <w:rFonts w:ascii="標楷體" w:eastAsia="標楷體" w:hAnsi="標楷體" w:hint="eastAsia"/>
                <w:b/>
                <w:sz w:val="26"/>
                <w:szCs w:val="26"/>
              </w:rPr>
              <w:t>教授</w:t>
            </w:r>
          </w:p>
          <w:p w:rsidR="00092C06" w:rsidRPr="003D6FF9" w:rsidRDefault="00F9468C" w:rsidP="00A5071D">
            <w:pPr>
              <w:spacing w:line="340" w:lineRule="exact"/>
              <w:ind w:leftChars="28" w:left="1204" w:hangingChars="455" w:hanging="1134"/>
              <w:jc w:val="center"/>
              <w:rPr>
                <w:rFonts w:ascii="微軟正黑體" w:eastAsia="微軟正黑體" w:hAnsi="微軟正黑體" w:cs="細明體"/>
                <w:b/>
                <w:bCs/>
              </w:rPr>
            </w:pPr>
            <w:r w:rsidRPr="003D6FF9">
              <w:rPr>
                <w:rFonts w:ascii="微軟正黑體" w:eastAsia="微軟正黑體" w:hAnsi="微軟正黑體" w:cs="細明體" w:hint="eastAsia"/>
                <w:b/>
                <w:bCs/>
              </w:rPr>
              <w:t>上課日期：</w:t>
            </w:r>
            <w:r w:rsidR="00AB7058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3/</w:t>
            </w:r>
            <w:r w:rsidR="00176119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3</w:t>
            </w:r>
            <w:r w:rsidR="00AB7058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、3/1</w:t>
            </w:r>
            <w:r w:rsidR="00176119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7</w:t>
            </w:r>
            <w:r w:rsidR="00AB7058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、</w:t>
            </w:r>
            <w:r w:rsidR="00176119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3/31、</w:t>
            </w:r>
            <w:r w:rsidR="00AB7058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4/</w:t>
            </w:r>
            <w:r w:rsidR="00176119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14</w:t>
            </w:r>
            <w:r w:rsidR="00AB7058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、4/2</w:t>
            </w:r>
            <w:r w:rsidR="00176119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8</w:t>
            </w:r>
            <w:r w:rsidR="00AB7058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、5/1</w:t>
            </w:r>
            <w:r w:rsidR="00176119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2</w:t>
            </w:r>
            <w:r w:rsidR="00AB7058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、5/2</w:t>
            </w:r>
            <w:r w:rsidR="00176119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6</w:t>
            </w:r>
            <w:r w:rsidR="00AB7058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、6/</w:t>
            </w:r>
            <w:r w:rsidR="00176119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9</w:t>
            </w:r>
          </w:p>
          <w:p w:rsidR="00943F16" w:rsidRPr="003D6FF9" w:rsidRDefault="00070BA4" w:rsidP="00943F16">
            <w:pPr>
              <w:spacing w:beforeLines="50" w:before="171" w:line="240" w:lineRule="exact"/>
              <w:jc w:val="center"/>
              <w:rPr>
                <w:rFonts w:ascii="華康儷中黑" w:eastAsia="華康儷中黑" w:hAnsi="Arial Narrow" w:cs="Arial"/>
                <w:bCs/>
                <w:sz w:val="32"/>
                <w:szCs w:val="32"/>
              </w:rPr>
            </w:pPr>
            <w:r w:rsidRPr="003D6FF9">
              <w:rPr>
                <w:rFonts w:ascii="文鼎粗黑" w:eastAsia="文鼎粗黑" w:hAnsi="Arial Narrow" w:cs="Arial" w:hint="eastAsia"/>
                <w:bCs/>
                <w:sz w:val="32"/>
                <w:szCs w:val="32"/>
              </w:rPr>
              <w:sym w:font="Wingdings" w:char="F07B"/>
            </w:r>
            <w:r w:rsidR="00943F16" w:rsidRPr="003D6FF9">
              <w:rPr>
                <w:rFonts w:ascii="華康儷中黑" w:eastAsia="華康儷中黑" w:hAnsi="Arial Narrow" w:cs="Arial" w:hint="eastAsia"/>
                <w:bCs/>
                <w:sz w:val="32"/>
                <w:szCs w:val="32"/>
              </w:rPr>
              <w:t>銀髮心生命</w:t>
            </w:r>
            <w:r w:rsidR="00943F16" w:rsidRPr="003D6FF9">
              <w:rPr>
                <w:rFonts w:ascii="文鼎粗黑" w:eastAsia="文鼎粗黑" w:hAnsi="Arial Narrow" w:cs="Arial" w:hint="eastAsia"/>
                <w:bCs/>
                <w:sz w:val="32"/>
                <w:szCs w:val="32"/>
              </w:rPr>
              <w:sym w:font="Wingdings" w:char="F07B"/>
            </w:r>
          </w:p>
          <w:p w:rsidR="00A70CB1" w:rsidRPr="003D6FF9" w:rsidRDefault="00943F16" w:rsidP="00943F16">
            <w:pPr>
              <w:spacing w:beforeLines="50" w:before="171" w:line="240" w:lineRule="exact"/>
              <w:jc w:val="center"/>
              <w:rPr>
                <w:rFonts w:ascii="文鼎粗黑" w:eastAsia="文鼎粗黑" w:hAnsi="Arial Narrow" w:cs="Arial"/>
                <w:b/>
                <w:bCs/>
                <w:sz w:val="32"/>
                <w:szCs w:val="32"/>
              </w:rPr>
            </w:pPr>
            <w:r w:rsidRPr="003D6FF9">
              <w:rPr>
                <w:rFonts w:ascii="華康儷中黑" w:eastAsia="華康儷中黑" w:hAnsi="Arial Narrow" w:cs="Arial" w:hint="eastAsia"/>
                <w:bCs/>
                <w:sz w:val="32"/>
                <w:szCs w:val="32"/>
              </w:rPr>
              <w:t>長者心靈自主力體驗課程</w:t>
            </w:r>
          </w:p>
          <w:p w:rsidR="00857637" w:rsidRPr="003D6FF9" w:rsidRDefault="004C7432" w:rsidP="00A5071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6FF9">
              <w:rPr>
                <w:rFonts w:ascii="標楷體" w:eastAsia="標楷體" w:hAnsi="標楷體" w:hint="eastAsia"/>
                <w:b/>
                <w:sz w:val="26"/>
                <w:szCs w:val="26"/>
              </w:rPr>
              <w:t>主講：</w:t>
            </w:r>
            <w:r w:rsidR="00943F16" w:rsidRPr="003D6FF9">
              <w:rPr>
                <w:rFonts w:ascii="標楷體" w:eastAsia="標楷體" w:hAnsi="標楷體" w:hint="eastAsia"/>
                <w:b/>
                <w:sz w:val="26"/>
                <w:szCs w:val="26"/>
              </w:rPr>
              <w:t>吳信如老師等7人</w:t>
            </w:r>
          </w:p>
          <w:p w:rsidR="00BF7BA6" w:rsidRPr="003D6FF9" w:rsidRDefault="00FF17FF" w:rsidP="00A5071D">
            <w:pPr>
              <w:spacing w:line="340" w:lineRule="exact"/>
              <w:ind w:leftChars="27" w:left="1246" w:hangingChars="473" w:hanging="1179"/>
              <w:jc w:val="center"/>
              <w:rPr>
                <w:rFonts w:ascii="微軟正黑體" w:eastAsia="微軟正黑體" w:hAnsi="微軟正黑體"/>
                <w:b/>
              </w:rPr>
            </w:pPr>
            <w:r w:rsidRPr="003D6FF9">
              <w:rPr>
                <w:rFonts w:ascii="微軟正黑體" w:eastAsia="微軟正黑體" w:hAnsi="微軟正黑體" w:cs="細明體" w:hint="eastAsia"/>
                <w:b/>
                <w:bCs/>
              </w:rPr>
              <w:t>上課</w:t>
            </w:r>
            <w:r w:rsidR="00275A48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日期</w:t>
            </w:r>
            <w:r w:rsidRPr="003D6FF9">
              <w:rPr>
                <w:rFonts w:ascii="微軟正黑體" w:eastAsia="微軟正黑體" w:hAnsi="微軟正黑體" w:cs="細明體" w:hint="eastAsia"/>
                <w:b/>
                <w:bCs/>
              </w:rPr>
              <w:t>：</w:t>
            </w:r>
            <w:r w:rsidR="001306DF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3/10、3/24、4/7、4/21、5/5、5/19、6/2、6/16</w:t>
            </w:r>
          </w:p>
        </w:tc>
        <w:tc>
          <w:tcPr>
            <w:tcW w:w="4616" w:type="dxa"/>
            <w:vMerge w:val="restart"/>
            <w:tcBorders>
              <w:top w:val="single" w:sz="6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CC2F2A" w:rsidRPr="003D6FF9" w:rsidRDefault="00CC2F2A" w:rsidP="00816DD3">
            <w:pPr>
              <w:spacing w:beforeLines="50" w:before="171" w:line="240" w:lineRule="exact"/>
              <w:rPr>
                <w:rFonts w:ascii="華康儷中黑" w:eastAsia="華康儷中黑" w:hAnsi="Arial Narrow" w:cs="Arial"/>
                <w:bCs/>
                <w:sz w:val="32"/>
                <w:szCs w:val="32"/>
              </w:rPr>
            </w:pPr>
            <w:r w:rsidRPr="003D6FF9">
              <w:rPr>
                <w:rFonts w:ascii="華康儷中黑" w:eastAsia="華康儷中黑" w:hAnsi="Arial Narrow" w:cs="Arial" w:hint="eastAsia"/>
                <w:bCs/>
                <w:sz w:val="32"/>
                <w:szCs w:val="32"/>
              </w:rPr>
              <w:sym w:font="Wingdings" w:char="F07B"/>
            </w:r>
            <w:r w:rsidR="006316CA" w:rsidRPr="003D6FF9">
              <w:rPr>
                <w:rFonts w:ascii="華康儷中黑" w:eastAsia="華康儷中黑" w:hAnsi="Arial Narrow" w:cs="Arial" w:hint="eastAsia"/>
                <w:bCs/>
                <w:sz w:val="32"/>
                <w:szCs w:val="32"/>
              </w:rPr>
              <w:t>從電影看人與上帝</w:t>
            </w:r>
            <w:r w:rsidRPr="003D6FF9">
              <w:rPr>
                <w:rFonts w:ascii="華康儷中黑" w:eastAsia="華康儷中黑" w:hAnsi="Arial Narrow" w:cs="Arial" w:hint="eastAsia"/>
                <w:bCs/>
                <w:sz w:val="32"/>
                <w:szCs w:val="32"/>
              </w:rPr>
              <w:sym w:font="Wingdings" w:char="F07B"/>
            </w:r>
            <w:r w:rsidR="00816DD3" w:rsidRPr="00816DD3">
              <w:rPr>
                <w:rFonts w:ascii="華康儷中黑" w:eastAsia="華康儷中黑" w:hAnsi="Arial Narrow" w:cs="Arial" w:hint="eastAsia"/>
                <w:b/>
                <w:bCs/>
                <w:i/>
                <w:color w:val="FF0000"/>
                <w:sz w:val="32"/>
                <w:szCs w:val="32"/>
              </w:rPr>
              <w:t>(已額滿)</w:t>
            </w:r>
          </w:p>
          <w:p w:rsidR="00593282" w:rsidRPr="003D6FF9" w:rsidRDefault="006316CA" w:rsidP="00AC7F52">
            <w:pPr>
              <w:spacing w:beforeLines="50" w:before="171" w:line="240" w:lineRule="exact"/>
              <w:jc w:val="center"/>
              <w:rPr>
                <w:rFonts w:ascii="文鼎粗黑" w:eastAsia="文鼎粗黑" w:hAnsi="Arial Narrow" w:cs="Arial"/>
                <w:bCs/>
                <w:sz w:val="32"/>
                <w:szCs w:val="32"/>
              </w:rPr>
            </w:pPr>
            <w:r w:rsidRPr="003D6FF9">
              <w:rPr>
                <w:rFonts w:ascii="華康儷中黑" w:eastAsia="華康儷中黑" w:hAnsi="Arial Narrow" w:cs="Arial" w:hint="eastAsia"/>
                <w:bCs/>
                <w:sz w:val="32"/>
                <w:szCs w:val="32"/>
              </w:rPr>
              <w:t>共同書寫的故事</w:t>
            </w:r>
          </w:p>
          <w:p w:rsidR="00A70CB1" w:rsidRPr="003D6FF9" w:rsidRDefault="00593282" w:rsidP="004B186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6FF9">
              <w:rPr>
                <w:rFonts w:ascii="標楷體" w:eastAsia="標楷體" w:hAnsi="標楷體" w:hint="eastAsia"/>
                <w:b/>
                <w:sz w:val="26"/>
                <w:szCs w:val="26"/>
              </w:rPr>
              <w:t>主講：</w:t>
            </w:r>
            <w:r w:rsidR="006316CA" w:rsidRPr="003D6FF9">
              <w:rPr>
                <w:rFonts w:ascii="標楷體" w:eastAsia="標楷體" w:hAnsi="標楷體" w:hint="eastAsia"/>
                <w:b/>
                <w:sz w:val="26"/>
                <w:szCs w:val="26"/>
              </w:rPr>
              <w:t>姚孟昌老</w:t>
            </w:r>
            <w:r w:rsidR="007A79D8" w:rsidRPr="003D6FF9">
              <w:rPr>
                <w:rFonts w:ascii="標楷體" w:eastAsia="標楷體" w:hAnsi="標楷體" w:hint="eastAsia"/>
                <w:b/>
                <w:sz w:val="26"/>
                <w:szCs w:val="26"/>
              </w:rPr>
              <w:t>師</w:t>
            </w:r>
          </w:p>
          <w:p w:rsidR="00165E80" w:rsidRPr="003D6FF9" w:rsidRDefault="008305EB" w:rsidP="00D97918">
            <w:pPr>
              <w:spacing w:line="340" w:lineRule="exact"/>
              <w:ind w:leftChars="35" w:left="1221" w:hangingChars="455" w:hanging="1134"/>
              <w:rPr>
                <w:rFonts w:ascii="微軟正黑體" w:eastAsia="微軟正黑體" w:hAnsi="微軟正黑體" w:cs="細明體"/>
                <w:b/>
                <w:bCs/>
              </w:rPr>
            </w:pPr>
            <w:r w:rsidRPr="003D6FF9">
              <w:rPr>
                <w:rFonts w:ascii="微軟正黑體" w:eastAsia="微軟正黑體" w:hAnsi="微軟正黑體" w:cs="細明體" w:hint="eastAsia"/>
                <w:b/>
                <w:bCs/>
              </w:rPr>
              <w:t>上課</w:t>
            </w:r>
            <w:r w:rsidR="00275A48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日期</w:t>
            </w:r>
            <w:r w:rsidR="00D97918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：3/5、3/19、4/9、4/23、5/7、5/21、6/4、6/18</w:t>
            </w:r>
          </w:p>
          <w:p w:rsidR="00A5071D" w:rsidRPr="003D6FF9" w:rsidRDefault="00070BA4" w:rsidP="00AC7F52">
            <w:pPr>
              <w:spacing w:beforeLines="50" w:before="171" w:line="240" w:lineRule="exact"/>
              <w:jc w:val="center"/>
              <w:rPr>
                <w:rFonts w:ascii="華康儷中黑" w:eastAsia="華康儷中黑" w:hAnsi="Arial Narrow" w:cs="Arial"/>
                <w:bCs/>
                <w:sz w:val="32"/>
                <w:szCs w:val="32"/>
              </w:rPr>
            </w:pPr>
            <w:r w:rsidRPr="003D6FF9">
              <w:rPr>
                <w:rFonts w:ascii="文鼎粗黑" w:eastAsia="文鼎粗黑" w:hAnsi="Arial Narrow" w:cs="Arial" w:hint="eastAsia"/>
                <w:bCs/>
                <w:sz w:val="32"/>
                <w:szCs w:val="32"/>
              </w:rPr>
              <w:sym w:font="Wingdings" w:char="F07B"/>
            </w:r>
            <w:r w:rsidR="00A5071D" w:rsidRPr="003D6FF9">
              <w:rPr>
                <w:rFonts w:ascii="華康儷中黑" w:eastAsia="華康儷中黑" w:hAnsi="Arial Narrow" w:cs="Arial" w:hint="eastAsia"/>
                <w:bCs/>
                <w:sz w:val="32"/>
                <w:szCs w:val="32"/>
              </w:rPr>
              <w:t>植物生態在台灣(二)</w:t>
            </w:r>
            <w:r w:rsidR="009A1042" w:rsidRPr="003D6FF9">
              <w:rPr>
                <w:rFonts w:ascii="文鼎粗黑" w:eastAsia="文鼎粗黑" w:hAnsi="Arial Narrow" w:cs="Arial" w:hint="eastAsia"/>
                <w:bCs/>
                <w:sz w:val="32"/>
                <w:szCs w:val="32"/>
              </w:rPr>
              <w:sym w:font="Wingdings" w:char="F07B"/>
            </w:r>
          </w:p>
          <w:p w:rsidR="00CB41E8" w:rsidRPr="003D6FF9" w:rsidRDefault="00A5071D" w:rsidP="00AC7F52">
            <w:pPr>
              <w:spacing w:beforeLines="50" w:before="171" w:line="240" w:lineRule="exact"/>
              <w:jc w:val="center"/>
              <w:rPr>
                <w:rFonts w:eastAsia="華康粗黑體"/>
                <w:bCs/>
                <w:sz w:val="32"/>
                <w:szCs w:val="32"/>
              </w:rPr>
            </w:pPr>
            <w:r w:rsidRPr="003D6FF9">
              <w:rPr>
                <w:rFonts w:ascii="華康儷中黑" w:eastAsia="華康儷中黑" w:hAnsi="Arial Narrow" w:cs="Arial" w:hint="eastAsia"/>
                <w:bCs/>
                <w:sz w:val="32"/>
                <w:szCs w:val="32"/>
              </w:rPr>
              <w:t>與現場體驗</w:t>
            </w:r>
          </w:p>
          <w:p w:rsidR="00CB41E8" w:rsidRPr="003D6FF9" w:rsidRDefault="00CB41E8" w:rsidP="00CB41E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6FF9">
              <w:rPr>
                <w:rFonts w:ascii="標楷體" w:eastAsia="標楷體" w:hAnsi="標楷體" w:hint="eastAsia"/>
                <w:b/>
                <w:sz w:val="26"/>
                <w:szCs w:val="26"/>
              </w:rPr>
              <w:t>主講：</w:t>
            </w:r>
            <w:r w:rsidR="00A5071D" w:rsidRPr="003D6FF9">
              <w:rPr>
                <w:rFonts w:ascii="標楷體" w:eastAsia="標楷體" w:hAnsi="標楷體" w:hint="eastAsia"/>
                <w:b/>
                <w:sz w:val="26"/>
                <w:szCs w:val="26"/>
              </w:rPr>
              <w:t>楊國禎副教授</w:t>
            </w:r>
          </w:p>
          <w:p w:rsidR="00B95EF2" w:rsidRPr="003D6FF9" w:rsidRDefault="008305EB" w:rsidP="00D97918">
            <w:pPr>
              <w:spacing w:line="340" w:lineRule="exact"/>
              <w:ind w:leftChars="35" w:left="1246" w:hangingChars="465" w:hanging="1159"/>
              <w:rPr>
                <w:rFonts w:ascii="微軟正黑體" w:eastAsia="微軟正黑體" w:hAnsi="微軟正黑體"/>
                <w:b/>
                <w:bCs/>
                <w:sz w:val="26"/>
              </w:rPr>
            </w:pPr>
            <w:r w:rsidRPr="003D6FF9">
              <w:rPr>
                <w:rFonts w:ascii="微軟正黑體" w:eastAsia="微軟正黑體" w:hAnsi="微軟正黑體" w:cs="細明體" w:hint="eastAsia"/>
                <w:b/>
                <w:bCs/>
              </w:rPr>
              <w:t>上課</w:t>
            </w:r>
            <w:r w:rsidR="00275A48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日期</w:t>
            </w:r>
            <w:r w:rsidRPr="003D6FF9">
              <w:rPr>
                <w:rFonts w:ascii="微軟正黑體" w:eastAsia="微軟正黑體" w:hAnsi="微軟正黑體" w:cs="細明體" w:hint="eastAsia"/>
                <w:b/>
                <w:bCs/>
              </w:rPr>
              <w:t>：</w:t>
            </w:r>
            <w:r w:rsidR="00D97918" w:rsidRPr="003D6FF9">
              <w:rPr>
                <w:rFonts w:ascii="微軟正黑體" w:eastAsia="微軟正黑體" w:hAnsi="微軟正黑體" w:cs="細明體" w:hint="eastAsia"/>
                <w:b/>
                <w:bCs/>
              </w:rPr>
              <w:t>3/12、3/26、4/16、4/30、5/14、5/28、6/11</w:t>
            </w:r>
          </w:p>
        </w:tc>
      </w:tr>
      <w:tr w:rsidR="003D6FF9" w:rsidRPr="003D6FF9" w:rsidTr="00816DD3">
        <w:trPr>
          <w:cantSplit/>
          <w:trHeight w:val="956"/>
          <w:jc w:val="center"/>
        </w:trPr>
        <w:tc>
          <w:tcPr>
            <w:tcW w:w="1778" w:type="dxa"/>
            <w:gridSpan w:val="2"/>
            <w:tcBorders>
              <w:top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A70CB1" w:rsidRPr="003D6FF9" w:rsidRDefault="00A70CB1" w:rsidP="00AB7058">
            <w:pPr>
              <w:jc w:val="center"/>
              <w:rPr>
                <w:rFonts w:ascii="微軟正黑體" w:eastAsia="微軟正黑體" w:hAnsi="微軟正黑體" w:cs="Arial"/>
                <w:spacing w:val="-20"/>
                <w:sz w:val="26"/>
              </w:rPr>
            </w:pPr>
            <w:r w:rsidRPr="003D6FF9">
              <w:rPr>
                <w:rFonts w:ascii="微軟正黑體" w:eastAsia="微軟正黑體"/>
                <w:sz w:val="22"/>
              </w:rPr>
              <w:t>♫</w:t>
            </w:r>
            <w:r w:rsidRPr="003D6FF9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3D6FF9">
              <w:rPr>
                <w:rFonts w:ascii="微軟正黑體" w:eastAsia="微軟正黑體" w:hAnsi="微軟正黑體" w:cs="Arial" w:hint="eastAsia"/>
                <w:sz w:val="20"/>
              </w:rPr>
              <w:t>休息20分鐘</w:t>
            </w:r>
          </w:p>
        </w:tc>
        <w:tc>
          <w:tcPr>
            <w:tcW w:w="4516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A70CB1" w:rsidRPr="003D6FF9" w:rsidRDefault="00A70CB1" w:rsidP="00907947">
            <w:pPr>
              <w:ind w:firstLineChars="300" w:firstLine="688"/>
              <w:jc w:val="center"/>
              <w:rPr>
                <w:rFonts w:ascii="新細明體" w:hAnsi="新細明體" w:cs="Arial"/>
                <w:spacing w:val="-20"/>
                <w:sz w:val="26"/>
              </w:rPr>
            </w:pPr>
          </w:p>
        </w:tc>
        <w:tc>
          <w:tcPr>
            <w:tcW w:w="4616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A70CB1" w:rsidRPr="003D6FF9" w:rsidRDefault="00A70CB1" w:rsidP="002E0A77">
            <w:pPr>
              <w:spacing w:line="340" w:lineRule="exact"/>
              <w:jc w:val="center"/>
              <w:rPr>
                <w:rFonts w:ascii="新細明體" w:hAnsi="新細明體" w:cs="Arial"/>
                <w:spacing w:val="-20"/>
                <w:sz w:val="26"/>
              </w:rPr>
            </w:pPr>
          </w:p>
        </w:tc>
      </w:tr>
      <w:tr w:rsidR="003D6FF9" w:rsidRPr="003D6FF9" w:rsidTr="00816DD3">
        <w:trPr>
          <w:cantSplit/>
          <w:trHeight w:val="786"/>
          <w:jc w:val="center"/>
        </w:trPr>
        <w:tc>
          <w:tcPr>
            <w:tcW w:w="1070" w:type="dxa"/>
            <w:vAlign w:val="center"/>
          </w:tcPr>
          <w:p w:rsidR="00A70CB1" w:rsidRPr="003D6FF9" w:rsidRDefault="00A70CB1" w:rsidP="00AB7058">
            <w:pPr>
              <w:spacing w:line="240" w:lineRule="exact"/>
              <w:jc w:val="center"/>
              <w:rPr>
                <w:rFonts w:ascii="微軟正黑體" w:eastAsia="微軟正黑體" w:hAnsi="微軟正黑體" w:cs="Arial"/>
              </w:rPr>
            </w:pPr>
            <w:r w:rsidRPr="003D6FF9">
              <w:rPr>
                <w:rFonts w:ascii="微軟正黑體" w:eastAsia="微軟正黑體" w:hAnsi="微軟正黑體" w:cs="Arial" w:hint="eastAsia"/>
              </w:rPr>
              <w:t>10：50</w:t>
            </w:r>
          </w:p>
          <w:p w:rsidR="00A70CB1" w:rsidRPr="003D6FF9" w:rsidRDefault="00A70CB1" w:rsidP="00AB7058">
            <w:pPr>
              <w:spacing w:line="240" w:lineRule="exact"/>
              <w:jc w:val="center"/>
              <w:rPr>
                <w:rFonts w:ascii="微軟正黑體" w:eastAsia="微軟正黑體" w:hAnsi="微軟正黑體" w:cs="Arial"/>
              </w:rPr>
            </w:pPr>
            <w:r w:rsidRPr="003D6FF9">
              <w:rPr>
                <w:rFonts w:ascii="微軟正黑體" w:eastAsia="微軟正黑體" w:hAnsi="微軟正黑體" w:cs="Arial" w:hint="eastAsia"/>
              </w:rPr>
              <w:t>|</w:t>
            </w:r>
          </w:p>
          <w:p w:rsidR="00A70CB1" w:rsidRPr="003D6FF9" w:rsidRDefault="00A70CB1" w:rsidP="00AB705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/>
                <w:bCs/>
              </w:rPr>
            </w:pPr>
            <w:r w:rsidRPr="003D6FF9">
              <w:rPr>
                <w:rFonts w:ascii="微軟正黑體" w:eastAsia="微軟正黑體" w:hAnsi="微軟正黑體" w:cs="Arial" w:hint="eastAsia"/>
              </w:rPr>
              <w:t>12：00</w:t>
            </w:r>
          </w:p>
        </w:tc>
        <w:tc>
          <w:tcPr>
            <w:tcW w:w="708" w:type="dxa"/>
            <w:tcBorders>
              <w:right w:val="thinThickSmallGap" w:sz="18" w:space="0" w:color="auto"/>
            </w:tcBorders>
            <w:textDirection w:val="tbRlV"/>
            <w:vAlign w:val="center"/>
          </w:tcPr>
          <w:p w:rsidR="00A70CB1" w:rsidRPr="003D6FF9" w:rsidRDefault="00A70CB1" w:rsidP="00AB7058">
            <w:pPr>
              <w:jc w:val="center"/>
              <w:rPr>
                <w:rFonts w:ascii="微軟正黑體" w:eastAsia="微軟正黑體" w:hAnsi="微軟正黑體" w:cs="Arial"/>
                <w:spacing w:val="-14"/>
                <w:sz w:val="22"/>
              </w:rPr>
            </w:pPr>
            <w:r w:rsidRPr="003D6FF9">
              <w:rPr>
                <w:rFonts w:ascii="微軟正黑體" w:eastAsia="微軟正黑體" w:hAnsi="微軟正黑體" w:cs="Arial" w:hint="eastAsia"/>
                <w:spacing w:val="-14"/>
                <w:sz w:val="22"/>
              </w:rPr>
              <w:t xml:space="preserve">第 二 </w:t>
            </w:r>
            <w:r w:rsidR="00194F0F" w:rsidRPr="003D6FF9">
              <w:rPr>
                <w:rFonts w:ascii="微軟正黑體" w:eastAsia="微軟正黑體" w:hAnsi="微軟正黑體" w:cs="Arial" w:hint="eastAsia"/>
                <w:spacing w:val="-14"/>
                <w:sz w:val="22"/>
              </w:rPr>
              <w:t>堂</w:t>
            </w:r>
          </w:p>
        </w:tc>
        <w:tc>
          <w:tcPr>
            <w:tcW w:w="451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70CB1" w:rsidRPr="003D6FF9" w:rsidRDefault="00A70CB1">
            <w:pPr>
              <w:jc w:val="center"/>
              <w:rPr>
                <w:rFonts w:ascii="華康中明體" w:eastAsia="華康中明體" w:hAnsi="新細明體" w:cs="Arial"/>
                <w:b/>
                <w:sz w:val="26"/>
              </w:rPr>
            </w:pPr>
          </w:p>
        </w:tc>
        <w:tc>
          <w:tcPr>
            <w:tcW w:w="461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70CB1" w:rsidRPr="003D6FF9" w:rsidRDefault="00A70CB1">
            <w:pPr>
              <w:spacing w:line="340" w:lineRule="exact"/>
              <w:jc w:val="center"/>
              <w:rPr>
                <w:rFonts w:ascii="全真楷書" w:eastAsia="全真楷書" w:hAnsi="新細明體" w:cs="Arial"/>
                <w:b/>
                <w:bCs/>
                <w:sz w:val="26"/>
              </w:rPr>
            </w:pPr>
          </w:p>
        </w:tc>
      </w:tr>
    </w:tbl>
    <w:p w:rsidR="00C175E5" w:rsidRPr="003D6FF9" w:rsidRDefault="006F0852" w:rsidP="00B83BB3">
      <w:pPr>
        <w:tabs>
          <w:tab w:val="left" w:pos="2160"/>
        </w:tabs>
        <w:spacing w:beforeLines="30" w:before="102" w:line="400" w:lineRule="exact"/>
        <w:rPr>
          <w:rFonts w:ascii="華康粗圓體" w:eastAsia="華康粗圓體" w:hAnsi="新細明體" w:cs="Arial"/>
          <w:b/>
          <w:bCs/>
          <w:sz w:val="26"/>
        </w:rPr>
      </w:pPr>
      <w:r w:rsidRPr="003D6FF9">
        <w:rPr>
          <w:rFonts w:ascii="華康粗圓體" w:eastAsia="華康粗圓體" w:hAnsi="新細明體" w:hint="eastAsia"/>
        </w:rPr>
        <w:sym w:font="Wingdings" w:char="F0CB"/>
      </w:r>
      <w:r w:rsidRPr="003D6FF9">
        <w:rPr>
          <w:rFonts w:ascii="華康粗圓體" w:eastAsia="華康粗圓體" w:hAnsi="新細明體" w:hint="eastAsia"/>
        </w:rPr>
        <w:t xml:space="preserve"> </w:t>
      </w:r>
      <w:r w:rsidR="00C175E5" w:rsidRPr="003D6FF9">
        <w:rPr>
          <w:rFonts w:ascii="華康粗圓體" w:eastAsia="華康粗圓體" w:hAnsi="新細明體" w:cs="Arial" w:hint="eastAsia"/>
          <w:bCs/>
        </w:rPr>
        <w:t>教師簡介</w:t>
      </w:r>
      <w:r w:rsidR="00F57ACC" w:rsidRPr="003D6FF9">
        <w:rPr>
          <w:rFonts w:ascii="華康粗圓體" w:eastAsia="華康粗圓體" w:hAnsi="新細明體" w:cs="Arial" w:hint="eastAsia"/>
          <w:bCs/>
        </w:rPr>
        <w:t>（依課程順序）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1"/>
        <w:gridCol w:w="8215"/>
      </w:tblGrid>
      <w:tr w:rsidR="003D6FF9" w:rsidRPr="003D6FF9" w:rsidTr="003810BF">
        <w:trPr>
          <w:trHeight w:val="283"/>
          <w:jc w:val="center"/>
        </w:trPr>
        <w:tc>
          <w:tcPr>
            <w:tcW w:w="2161" w:type="dxa"/>
            <w:vAlign w:val="center"/>
          </w:tcPr>
          <w:p w:rsidR="00CB41E8" w:rsidRPr="00B83BB3" w:rsidRDefault="00C74204" w:rsidP="00B83BB3">
            <w:pPr>
              <w:tabs>
                <w:tab w:val="left" w:pos="2160"/>
                <w:tab w:val="left" w:pos="3780"/>
              </w:tabs>
              <w:spacing w:line="400" w:lineRule="exact"/>
              <w:rPr>
                <w:rFonts w:ascii="華康儷中黑" w:eastAsia="華康儷中黑" w:hAnsi="微軟正黑體" w:cs="Arial"/>
                <w:bCs/>
                <w:sz w:val="26"/>
                <w:szCs w:val="26"/>
              </w:rPr>
            </w:pPr>
            <w:r w:rsidRPr="00B83BB3">
              <w:rPr>
                <w:rFonts w:ascii="華康儷中黑" w:eastAsia="華康儷中黑" w:hAnsi="微軟正黑體" w:cs="Arial" w:hint="eastAsia"/>
                <w:bCs/>
                <w:sz w:val="26"/>
                <w:szCs w:val="26"/>
              </w:rPr>
              <w:t>徐玫玲老師</w:t>
            </w:r>
          </w:p>
        </w:tc>
        <w:tc>
          <w:tcPr>
            <w:tcW w:w="8215" w:type="dxa"/>
            <w:vAlign w:val="center"/>
          </w:tcPr>
          <w:p w:rsidR="00CB41E8" w:rsidRPr="00B83BB3" w:rsidRDefault="00332367" w:rsidP="00B83BB3">
            <w:pPr>
              <w:tabs>
                <w:tab w:val="left" w:pos="2160"/>
                <w:tab w:val="left" w:pos="3780"/>
              </w:tabs>
              <w:spacing w:line="400" w:lineRule="exact"/>
              <w:rPr>
                <w:rFonts w:ascii="華康儷中黑" w:eastAsia="華康儷中黑" w:hAnsi="標楷體" w:cs="Arial"/>
                <w:sz w:val="26"/>
                <w:szCs w:val="26"/>
              </w:rPr>
            </w:pPr>
            <w:r w:rsidRPr="00B83BB3">
              <w:rPr>
                <w:rFonts w:ascii="華康儷中黑" w:eastAsia="華康儷中黑" w:hint="eastAsia"/>
                <w:sz w:val="26"/>
                <w:szCs w:val="26"/>
              </w:rPr>
              <w:t>輔大音樂學系專任教授</w:t>
            </w:r>
          </w:p>
        </w:tc>
      </w:tr>
      <w:tr w:rsidR="003D6FF9" w:rsidRPr="003D6FF9" w:rsidTr="003810BF">
        <w:trPr>
          <w:trHeight w:val="283"/>
          <w:jc w:val="center"/>
        </w:trPr>
        <w:tc>
          <w:tcPr>
            <w:tcW w:w="2161" w:type="dxa"/>
            <w:vAlign w:val="center"/>
          </w:tcPr>
          <w:p w:rsidR="00CB41E8" w:rsidRPr="00B83BB3" w:rsidRDefault="00943F16" w:rsidP="00B83BB3">
            <w:pPr>
              <w:tabs>
                <w:tab w:val="left" w:pos="2160"/>
                <w:tab w:val="left" w:pos="3780"/>
              </w:tabs>
              <w:spacing w:line="400" w:lineRule="exact"/>
              <w:rPr>
                <w:rFonts w:ascii="華康儷中黑" w:eastAsia="華康儷中黑" w:hAnsi="微軟正黑體" w:cs="Arial"/>
                <w:bCs/>
                <w:sz w:val="26"/>
                <w:szCs w:val="26"/>
              </w:rPr>
            </w:pPr>
            <w:r w:rsidRPr="00B83BB3">
              <w:rPr>
                <w:rFonts w:ascii="華康儷中黑" w:eastAsia="華康儷中黑" w:hAnsi="微軟正黑體" w:cs="Arial" w:hint="eastAsia"/>
                <w:bCs/>
                <w:sz w:val="26"/>
                <w:szCs w:val="26"/>
              </w:rPr>
              <w:t>吳信如老師等7人</w:t>
            </w:r>
          </w:p>
        </w:tc>
        <w:tc>
          <w:tcPr>
            <w:tcW w:w="8215" w:type="dxa"/>
            <w:vAlign w:val="center"/>
          </w:tcPr>
          <w:p w:rsidR="00CB41E8" w:rsidRPr="00B83BB3" w:rsidRDefault="00943F16" w:rsidP="00B83BB3">
            <w:pPr>
              <w:tabs>
                <w:tab w:val="left" w:pos="2160"/>
                <w:tab w:val="left" w:pos="3780"/>
              </w:tabs>
              <w:spacing w:line="400" w:lineRule="exact"/>
              <w:rPr>
                <w:rFonts w:ascii="華康儷中黑" w:eastAsia="華康儷中黑" w:hAnsi="標楷體" w:cs="Arial"/>
                <w:sz w:val="26"/>
                <w:szCs w:val="26"/>
              </w:rPr>
            </w:pPr>
            <w:r w:rsidRPr="00B83BB3">
              <w:rPr>
                <w:rFonts w:ascii="華康儷中黑" w:eastAsia="華康儷中黑" w:hAnsi="標楷體" w:cs="Arial" w:hint="eastAsia"/>
                <w:sz w:val="26"/>
                <w:szCs w:val="26"/>
              </w:rPr>
              <w:t>「南與北文化出版社」社長與總編輯</w:t>
            </w:r>
          </w:p>
        </w:tc>
      </w:tr>
      <w:tr w:rsidR="003D6FF9" w:rsidRPr="003D6FF9" w:rsidTr="003810BF">
        <w:trPr>
          <w:trHeight w:val="283"/>
          <w:jc w:val="center"/>
        </w:trPr>
        <w:tc>
          <w:tcPr>
            <w:tcW w:w="2161" w:type="dxa"/>
            <w:vAlign w:val="center"/>
          </w:tcPr>
          <w:p w:rsidR="00127B8B" w:rsidRPr="00B83BB3" w:rsidRDefault="00FF3FBA" w:rsidP="00B83BB3">
            <w:pPr>
              <w:tabs>
                <w:tab w:val="left" w:pos="2160"/>
                <w:tab w:val="left" w:pos="3780"/>
              </w:tabs>
              <w:spacing w:line="400" w:lineRule="exact"/>
              <w:rPr>
                <w:rFonts w:ascii="華康儷中黑" w:eastAsia="華康儷中黑" w:hAnsi="微軟正黑體" w:cs="Arial"/>
                <w:sz w:val="26"/>
                <w:szCs w:val="26"/>
              </w:rPr>
            </w:pPr>
            <w:r w:rsidRPr="00B83BB3">
              <w:rPr>
                <w:rFonts w:ascii="華康儷中黑" w:eastAsia="華康儷中黑" w:hAnsi="微軟正黑體" w:cs="Arial" w:hint="eastAsia"/>
                <w:bCs/>
                <w:sz w:val="26"/>
                <w:szCs w:val="26"/>
              </w:rPr>
              <w:t>姚孟昌老師</w:t>
            </w:r>
          </w:p>
        </w:tc>
        <w:tc>
          <w:tcPr>
            <w:tcW w:w="8215" w:type="dxa"/>
            <w:vAlign w:val="center"/>
          </w:tcPr>
          <w:p w:rsidR="00127B8B" w:rsidRPr="00B83BB3" w:rsidRDefault="00FF3FBA" w:rsidP="00B83BB3">
            <w:pPr>
              <w:tabs>
                <w:tab w:val="left" w:pos="2160"/>
                <w:tab w:val="left" w:pos="3780"/>
              </w:tabs>
              <w:spacing w:line="400" w:lineRule="exact"/>
              <w:rPr>
                <w:rFonts w:ascii="華康儷中黑" w:eastAsia="華康儷中黑" w:hAnsi="標楷體" w:cs="Arial"/>
                <w:sz w:val="26"/>
                <w:szCs w:val="26"/>
              </w:rPr>
            </w:pPr>
            <w:r w:rsidRPr="00B83BB3">
              <w:rPr>
                <w:rFonts w:ascii="華康儷中黑" w:eastAsia="華康儷中黑" w:hAnsi="標楷體" w:cs="Arial" w:hint="eastAsia"/>
                <w:sz w:val="26"/>
                <w:szCs w:val="26"/>
              </w:rPr>
              <w:t>輔仁大學學士後法律學系專任助理教授</w:t>
            </w:r>
          </w:p>
        </w:tc>
      </w:tr>
      <w:tr w:rsidR="003D6FF9" w:rsidRPr="003D6FF9" w:rsidTr="003810BF">
        <w:trPr>
          <w:trHeight w:val="283"/>
          <w:jc w:val="center"/>
        </w:trPr>
        <w:tc>
          <w:tcPr>
            <w:tcW w:w="2161" w:type="dxa"/>
            <w:vAlign w:val="center"/>
          </w:tcPr>
          <w:p w:rsidR="00A5071D" w:rsidRPr="00B83BB3" w:rsidRDefault="00A5071D" w:rsidP="00B83BB3">
            <w:pPr>
              <w:tabs>
                <w:tab w:val="left" w:pos="2160"/>
                <w:tab w:val="left" w:pos="3780"/>
              </w:tabs>
              <w:spacing w:line="400" w:lineRule="exact"/>
              <w:rPr>
                <w:rFonts w:ascii="華康儷中黑" w:eastAsia="華康儷中黑" w:hAnsi="微軟正黑體" w:cs="Arial"/>
                <w:bCs/>
                <w:sz w:val="26"/>
                <w:szCs w:val="26"/>
              </w:rPr>
            </w:pPr>
            <w:r w:rsidRPr="00B83BB3">
              <w:rPr>
                <w:rFonts w:ascii="華康儷中黑" w:eastAsia="華康儷中黑" w:hAnsi="微軟正黑體" w:cs="Arial" w:hint="eastAsia"/>
                <w:bCs/>
                <w:sz w:val="26"/>
                <w:szCs w:val="26"/>
              </w:rPr>
              <w:t>楊國禎副教授</w:t>
            </w:r>
          </w:p>
        </w:tc>
        <w:tc>
          <w:tcPr>
            <w:tcW w:w="8215" w:type="dxa"/>
            <w:vAlign w:val="center"/>
          </w:tcPr>
          <w:p w:rsidR="00A5071D" w:rsidRPr="00B83BB3" w:rsidRDefault="00A5071D" w:rsidP="00B83BB3">
            <w:pPr>
              <w:tabs>
                <w:tab w:val="left" w:pos="2160"/>
                <w:tab w:val="left" w:pos="3780"/>
              </w:tabs>
              <w:spacing w:line="400" w:lineRule="exact"/>
              <w:rPr>
                <w:rFonts w:ascii="華康儷中黑" w:eastAsia="華康儷中黑" w:hAnsi="標楷體" w:cs="Arial"/>
                <w:sz w:val="26"/>
                <w:szCs w:val="26"/>
              </w:rPr>
            </w:pPr>
            <w:r w:rsidRPr="00B83BB3">
              <w:rPr>
                <w:rFonts w:ascii="華康儷中黑" w:eastAsia="華康儷中黑" w:hAnsi="標楷體" w:cs="Arial" w:hint="eastAsia"/>
                <w:sz w:val="26"/>
                <w:szCs w:val="26"/>
              </w:rPr>
              <w:t>台灣生態學會理事長、成功大學台灣文學系兼任副教授</w:t>
            </w:r>
          </w:p>
        </w:tc>
      </w:tr>
    </w:tbl>
    <w:p w:rsidR="0012330B" w:rsidRDefault="0012330B" w:rsidP="0012330B">
      <w:pPr>
        <w:spacing w:line="160" w:lineRule="exact"/>
        <w:rPr>
          <w:sz w:val="16"/>
          <w:szCs w:val="16"/>
        </w:rPr>
      </w:pPr>
    </w:p>
    <w:p w:rsidR="0031502C" w:rsidRPr="00D902B6" w:rsidRDefault="00B83BB3" w:rsidP="000F2A70">
      <w:pPr>
        <w:spacing w:line="520" w:lineRule="exact"/>
        <w:ind w:left="426"/>
        <w:rPr>
          <w:rFonts w:ascii="華康儷中黑" w:eastAsia="華康儷中黑"/>
          <w:sz w:val="36"/>
          <w:szCs w:val="36"/>
          <w:bdr w:val="single" w:sz="4" w:space="0" w:color="auto"/>
          <w:shd w:val="pct15" w:color="auto" w:fill="FFFFFF"/>
        </w:rPr>
      </w:pPr>
      <w:r>
        <w:rPr>
          <w:rFonts w:hint="eastAsia"/>
          <w:sz w:val="22"/>
        </w:rPr>
        <w:t xml:space="preserve"> </w:t>
      </w:r>
      <w:r w:rsidR="0012330B" w:rsidRPr="00D902B6">
        <w:rPr>
          <w:rFonts w:ascii="華康儷中黑" w:eastAsia="華康儷中黑" w:hint="eastAsia"/>
          <w:sz w:val="36"/>
          <w:szCs w:val="36"/>
          <w:bdr w:val="single" w:sz="4" w:space="0" w:color="auto"/>
          <w:shd w:val="pct15" w:color="auto" w:fill="FFFFFF"/>
        </w:rPr>
        <w:t>報名注意事項：</w:t>
      </w:r>
    </w:p>
    <w:p w:rsidR="0012330B" w:rsidRPr="00D902B6" w:rsidRDefault="0012330B" w:rsidP="0012330B">
      <w:pPr>
        <w:spacing w:line="160" w:lineRule="exact"/>
        <w:rPr>
          <w:rFonts w:ascii="華康儷中黑" w:eastAsia="華康儷中黑"/>
          <w:sz w:val="36"/>
          <w:szCs w:val="36"/>
        </w:rPr>
      </w:pPr>
    </w:p>
    <w:p w:rsidR="00870532" w:rsidRPr="00D902B6" w:rsidRDefault="00C3071C" w:rsidP="00D902B6">
      <w:pPr>
        <w:pStyle w:val="af1"/>
        <w:spacing w:line="520" w:lineRule="exact"/>
        <w:ind w:leftChars="0" w:left="709" w:right="475" w:hanging="283"/>
        <w:jc w:val="both"/>
        <w:rPr>
          <w:rFonts w:ascii="華康儷中黑" w:eastAsia="華康儷中黑"/>
          <w:spacing w:val="8"/>
          <w:sz w:val="32"/>
          <w:szCs w:val="32"/>
        </w:rPr>
      </w:pPr>
      <w:r w:rsidRPr="00D902B6">
        <w:rPr>
          <w:rFonts w:ascii="華康儷中黑" w:eastAsia="華康儷中黑" w:hint="eastAsia"/>
          <w:spacing w:val="8"/>
          <w:sz w:val="32"/>
          <w:szCs w:val="32"/>
        </w:rPr>
        <w:t>1.</w:t>
      </w:r>
      <w:r w:rsidR="004005DB" w:rsidRPr="00D902B6">
        <w:rPr>
          <w:rFonts w:ascii="華康儷中黑" w:eastAsia="華康儷中黑" w:hint="eastAsia"/>
          <w:spacing w:val="8"/>
          <w:sz w:val="32"/>
          <w:szCs w:val="32"/>
        </w:rPr>
        <w:t>「</w:t>
      </w:r>
      <w:r w:rsidR="00870532" w:rsidRPr="00D902B6">
        <w:rPr>
          <w:rFonts w:ascii="華康儷中黑" w:eastAsia="華康儷中黑" w:hint="eastAsia"/>
          <w:spacing w:val="8"/>
          <w:sz w:val="32"/>
          <w:szCs w:val="32"/>
        </w:rPr>
        <w:t>銀髮心生命</w:t>
      </w:r>
      <w:r w:rsidR="004005DB" w:rsidRPr="00D902B6">
        <w:rPr>
          <w:rFonts w:ascii="華康儷中黑" w:eastAsia="華康儷中黑" w:hint="eastAsia"/>
          <w:spacing w:val="8"/>
          <w:sz w:val="32"/>
          <w:szCs w:val="32"/>
        </w:rPr>
        <w:t>」需要購買指定的記事本</w:t>
      </w:r>
      <w:r w:rsidR="004005DB" w:rsidRPr="00D902B6">
        <w:rPr>
          <w:rFonts w:ascii="華康儷中黑" w:eastAsia="華康儷中黑" w:hAnsi="標楷體" w:hint="eastAsia"/>
          <w:spacing w:val="8"/>
          <w:sz w:val="32"/>
          <w:szCs w:val="32"/>
        </w:rPr>
        <w:t>—</w:t>
      </w:r>
      <w:r w:rsidR="004005DB" w:rsidRPr="00D902B6">
        <w:rPr>
          <w:rFonts w:ascii="華康儷中黑" w:eastAsia="華康儷中黑" w:hint="eastAsia"/>
          <w:spacing w:val="8"/>
          <w:sz w:val="32"/>
          <w:szCs w:val="32"/>
        </w:rPr>
        <w:t>「生命映畫本」，是一本全彩色精裝的個人深度生命歷程與展望記事本，課程的第二個小時會當成學員手冊來練習。全彩精裝的設計，可以跟家人與朋友一起分享。每本200元</w:t>
      </w:r>
      <w:r w:rsidR="00670F21" w:rsidRPr="00D902B6">
        <w:rPr>
          <w:rFonts w:ascii="華康儷中黑" w:eastAsia="華康儷中黑" w:hint="eastAsia"/>
          <w:spacing w:val="8"/>
          <w:sz w:val="32"/>
          <w:szCs w:val="32"/>
        </w:rPr>
        <w:t>，請參加的學員報名時繳交費用。</w:t>
      </w:r>
    </w:p>
    <w:p w:rsidR="004005DB" w:rsidRPr="00D902B6" w:rsidRDefault="004005DB" w:rsidP="00D902B6">
      <w:pPr>
        <w:pStyle w:val="af1"/>
        <w:spacing w:line="200" w:lineRule="exact"/>
        <w:ind w:leftChars="0" w:left="482" w:right="335"/>
        <w:rPr>
          <w:rFonts w:ascii="華康儷中黑" w:eastAsia="華康儷中黑"/>
          <w:spacing w:val="8"/>
          <w:sz w:val="32"/>
          <w:szCs w:val="32"/>
        </w:rPr>
      </w:pPr>
    </w:p>
    <w:p w:rsidR="004005DB" w:rsidRPr="00D902B6" w:rsidRDefault="00C3071C" w:rsidP="00D902B6">
      <w:pPr>
        <w:pStyle w:val="af1"/>
        <w:spacing w:line="520" w:lineRule="exact"/>
        <w:ind w:leftChars="0" w:left="709" w:right="475" w:hanging="283"/>
        <w:jc w:val="both"/>
        <w:rPr>
          <w:rFonts w:ascii="華康儷中黑" w:eastAsia="華康儷中黑"/>
          <w:spacing w:val="8"/>
          <w:sz w:val="32"/>
          <w:szCs w:val="32"/>
        </w:rPr>
      </w:pPr>
      <w:r w:rsidRPr="00D902B6">
        <w:rPr>
          <w:rFonts w:ascii="華康儷中黑" w:eastAsia="華康儷中黑" w:hint="eastAsia"/>
          <w:spacing w:val="8"/>
          <w:sz w:val="32"/>
          <w:szCs w:val="32"/>
        </w:rPr>
        <w:t>2.</w:t>
      </w:r>
      <w:r w:rsidR="004005DB" w:rsidRPr="00D902B6">
        <w:rPr>
          <w:rFonts w:ascii="華康儷中黑" w:eastAsia="華康儷中黑" w:hint="eastAsia"/>
          <w:spacing w:val="8"/>
          <w:sz w:val="32"/>
          <w:szCs w:val="32"/>
        </w:rPr>
        <w:t>「植物生態在台灣(二)與現場體驗」有4</w:t>
      </w:r>
      <w:r w:rsidRPr="00D902B6">
        <w:rPr>
          <w:rFonts w:ascii="華康儷中黑" w:eastAsia="華康儷中黑" w:hint="eastAsia"/>
          <w:spacing w:val="8"/>
          <w:sz w:val="32"/>
          <w:szCs w:val="32"/>
        </w:rPr>
        <w:t>次戶外教學，因人數眾多需要租借導覽機</w:t>
      </w:r>
      <w:r w:rsidR="004005DB" w:rsidRPr="00D902B6">
        <w:rPr>
          <w:rFonts w:ascii="華康儷中黑" w:eastAsia="華康儷中黑" w:hint="eastAsia"/>
          <w:spacing w:val="8"/>
          <w:sz w:val="32"/>
          <w:szCs w:val="32"/>
        </w:rPr>
        <w:t>聽老師的講解，費用</w:t>
      </w:r>
      <w:r w:rsidRPr="00D902B6">
        <w:rPr>
          <w:rFonts w:ascii="華康儷中黑" w:eastAsia="華康儷中黑" w:hint="eastAsia"/>
          <w:spacing w:val="8"/>
          <w:sz w:val="32"/>
          <w:szCs w:val="32"/>
        </w:rPr>
        <w:t>每台1000元(押金)</w:t>
      </w:r>
      <w:r w:rsidR="00172361" w:rsidRPr="00D902B6">
        <w:rPr>
          <w:rFonts w:ascii="華康儷中黑" w:eastAsia="華康儷中黑" w:hint="eastAsia"/>
          <w:spacing w:val="8"/>
          <w:sz w:val="32"/>
          <w:szCs w:val="32"/>
        </w:rPr>
        <w:t>，</w:t>
      </w:r>
      <w:r w:rsidRPr="00D902B6">
        <w:rPr>
          <w:rFonts w:ascii="華康儷中黑" w:eastAsia="華康儷中黑" w:hint="eastAsia"/>
          <w:spacing w:val="8"/>
          <w:sz w:val="32"/>
          <w:szCs w:val="32"/>
        </w:rPr>
        <w:t>於學期課程結束後，會將押金退還給學員，</w:t>
      </w:r>
      <w:r w:rsidR="00172361" w:rsidRPr="00D902B6">
        <w:rPr>
          <w:rFonts w:ascii="華康儷中黑" w:eastAsia="華康儷中黑" w:hint="eastAsia"/>
          <w:spacing w:val="8"/>
          <w:sz w:val="32"/>
          <w:szCs w:val="32"/>
        </w:rPr>
        <w:t>請參加的學員報名</w:t>
      </w:r>
      <w:r w:rsidRPr="00D902B6">
        <w:rPr>
          <w:rFonts w:ascii="華康儷中黑" w:eastAsia="華康儷中黑" w:hint="eastAsia"/>
          <w:spacing w:val="8"/>
          <w:sz w:val="32"/>
          <w:szCs w:val="32"/>
        </w:rPr>
        <w:t>時</w:t>
      </w:r>
      <w:r w:rsidR="00172361" w:rsidRPr="00D902B6">
        <w:rPr>
          <w:rFonts w:ascii="華康儷中黑" w:eastAsia="華康儷中黑" w:hint="eastAsia"/>
          <w:spacing w:val="8"/>
          <w:sz w:val="32"/>
          <w:szCs w:val="32"/>
        </w:rPr>
        <w:t>繳交費用。</w:t>
      </w:r>
    </w:p>
    <w:p w:rsidR="00943386" w:rsidRPr="00D902B6" w:rsidRDefault="00943386" w:rsidP="00D902B6">
      <w:pPr>
        <w:pStyle w:val="af1"/>
        <w:spacing w:line="200" w:lineRule="exact"/>
        <w:ind w:leftChars="0" w:left="709" w:right="476" w:hanging="284"/>
        <w:jc w:val="both"/>
        <w:rPr>
          <w:rFonts w:ascii="華康儷中黑" w:eastAsia="華康儷中黑"/>
          <w:spacing w:val="8"/>
          <w:sz w:val="32"/>
          <w:szCs w:val="32"/>
        </w:rPr>
      </w:pPr>
    </w:p>
    <w:p w:rsidR="00C21D07" w:rsidRPr="00D902B6" w:rsidRDefault="003D75B4" w:rsidP="00D902B6">
      <w:pPr>
        <w:pBdr>
          <w:top w:val="nil"/>
          <w:left w:val="nil"/>
          <w:bottom w:val="nil"/>
          <w:right w:val="nil"/>
          <w:between w:val="nil"/>
          <w:bar w:val="nil"/>
        </w:pBdr>
        <w:spacing w:line="520" w:lineRule="exact"/>
        <w:ind w:left="709" w:hanging="283"/>
        <w:rPr>
          <w:rFonts w:eastAsia="Arial Unicode MS"/>
          <w:sz w:val="36"/>
          <w:szCs w:val="36"/>
          <w:lang w:val="zh-TW"/>
        </w:rPr>
      </w:pPr>
      <w:r w:rsidRPr="00D902B6">
        <w:rPr>
          <w:rFonts w:ascii="華康儷中黑" w:eastAsia="華康儷中黑" w:hint="eastAsia"/>
          <w:spacing w:val="8"/>
          <w:sz w:val="32"/>
          <w:szCs w:val="32"/>
        </w:rPr>
        <w:t>3</w:t>
      </w:r>
      <w:r w:rsidR="00C21D07" w:rsidRPr="00D902B6">
        <w:rPr>
          <w:rFonts w:ascii="華康儷中黑" w:eastAsia="華康儷中黑" w:hint="eastAsia"/>
          <w:spacing w:val="8"/>
          <w:sz w:val="32"/>
          <w:szCs w:val="32"/>
        </w:rPr>
        <w:t>.若有不可抗拒之因素或任何原因而無法上課者，請告知幹事退選課程，以利名額讓給他人。</w:t>
      </w:r>
    </w:p>
    <w:p w:rsidR="00C21D07" w:rsidRPr="00D902B6" w:rsidRDefault="00C21D07" w:rsidP="00E02A63">
      <w:pPr>
        <w:pStyle w:val="af1"/>
        <w:spacing w:line="400" w:lineRule="exact"/>
        <w:ind w:leftChars="0" w:left="709" w:right="475" w:hanging="283"/>
        <w:jc w:val="both"/>
        <w:rPr>
          <w:rFonts w:ascii="華康儷中黑" w:eastAsia="華康儷中黑"/>
          <w:spacing w:val="8"/>
          <w:sz w:val="32"/>
          <w:szCs w:val="32"/>
        </w:rPr>
      </w:pPr>
    </w:p>
    <w:p w:rsidR="00C175E5" w:rsidRDefault="00931F23" w:rsidP="00907947">
      <w:pPr>
        <w:jc w:val="center"/>
        <w:rPr>
          <w:sz w:val="22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497205</wp:posOffset>
                </wp:positionV>
                <wp:extent cx="5670550" cy="9241155"/>
                <wp:effectExtent l="0" t="1905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924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5E5" w:rsidRPr="008A7DA4" w:rsidRDefault="005340E5" w:rsidP="00252DFD">
                            <w:pPr>
                              <w:spacing w:afterLines="50" w:after="171" w:line="720" w:lineRule="exact"/>
                              <w:jc w:val="center"/>
                              <w:rPr>
                                <w:rFonts w:ascii="華康粗圓體" w:eastAsia="華康粗圓體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A7DA4">
                              <w:rPr>
                                <w:rFonts w:ascii="華康粗圓體" w:eastAsia="華康粗圓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…</w:t>
                            </w:r>
                            <w:r w:rsidR="00C175E5" w:rsidRPr="008A7DA4">
                              <w:rPr>
                                <w:rFonts w:ascii="華康粗圓體" w:eastAsia="華康粗圓體" w:hint="eastAsia"/>
                                <w:bCs/>
                                <w:sz w:val="44"/>
                                <w:szCs w:val="44"/>
                              </w:rPr>
                              <w:t>東門學苑</w:t>
                            </w:r>
                            <w:r w:rsidR="00857637" w:rsidRPr="008A7DA4">
                              <w:rPr>
                                <w:rFonts w:ascii="華康粗圓體" w:eastAsia="華康粗圓體" w:hint="eastAsia"/>
                                <w:bCs/>
                                <w:sz w:val="44"/>
                                <w:szCs w:val="44"/>
                              </w:rPr>
                              <w:t>20</w:t>
                            </w:r>
                            <w:r w:rsidR="00082A98" w:rsidRPr="008A7DA4">
                              <w:rPr>
                                <w:rFonts w:ascii="華康粗圓體" w:eastAsia="華康粗圓體" w:hint="eastAsia"/>
                                <w:bCs/>
                                <w:sz w:val="44"/>
                                <w:szCs w:val="44"/>
                              </w:rPr>
                              <w:t>2</w:t>
                            </w:r>
                            <w:r w:rsidR="00F7718D" w:rsidRPr="008A7DA4">
                              <w:rPr>
                                <w:rFonts w:ascii="華康粗圓體" w:eastAsia="華康粗圓體" w:hint="eastAsia"/>
                                <w:bCs/>
                                <w:sz w:val="44"/>
                                <w:szCs w:val="44"/>
                              </w:rPr>
                              <w:t>0</w:t>
                            </w:r>
                            <w:r w:rsidR="00C175E5" w:rsidRPr="008A7DA4">
                              <w:rPr>
                                <w:rFonts w:ascii="華康粗圓體" w:eastAsia="華康粗圓體" w:hint="eastAsia"/>
                                <w:bCs/>
                                <w:sz w:val="44"/>
                                <w:szCs w:val="44"/>
                              </w:rPr>
                              <w:t>年</w:t>
                            </w:r>
                            <w:r w:rsidR="0006592A" w:rsidRPr="008A7DA4">
                              <w:rPr>
                                <w:rFonts w:ascii="華康粗圓體" w:eastAsia="華康粗圓體" w:hint="eastAsia"/>
                                <w:bCs/>
                                <w:sz w:val="44"/>
                                <w:szCs w:val="44"/>
                              </w:rPr>
                              <w:t>春</w:t>
                            </w:r>
                            <w:r w:rsidR="00C175E5" w:rsidRPr="008A7DA4">
                              <w:rPr>
                                <w:rFonts w:ascii="華康粗圓體" w:eastAsia="華康粗圓體" w:hint="eastAsia"/>
                                <w:bCs/>
                                <w:sz w:val="44"/>
                                <w:szCs w:val="44"/>
                              </w:rPr>
                              <w:t>季班課程簡介</w:t>
                            </w:r>
                            <w:r w:rsidR="00907947" w:rsidRPr="008A7DA4">
                              <w:rPr>
                                <w:rFonts w:ascii="華康粗圓體" w:eastAsia="華康粗圓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…</w:t>
                            </w:r>
                          </w:p>
                          <w:p w:rsidR="008B2C59" w:rsidRPr="003D6FF9" w:rsidRDefault="00907947" w:rsidP="009C6283">
                            <w:pPr>
                              <w:spacing w:line="360" w:lineRule="exact"/>
                              <w:rPr>
                                <w:rFonts w:ascii="華康儷中黑" w:eastAsia="華康儷中黑"/>
                                <w:bCs/>
                                <w:sz w:val="28"/>
                              </w:rPr>
                            </w:pPr>
                            <w:r w:rsidRPr="003D6FF9">
                              <w:rPr>
                                <w:rFonts w:ascii="華康儷中黑" w:eastAsia="華康儷中黑" w:hAnsi="微軟正黑體" w:hint="eastAsia"/>
                                <w:bCs/>
                                <w:sz w:val="28"/>
                                <w:bdr w:val="single" w:sz="4" w:space="0" w:color="auto"/>
                              </w:rPr>
                              <w:t>星期</w:t>
                            </w:r>
                            <w:r w:rsidR="00C175E5" w:rsidRPr="003D6FF9">
                              <w:rPr>
                                <w:rFonts w:ascii="華康儷中黑" w:eastAsia="華康儷中黑" w:hAnsi="微軟正黑體" w:hint="eastAsia"/>
                                <w:bCs/>
                                <w:sz w:val="28"/>
                                <w:bdr w:val="single" w:sz="4" w:space="0" w:color="auto"/>
                              </w:rPr>
                              <w:t>二</w:t>
                            </w:r>
                            <w:r w:rsidR="0006592A" w:rsidRPr="003D6FF9">
                              <w:rPr>
                                <w:rFonts w:ascii="華康儷中黑" w:eastAsia="華康儷中黑" w:hAnsi="微軟正黑體" w:hint="eastAsia"/>
                                <w:bCs/>
                                <w:sz w:val="28"/>
                              </w:rPr>
                              <w:t xml:space="preserve"> </w:t>
                            </w:r>
                            <w:r w:rsidR="00C175E5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課程</w:t>
                            </w:r>
                            <w:r w:rsidR="00E36864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二</w:t>
                            </w:r>
                            <w:r w:rsidR="006E6243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A</w:t>
                            </w:r>
                            <w:r w:rsidR="00C175E5" w:rsidRPr="003D6FF9">
                              <w:rPr>
                                <w:rFonts w:eastAsia="全真中黑體" w:hint="eastAsia"/>
                                <w:bCs/>
                                <w:sz w:val="28"/>
                              </w:rPr>
                              <w:t>：</w:t>
                            </w:r>
                            <w:r w:rsidR="00230D3F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流行音樂知多少</w:t>
                            </w:r>
                          </w:p>
                          <w:p w:rsidR="004B03C4" w:rsidRPr="003D6FF9" w:rsidRDefault="004B03C4" w:rsidP="009C6283">
                            <w:pPr>
                              <w:spacing w:line="360" w:lineRule="exact"/>
                              <w:ind w:left="993"/>
                              <w:rPr>
                                <w:rFonts w:ascii="華康標楷體" w:eastAsia="華康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D6FF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主講：</w:t>
                            </w:r>
                            <w:r w:rsidR="00230D3F" w:rsidRPr="003D6FF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徐玫玲</w:t>
                            </w:r>
                            <w:r w:rsidR="00735F0D" w:rsidRPr="003D6FF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教授</w:t>
                            </w:r>
                          </w:p>
                          <w:p w:rsidR="004B03C4" w:rsidRPr="003D6FF9" w:rsidRDefault="00230D3F" w:rsidP="00F17D43">
                            <w:pPr>
                              <w:spacing w:line="340" w:lineRule="exact"/>
                              <w:ind w:firstLineChars="200" w:firstLine="482"/>
                              <w:jc w:val="both"/>
                              <w:rPr>
                                <w:rFonts w:ascii="華康中明體" w:eastAsia="華康中明體"/>
                                <w:spacing w:val="6"/>
                                <w:sz w:val="22"/>
                                <w:szCs w:val="22"/>
                              </w:rPr>
                            </w:pPr>
                            <w:r w:rsidRPr="003D6FF9">
                              <w:rPr>
                                <w:rFonts w:ascii="華康中明體" w:eastAsia="華康中明體" w:hint="eastAsia"/>
                                <w:spacing w:val="6"/>
                                <w:sz w:val="22"/>
                                <w:szCs w:val="22"/>
                              </w:rPr>
                              <w:t>流行音樂是為大眾而做，故能反映時代心聲。隨著歌曲傳播方式的多樣化與這塊土地上不同的語言族群，從日治時期起，台灣的流行音樂隨著政經的變遷，而有多采多姿的樣貌。本課程將以歌曲賞析的方式，深入淺出地介紹其中詞曲傳承、唱片公司與傳播媒體的角色，於每一時代所碰撞出的音樂火花。共分八個單元，分別為日治時期、二次戰後至電視開播、群星會時期、日語翻唱歌曲、校園歌曲、1970年代三大巨星、曲風驟變的1980年代與解嚴後的流行歌曲。</w:t>
                            </w:r>
                          </w:p>
                          <w:p w:rsidR="005C6A84" w:rsidRPr="003D6FF9" w:rsidRDefault="005C6A84" w:rsidP="00F17D43">
                            <w:pPr>
                              <w:spacing w:line="340" w:lineRule="exact"/>
                              <w:ind w:firstLineChars="200" w:firstLine="482"/>
                              <w:jc w:val="both"/>
                              <w:rPr>
                                <w:rFonts w:ascii="華康中明體" w:eastAsia="華康中明體"/>
                                <w:spacing w:val="6"/>
                                <w:sz w:val="22"/>
                                <w:szCs w:val="22"/>
                              </w:rPr>
                            </w:pPr>
                          </w:p>
                          <w:p w:rsidR="005C6A84" w:rsidRPr="003D6FF9" w:rsidRDefault="00907947" w:rsidP="00F17D43">
                            <w:pPr>
                              <w:spacing w:beforeLines="50" w:before="171" w:line="240" w:lineRule="exact"/>
                              <w:rPr>
                                <w:rFonts w:ascii="華康儷中黑" w:eastAsia="華康儷中黑"/>
                                <w:bCs/>
                                <w:sz w:val="28"/>
                              </w:rPr>
                            </w:pPr>
                            <w:r w:rsidRPr="003D6FF9">
                              <w:rPr>
                                <w:rFonts w:ascii="華康儷中黑" w:eastAsia="華康儷中黑" w:hAnsi="微軟正黑體" w:hint="eastAsia"/>
                                <w:bCs/>
                                <w:sz w:val="28"/>
                                <w:bdr w:val="single" w:sz="4" w:space="0" w:color="auto"/>
                              </w:rPr>
                              <w:t>星期</w:t>
                            </w:r>
                            <w:r w:rsidR="00C175E5" w:rsidRPr="003D6FF9">
                              <w:rPr>
                                <w:rFonts w:ascii="華康儷中黑" w:eastAsia="華康儷中黑" w:hAnsi="微軟正黑體" w:hint="eastAsia"/>
                                <w:bCs/>
                                <w:sz w:val="28"/>
                                <w:bdr w:val="single" w:sz="4" w:space="0" w:color="auto"/>
                              </w:rPr>
                              <w:t>二</w:t>
                            </w:r>
                            <w:r w:rsidR="0006592A" w:rsidRPr="003D6FF9">
                              <w:rPr>
                                <w:rFonts w:ascii="微軟正黑體" w:eastAsia="微軟正黑體" w:hAnsi="微軟正黑體" w:hint="eastAsia"/>
                                <w:bCs/>
                                <w:sz w:val="28"/>
                              </w:rPr>
                              <w:t xml:space="preserve"> </w:t>
                            </w:r>
                            <w:r w:rsidR="00C175E5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課程</w:t>
                            </w:r>
                            <w:r w:rsidR="00981442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二</w:t>
                            </w:r>
                            <w:r w:rsidR="006E6243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B</w:t>
                            </w:r>
                            <w:r w:rsidR="00C175E5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：</w:t>
                            </w:r>
                            <w:r w:rsidR="005C6A84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銀髮心生命：長者心靈自主力體驗課程</w:t>
                            </w:r>
                          </w:p>
                          <w:p w:rsidR="005F7DC0" w:rsidRPr="003D6FF9" w:rsidRDefault="005F7DC0" w:rsidP="00F17D43">
                            <w:pPr>
                              <w:spacing w:beforeLines="50" w:before="171" w:line="240" w:lineRule="exact"/>
                              <w:ind w:left="993"/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  <w:r w:rsidRPr="003D6FF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主講：</w:t>
                            </w:r>
                            <w:r w:rsidR="005C6A84" w:rsidRPr="003D6FF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吳信如老師等7人</w:t>
                            </w:r>
                          </w:p>
                          <w:p w:rsidR="004957D6" w:rsidRPr="003D6FF9" w:rsidRDefault="005C6A84" w:rsidP="00F17D43">
                            <w:pPr>
                              <w:spacing w:line="340" w:lineRule="exact"/>
                              <w:ind w:firstLineChars="200" w:firstLine="482"/>
                              <w:jc w:val="both"/>
                              <w:rPr>
                                <w:rFonts w:ascii="華康中明體" w:eastAsia="華康中明體"/>
                                <w:spacing w:val="6"/>
                                <w:sz w:val="22"/>
                                <w:szCs w:val="22"/>
                              </w:rPr>
                            </w:pPr>
                            <w:r w:rsidRPr="003D6FF9">
                              <w:rPr>
                                <w:rFonts w:ascii="華康中明體" w:eastAsia="華康中明體"/>
                                <w:spacing w:val="6"/>
                                <w:sz w:val="22"/>
                                <w:szCs w:val="22"/>
                              </w:rPr>
                              <w:t>本課程為台灣第一個依照德國</w:t>
                            </w:r>
                            <w:r w:rsidRPr="003D6FF9">
                              <w:rPr>
                                <w:rFonts w:ascii="華康中明體" w:eastAsia="華康中明體" w:hint="eastAsia"/>
                                <w:spacing w:val="6"/>
                                <w:sz w:val="22"/>
                                <w:szCs w:val="22"/>
                              </w:rPr>
                              <w:t>2016年的「提升銀髮自主力」老年發展方案</w:t>
                            </w:r>
                            <w:r w:rsidRPr="003D6FF9">
                              <w:rPr>
                                <w:rFonts w:ascii="華康中明體" w:eastAsia="華康中明體"/>
                                <w:spacing w:val="6"/>
                                <w:sz w:val="22"/>
                                <w:szCs w:val="22"/>
                              </w:rPr>
                              <w:t>所設計的「心靈自主力」體驗課程。在該方案中強調，長者的心靈自主力是年長者是否能夠擁有健康身心的關鍵。而本課程依照高齡學的研究基礎，從建立長者尊嚴、回顧生命歷程、修復生命傷口等內在能力建造開始，進入長者的情緒管理、財務規劃與產物管理，一直到預立醫囑、面對疾病、臨終與生命終點的問題，從各面向</w:t>
                            </w:r>
                            <w:r w:rsidRPr="003D6FF9">
                              <w:rPr>
                                <w:rFonts w:ascii="華康中明體" w:eastAsia="華康中明體" w:hint="eastAsia"/>
                                <w:spacing w:val="6"/>
                                <w:sz w:val="22"/>
                                <w:szCs w:val="22"/>
                              </w:rPr>
                              <w:t>協助高齡長輩透過更專業與更多元的高品質身心促進活動，活出有深度、有熱度、有彩度的銀髮人生。本課程由七位專業的老師分為8堂課進行，同時穿插課程內容講授與實作練習。實作練習本由本授課團隊設計成一本「生命映畫本」，經過專業老師的引導練習，其實就是長者人生深度的回顧與展望，非常值得珍藏並分享給家中晚輩或親友，8堂課可以說就是一趟完整動人的深刻生命之旅。</w:t>
                            </w:r>
                          </w:p>
                          <w:p w:rsidR="005C6A84" w:rsidRPr="003D6FF9" w:rsidRDefault="005C6A84" w:rsidP="00F17D43">
                            <w:pPr>
                              <w:spacing w:line="340" w:lineRule="exact"/>
                              <w:ind w:firstLineChars="200" w:firstLine="482"/>
                              <w:jc w:val="both"/>
                              <w:rPr>
                                <w:rFonts w:ascii="華康中明體" w:eastAsia="華康中明體"/>
                                <w:spacing w:val="6"/>
                                <w:sz w:val="22"/>
                                <w:szCs w:val="22"/>
                              </w:rPr>
                            </w:pPr>
                          </w:p>
                          <w:p w:rsidR="00AE40BC" w:rsidRPr="003D6FF9" w:rsidRDefault="00907947" w:rsidP="009C6283">
                            <w:pPr>
                              <w:pStyle w:val="a3"/>
                              <w:spacing w:line="360" w:lineRule="exact"/>
                              <w:jc w:val="left"/>
                              <w:rPr>
                                <w:rFonts w:ascii="華康儷中黑" w:eastAsia="華康儷中黑"/>
                                <w:bCs/>
                                <w:sz w:val="28"/>
                              </w:rPr>
                            </w:pPr>
                            <w:r w:rsidRPr="003D6FF9">
                              <w:rPr>
                                <w:rFonts w:ascii="華康儷中黑" w:eastAsia="華康儷中黑" w:hAnsi="微軟正黑體" w:hint="eastAsia"/>
                                <w:bCs/>
                                <w:sz w:val="28"/>
                                <w:bdr w:val="single" w:sz="4" w:space="0" w:color="auto"/>
                              </w:rPr>
                              <w:t>星期</w:t>
                            </w:r>
                            <w:r w:rsidR="00EC11BE" w:rsidRPr="003D6FF9">
                              <w:rPr>
                                <w:rFonts w:ascii="華康儷中黑" w:eastAsia="華康儷中黑" w:hAnsi="微軟正黑體" w:hint="eastAsia"/>
                                <w:bCs/>
                                <w:sz w:val="28"/>
                                <w:bdr w:val="single" w:sz="4" w:space="0" w:color="auto"/>
                              </w:rPr>
                              <w:t>四</w:t>
                            </w:r>
                            <w:r w:rsidR="0006592A" w:rsidRPr="003D6FF9">
                              <w:rPr>
                                <w:rFonts w:ascii="華康儷中黑" w:eastAsia="華康儷中黑" w:hAnsi="微軟正黑體" w:hint="eastAsia"/>
                                <w:bCs/>
                                <w:sz w:val="28"/>
                              </w:rPr>
                              <w:t xml:space="preserve"> </w:t>
                            </w:r>
                            <w:r w:rsidR="00FE2705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課程</w:t>
                            </w:r>
                            <w:r w:rsidR="00E36864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四</w:t>
                            </w:r>
                            <w:r w:rsidR="006E6243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A</w:t>
                            </w:r>
                            <w:r w:rsidR="008139F7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：</w:t>
                            </w:r>
                            <w:r w:rsidR="00971EFE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從電影看人與上帝共同書寫的故事</w:t>
                            </w:r>
                          </w:p>
                          <w:p w:rsidR="00306C37" w:rsidRPr="003D6FF9" w:rsidRDefault="00306C37" w:rsidP="009C6283">
                            <w:pPr>
                              <w:pStyle w:val="a3"/>
                              <w:spacing w:line="360" w:lineRule="exact"/>
                              <w:ind w:left="993"/>
                              <w:jc w:val="left"/>
                              <w:rPr>
                                <w:rFonts w:ascii="華康儷中黑" w:eastAsia="華康儷中黑"/>
                                <w:bCs/>
                                <w:sz w:val="28"/>
                              </w:rPr>
                            </w:pPr>
                            <w:r w:rsidRPr="003D6FF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主講：</w:t>
                            </w:r>
                            <w:r w:rsidR="00971EFE" w:rsidRPr="003D6FF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姚孟昌老師</w:t>
                            </w:r>
                          </w:p>
                          <w:p w:rsidR="00880751" w:rsidRPr="003D6FF9" w:rsidRDefault="00AE40BC" w:rsidP="00F17D43">
                            <w:pPr>
                              <w:ind w:firstLineChars="200" w:firstLine="458"/>
                              <w:jc w:val="both"/>
                              <w:rPr>
                                <w:rFonts w:ascii="華康中明體" w:eastAsia="華康中明體" w:hAnsi="標楷體"/>
                                <w:bCs/>
                                <w:sz w:val="22"/>
                                <w:szCs w:val="22"/>
                              </w:rPr>
                            </w:pPr>
                            <w:r w:rsidRPr="003D6FF9">
                              <w:rPr>
                                <w:rFonts w:ascii="華康中明體" w:eastAsia="華康中明體" w:hAnsi="標楷體" w:hint="eastAsia"/>
                                <w:bCs/>
                                <w:sz w:val="22"/>
                                <w:szCs w:val="22"/>
                              </w:rPr>
                              <w:t>起初，上帝創造天地！上帝造出宇宙萬物與人，並看一切甚好。自此，人與上帝共同書寫歷史。我們觀察人世間的所有事情，可以從人的共性來觀察研判，因此我們必須有同理心(Compassion)，根據個人良知 (Conscience)</w:t>
                            </w:r>
                            <w:r w:rsidRPr="003D6FF9">
                              <w:rPr>
                                <w:rFonts w:ascii="華康中明體" w:eastAsia="華康中明體" w:hAnsi="標楷體"/>
                                <w:bCs/>
                                <w:sz w:val="22"/>
                                <w:szCs w:val="22"/>
                              </w:rPr>
                              <w:t>竭力</w:t>
                            </w:r>
                            <w:r w:rsidRPr="003D6FF9">
                              <w:rPr>
                                <w:rFonts w:ascii="華康中明體" w:eastAsia="華康中明體" w:hAnsi="標楷體" w:hint="eastAsia"/>
                                <w:bCs/>
                                <w:sz w:val="22"/>
                                <w:szCs w:val="22"/>
                              </w:rPr>
                              <w:t>尋求共識 (Common Sense)</w:t>
                            </w:r>
                            <w:r w:rsidRPr="003D6FF9">
                              <w:rPr>
                                <w:rFonts w:ascii="華康中明體" w:eastAsia="華康中明體" w:hAnsi="標楷體"/>
                                <w:bCs/>
                                <w:sz w:val="22"/>
                                <w:szCs w:val="22"/>
                              </w:rPr>
                              <w:t>，也必須學習用上帝</w:t>
                            </w:r>
                            <w:r w:rsidRPr="003D6FF9">
                              <w:rPr>
                                <w:rFonts w:ascii="華康中明體" w:eastAsia="華康中明體" w:hAnsi="標楷體" w:hint="eastAsia"/>
                                <w:bCs/>
                                <w:sz w:val="22"/>
                                <w:szCs w:val="22"/>
                              </w:rPr>
                              <w:t>超越的眼光來思索理解公同的善(Commo</w:t>
                            </w:r>
                            <w:r w:rsidRPr="003D6FF9">
                              <w:rPr>
                                <w:rFonts w:ascii="華康中明體" w:eastAsia="華康中明體" w:hAnsi="標楷體"/>
                                <w:bCs/>
                                <w:sz w:val="22"/>
                                <w:szCs w:val="22"/>
                              </w:rPr>
                              <w:t>n Good</w:t>
                            </w:r>
                            <w:r w:rsidRPr="003D6FF9">
                              <w:rPr>
                                <w:rFonts w:ascii="華康中明體" w:eastAsia="華康中明體" w:hAnsi="標楷體" w:hint="eastAsia"/>
                                <w:bCs/>
                                <w:sz w:val="22"/>
                                <w:szCs w:val="22"/>
                              </w:rPr>
                              <w:t>。這是改革宗信徒一生不斷學習的功課。在這一季的課程中，任課教師將透過電影，帶大家看看上帝如何帶領人與祂一起同工，一起書寫出屬於人也屬於上帝的歷史。我們也將透過這些故事，一起見證基督信仰。</w:t>
                            </w:r>
                          </w:p>
                          <w:p w:rsidR="005C6A84" w:rsidRPr="003D6FF9" w:rsidRDefault="005C6A84" w:rsidP="00F17D43">
                            <w:pPr>
                              <w:ind w:firstLineChars="200" w:firstLine="462"/>
                              <w:jc w:val="both"/>
                              <w:rPr>
                                <w:rFonts w:ascii="華康中明體" w:eastAsia="華康中明體" w:hAnsi="Calibri" w:cs="新細明體"/>
                                <w:spacing w:val="6"/>
                                <w:sz w:val="21"/>
                                <w:szCs w:val="21"/>
                              </w:rPr>
                            </w:pPr>
                          </w:p>
                          <w:p w:rsidR="009C6283" w:rsidRPr="003D6FF9" w:rsidRDefault="00907947" w:rsidP="009C6283">
                            <w:pPr>
                              <w:pStyle w:val="a3"/>
                              <w:spacing w:line="360" w:lineRule="exact"/>
                              <w:jc w:val="left"/>
                              <w:rPr>
                                <w:rFonts w:ascii="華康儷中黑" w:eastAsia="華康儷中黑"/>
                                <w:bCs/>
                                <w:sz w:val="28"/>
                              </w:rPr>
                            </w:pPr>
                            <w:r w:rsidRPr="003D6FF9">
                              <w:rPr>
                                <w:rFonts w:ascii="華康儷中黑" w:eastAsia="華康儷中黑" w:hAnsi="微軟正黑體" w:hint="eastAsia"/>
                                <w:bCs/>
                                <w:sz w:val="28"/>
                                <w:bdr w:val="single" w:sz="4" w:space="0" w:color="auto"/>
                              </w:rPr>
                              <w:t>星期</w:t>
                            </w:r>
                            <w:r w:rsidR="00C175E5" w:rsidRPr="003D6FF9">
                              <w:rPr>
                                <w:rFonts w:ascii="華康儷中黑" w:eastAsia="華康儷中黑" w:hAnsi="微軟正黑體" w:hint="eastAsia"/>
                                <w:bCs/>
                                <w:sz w:val="28"/>
                                <w:bdr w:val="single" w:sz="4" w:space="0" w:color="auto"/>
                              </w:rPr>
                              <w:t>四</w:t>
                            </w:r>
                            <w:r w:rsidR="0006592A" w:rsidRPr="003D6FF9">
                              <w:rPr>
                                <w:rFonts w:ascii="華康儷中黑" w:eastAsia="華康儷中黑" w:hAnsi="微軟正黑體" w:hint="eastAsia"/>
                                <w:bCs/>
                                <w:sz w:val="28"/>
                              </w:rPr>
                              <w:t xml:space="preserve"> </w:t>
                            </w:r>
                            <w:r w:rsidR="00CB41E8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課程</w:t>
                            </w:r>
                            <w:r w:rsidR="009C6283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四</w:t>
                            </w:r>
                            <w:r w:rsidR="00E533CA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B</w:t>
                            </w:r>
                            <w:r w:rsidR="00CB41E8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：</w:t>
                            </w:r>
                            <w:r w:rsidR="009C6283" w:rsidRPr="003D6FF9">
                              <w:rPr>
                                <w:rFonts w:ascii="華康儷中黑" w:eastAsia="華康儷中黑" w:hint="eastAsia"/>
                                <w:bCs/>
                                <w:sz w:val="28"/>
                              </w:rPr>
                              <w:t>植物生態在台灣(二)與現場體驗</w:t>
                            </w:r>
                          </w:p>
                          <w:p w:rsidR="00CB41E8" w:rsidRPr="003D6FF9" w:rsidRDefault="00CB41E8" w:rsidP="009C6283">
                            <w:pPr>
                              <w:pStyle w:val="a3"/>
                              <w:spacing w:line="360" w:lineRule="exact"/>
                              <w:ind w:left="993"/>
                              <w:jc w:val="left"/>
                              <w:rPr>
                                <w:rFonts w:ascii="華康標楷體" w:eastAsia="華康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D6FF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主講：</w:t>
                            </w:r>
                            <w:r w:rsidR="009C6283" w:rsidRPr="003D6FF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楊國禎副教授</w:t>
                            </w:r>
                          </w:p>
                          <w:p w:rsidR="00415585" w:rsidRPr="003D6FF9" w:rsidRDefault="00415585" w:rsidP="00F17D43">
                            <w:pPr>
                              <w:spacing w:line="360" w:lineRule="exact"/>
                              <w:ind w:right="-38" w:firstLineChars="200" w:firstLine="458"/>
                              <w:rPr>
                                <w:rFonts w:ascii="華康中明體" w:eastAsia="華康中明體" w:hAnsi="標楷體"/>
                                <w:bCs/>
                                <w:sz w:val="22"/>
                                <w:szCs w:val="22"/>
                              </w:rPr>
                            </w:pPr>
                            <w:r w:rsidRPr="003D6FF9">
                              <w:rPr>
                                <w:rFonts w:ascii="華康中明體" w:eastAsia="華康中明體" w:hAnsi="標楷體" w:hint="eastAsia"/>
                                <w:bCs/>
                                <w:sz w:val="22"/>
                                <w:szCs w:val="22"/>
                              </w:rPr>
                              <w:t>由杜鵑花、棕櫚科切入，討論熱帶地區有什麼特色?台灣是不是熱帶地區?再由實地走訪台大校園、台北植物園與大安森林公園，來了解台北盆地的植物世界呈現的狀態。</w:t>
                            </w:r>
                          </w:p>
                          <w:p w:rsidR="00415585" w:rsidRPr="003D6FF9" w:rsidRDefault="00415585" w:rsidP="00F17D43">
                            <w:pPr>
                              <w:spacing w:line="360" w:lineRule="exact"/>
                              <w:ind w:right="-38" w:firstLineChars="200" w:firstLine="658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</w:p>
                          <w:p w:rsidR="00CA1536" w:rsidRDefault="00CA1536" w:rsidP="00CA1536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3D6FF9">
                              <w:rPr>
                                <w:rFonts w:ascii="微軟正黑體" w:eastAsia="微軟正黑體" w:hAnsi="微軟正黑體" w:hint="eastAsia"/>
                                <w:b/>
                                <w:spacing w:val="6"/>
                                <w:sz w:val="28"/>
                                <w:szCs w:val="28"/>
                              </w:rPr>
                              <w:t>歡迎加入東門學苑的學習行列</w:t>
                            </w:r>
                          </w:p>
                          <w:p w:rsidR="00975AFC" w:rsidRDefault="00975AFC" w:rsidP="00CA1536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6"/>
                                <w:sz w:val="28"/>
                                <w:szCs w:val="28"/>
                              </w:rPr>
                            </w:pPr>
                          </w:p>
                          <w:p w:rsidR="00975AFC" w:rsidRDefault="00975AFC" w:rsidP="00CA1536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6"/>
                                <w:sz w:val="28"/>
                                <w:szCs w:val="28"/>
                              </w:rPr>
                            </w:pPr>
                          </w:p>
                          <w:p w:rsidR="00975AFC" w:rsidRDefault="00975AFC" w:rsidP="00CA1536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6"/>
                                <w:sz w:val="28"/>
                                <w:szCs w:val="28"/>
                              </w:rPr>
                            </w:pPr>
                          </w:p>
                          <w:p w:rsidR="00975AFC" w:rsidRDefault="00975AFC" w:rsidP="00CA1536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6"/>
                                <w:sz w:val="28"/>
                                <w:szCs w:val="28"/>
                              </w:rPr>
                            </w:pPr>
                          </w:p>
                          <w:p w:rsidR="00975AFC" w:rsidRPr="003D6FF9" w:rsidRDefault="00975AFC" w:rsidP="00CA1536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0;margin-top:39.15pt;width:446.5pt;height:727.6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vv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" filled="f" fillcolor="#ff9" stroked="f">
                <v:textbox>
                  <w:txbxContent>
                    <w:p w:rsidR="00C175E5" w:rsidRPr="008A7DA4" w:rsidRDefault="005340E5" w:rsidP="00252DFD">
                      <w:pPr>
                        <w:spacing w:afterLines="50" w:after="171" w:line="720" w:lineRule="exact"/>
                        <w:jc w:val="center"/>
                        <w:rPr>
                          <w:rFonts w:ascii="華康粗圓體" w:eastAsia="華康粗圓體"/>
                          <w:b/>
                          <w:bCs/>
                          <w:sz w:val="44"/>
                          <w:szCs w:val="44"/>
                        </w:rPr>
                      </w:pPr>
                      <w:r w:rsidRPr="008A7DA4">
                        <w:rPr>
                          <w:rFonts w:ascii="華康粗圓體" w:eastAsia="華康粗圓體" w:hint="eastAsia"/>
                          <w:b/>
                          <w:bCs/>
                          <w:sz w:val="44"/>
                          <w:szCs w:val="44"/>
                        </w:rPr>
                        <w:t>…</w:t>
                      </w:r>
                      <w:r w:rsidR="00C175E5" w:rsidRPr="008A7DA4">
                        <w:rPr>
                          <w:rFonts w:ascii="華康粗圓體" w:eastAsia="華康粗圓體" w:hint="eastAsia"/>
                          <w:bCs/>
                          <w:sz w:val="44"/>
                          <w:szCs w:val="44"/>
                        </w:rPr>
                        <w:t>東門學苑</w:t>
                      </w:r>
                      <w:r w:rsidR="00857637" w:rsidRPr="008A7DA4">
                        <w:rPr>
                          <w:rFonts w:ascii="華康粗圓體" w:eastAsia="華康粗圓體" w:hint="eastAsia"/>
                          <w:bCs/>
                          <w:sz w:val="44"/>
                          <w:szCs w:val="44"/>
                        </w:rPr>
                        <w:t>20</w:t>
                      </w:r>
                      <w:r w:rsidR="00082A98" w:rsidRPr="008A7DA4">
                        <w:rPr>
                          <w:rFonts w:ascii="華康粗圓體" w:eastAsia="華康粗圓體" w:hint="eastAsia"/>
                          <w:bCs/>
                          <w:sz w:val="44"/>
                          <w:szCs w:val="44"/>
                        </w:rPr>
                        <w:t>2</w:t>
                      </w:r>
                      <w:r w:rsidR="00F7718D" w:rsidRPr="008A7DA4">
                        <w:rPr>
                          <w:rFonts w:ascii="華康粗圓體" w:eastAsia="華康粗圓體" w:hint="eastAsia"/>
                          <w:bCs/>
                          <w:sz w:val="44"/>
                          <w:szCs w:val="44"/>
                        </w:rPr>
                        <w:t>0</w:t>
                      </w:r>
                      <w:r w:rsidR="00C175E5" w:rsidRPr="008A7DA4">
                        <w:rPr>
                          <w:rFonts w:ascii="華康粗圓體" w:eastAsia="華康粗圓體" w:hint="eastAsia"/>
                          <w:bCs/>
                          <w:sz w:val="44"/>
                          <w:szCs w:val="44"/>
                        </w:rPr>
                        <w:t>年</w:t>
                      </w:r>
                      <w:r w:rsidR="0006592A" w:rsidRPr="008A7DA4">
                        <w:rPr>
                          <w:rFonts w:ascii="華康粗圓體" w:eastAsia="華康粗圓體" w:hint="eastAsia"/>
                          <w:bCs/>
                          <w:sz w:val="44"/>
                          <w:szCs w:val="44"/>
                        </w:rPr>
                        <w:t>春</w:t>
                      </w:r>
                      <w:r w:rsidR="00C175E5" w:rsidRPr="008A7DA4">
                        <w:rPr>
                          <w:rFonts w:ascii="華康粗圓體" w:eastAsia="華康粗圓體" w:hint="eastAsia"/>
                          <w:bCs/>
                          <w:sz w:val="44"/>
                          <w:szCs w:val="44"/>
                        </w:rPr>
                        <w:t>季班課程簡介</w:t>
                      </w:r>
                      <w:r w:rsidR="00907947" w:rsidRPr="008A7DA4">
                        <w:rPr>
                          <w:rFonts w:ascii="華康粗圓體" w:eastAsia="華康粗圓體" w:hint="eastAsia"/>
                          <w:b/>
                          <w:bCs/>
                          <w:sz w:val="44"/>
                          <w:szCs w:val="44"/>
                        </w:rPr>
                        <w:t>…</w:t>
                      </w:r>
                    </w:p>
                    <w:p w:rsidR="008B2C59" w:rsidRPr="003D6FF9" w:rsidRDefault="00907947" w:rsidP="009C6283">
                      <w:pPr>
                        <w:spacing w:line="360" w:lineRule="exact"/>
                        <w:rPr>
                          <w:rFonts w:ascii="華康儷中黑" w:eastAsia="華康儷中黑"/>
                          <w:bCs/>
                          <w:sz w:val="28"/>
                        </w:rPr>
                      </w:pPr>
                      <w:r w:rsidRPr="003D6FF9">
                        <w:rPr>
                          <w:rFonts w:ascii="華康儷中黑" w:eastAsia="華康儷中黑" w:hAnsi="微軟正黑體" w:hint="eastAsia"/>
                          <w:bCs/>
                          <w:sz w:val="28"/>
                          <w:bdr w:val="single" w:sz="4" w:space="0" w:color="auto"/>
                        </w:rPr>
                        <w:t>星期</w:t>
                      </w:r>
                      <w:r w:rsidR="00C175E5" w:rsidRPr="003D6FF9">
                        <w:rPr>
                          <w:rFonts w:ascii="華康儷中黑" w:eastAsia="華康儷中黑" w:hAnsi="微軟正黑體" w:hint="eastAsia"/>
                          <w:bCs/>
                          <w:sz w:val="28"/>
                          <w:bdr w:val="single" w:sz="4" w:space="0" w:color="auto"/>
                        </w:rPr>
                        <w:t>二</w:t>
                      </w:r>
                      <w:r w:rsidR="0006592A" w:rsidRPr="003D6FF9">
                        <w:rPr>
                          <w:rFonts w:ascii="華康儷中黑" w:eastAsia="華康儷中黑" w:hAnsi="微軟正黑體" w:hint="eastAsia"/>
                          <w:bCs/>
                          <w:sz w:val="28"/>
                        </w:rPr>
                        <w:t xml:space="preserve"> </w:t>
                      </w:r>
                      <w:r w:rsidR="00C175E5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課程</w:t>
                      </w:r>
                      <w:r w:rsidR="00E36864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二</w:t>
                      </w:r>
                      <w:r w:rsidR="006E6243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A</w:t>
                      </w:r>
                      <w:r w:rsidR="00C175E5" w:rsidRPr="003D6FF9">
                        <w:rPr>
                          <w:rFonts w:eastAsia="全真中黑體" w:hint="eastAsia"/>
                          <w:bCs/>
                          <w:sz w:val="28"/>
                        </w:rPr>
                        <w:t>：</w:t>
                      </w:r>
                      <w:r w:rsidR="00230D3F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流行音樂知多少</w:t>
                      </w:r>
                    </w:p>
                    <w:p w:rsidR="004B03C4" w:rsidRPr="003D6FF9" w:rsidRDefault="004B03C4" w:rsidP="009C6283">
                      <w:pPr>
                        <w:spacing w:line="360" w:lineRule="exact"/>
                        <w:ind w:left="993"/>
                        <w:rPr>
                          <w:rFonts w:ascii="華康標楷體" w:eastAsia="華康標楷體" w:hAnsi="標楷體"/>
                          <w:b/>
                          <w:sz w:val="28"/>
                          <w:szCs w:val="28"/>
                        </w:rPr>
                      </w:pPr>
                      <w:r w:rsidRPr="003D6FF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主講：</w:t>
                      </w:r>
                      <w:r w:rsidR="00230D3F" w:rsidRPr="003D6FF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徐玫玲</w:t>
                      </w:r>
                      <w:r w:rsidR="00735F0D" w:rsidRPr="003D6FF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教授</w:t>
                      </w:r>
                    </w:p>
                    <w:p w:rsidR="004B03C4" w:rsidRPr="003D6FF9" w:rsidRDefault="00230D3F" w:rsidP="00F17D43">
                      <w:pPr>
                        <w:spacing w:line="340" w:lineRule="exact"/>
                        <w:ind w:firstLineChars="200" w:firstLine="482"/>
                        <w:jc w:val="both"/>
                        <w:rPr>
                          <w:rFonts w:ascii="華康中明體" w:eastAsia="華康中明體"/>
                          <w:spacing w:val="6"/>
                          <w:sz w:val="22"/>
                          <w:szCs w:val="22"/>
                        </w:rPr>
                      </w:pPr>
                      <w:r w:rsidRPr="003D6FF9">
                        <w:rPr>
                          <w:rFonts w:ascii="華康中明體" w:eastAsia="華康中明體" w:hint="eastAsia"/>
                          <w:spacing w:val="6"/>
                          <w:sz w:val="22"/>
                          <w:szCs w:val="22"/>
                        </w:rPr>
                        <w:t>流行音樂是為大眾而做，故能反映時代心聲。隨著歌曲傳播方式的多樣化與這塊土地上不同的語言族群，從日治時期起，台灣的流行音樂隨著政經的變遷，而有多采多姿的樣貌。本課程將以歌曲賞析的方式，深入淺出地介紹其中詞曲傳承、唱片公司與傳播媒體的角色，於每一時代所碰撞出的音樂火花。共分八個單元，分別為日治時期、二次戰後至電視開播、群星會時期、日語翻唱歌曲、校園歌曲、1970年代三大巨星、曲風驟變的1980年代與解嚴後的流行歌曲。</w:t>
                      </w:r>
                    </w:p>
                    <w:p w:rsidR="005C6A84" w:rsidRPr="003D6FF9" w:rsidRDefault="005C6A84" w:rsidP="00F17D43">
                      <w:pPr>
                        <w:spacing w:line="340" w:lineRule="exact"/>
                        <w:ind w:firstLineChars="200" w:firstLine="482"/>
                        <w:jc w:val="both"/>
                        <w:rPr>
                          <w:rFonts w:ascii="華康中明體" w:eastAsia="華康中明體"/>
                          <w:spacing w:val="6"/>
                          <w:sz w:val="22"/>
                          <w:szCs w:val="22"/>
                        </w:rPr>
                      </w:pPr>
                    </w:p>
                    <w:p w:rsidR="005C6A84" w:rsidRPr="003D6FF9" w:rsidRDefault="00907947" w:rsidP="00F17D43">
                      <w:pPr>
                        <w:spacing w:beforeLines="50" w:before="171" w:line="240" w:lineRule="exact"/>
                        <w:rPr>
                          <w:rFonts w:ascii="華康儷中黑" w:eastAsia="華康儷中黑"/>
                          <w:bCs/>
                          <w:sz w:val="28"/>
                        </w:rPr>
                      </w:pPr>
                      <w:r w:rsidRPr="003D6FF9">
                        <w:rPr>
                          <w:rFonts w:ascii="華康儷中黑" w:eastAsia="華康儷中黑" w:hAnsi="微軟正黑體" w:hint="eastAsia"/>
                          <w:bCs/>
                          <w:sz w:val="28"/>
                          <w:bdr w:val="single" w:sz="4" w:space="0" w:color="auto"/>
                        </w:rPr>
                        <w:t>星期</w:t>
                      </w:r>
                      <w:r w:rsidR="00C175E5" w:rsidRPr="003D6FF9">
                        <w:rPr>
                          <w:rFonts w:ascii="華康儷中黑" w:eastAsia="華康儷中黑" w:hAnsi="微軟正黑體" w:hint="eastAsia"/>
                          <w:bCs/>
                          <w:sz w:val="28"/>
                          <w:bdr w:val="single" w:sz="4" w:space="0" w:color="auto"/>
                        </w:rPr>
                        <w:t>二</w:t>
                      </w:r>
                      <w:r w:rsidR="0006592A" w:rsidRPr="003D6FF9">
                        <w:rPr>
                          <w:rFonts w:ascii="微軟正黑體" w:eastAsia="微軟正黑體" w:hAnsi="微軟正黑體" w:hint="eastAsia"/>
                          <w:bCs/>
                          <w:sz w:val="28"/>
                        </w:rPr>
                        <w:t xml:space="preserve"> </w:t>
                      </w:r>
                      <w:r w:rsidR="00C175E5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課程</w:t>
                      </w:r>
                      <w:r w:rsidR="00981442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二</w:t>
                      </w:r>
                      <w:r w:rsidR="006E6243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B</w:t>
                      </w:r>
                      <w:r w:rsidR="00C175E5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：</w:t>
                      </w:r>
                      <w:r w:rsidR="005C6A84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銀髮心生命：長者心靈自主力體驗課程</w:t>
                      </w:r>
                    </w:p>
                    <w:p w:rsidR="005F7DC0" w:rsidRPr="003D6FF9" w:rsidRDefault="005F7DC0" w:rsidP="00F17D43">
                      <w:pPr>
                        <w:spacing w:beforeLines="50" w:before="171" w:line="240" w:lineRule="exact"/>
                        <w:ind w:left="993"/>
                        <w:rPr>
                          <w:rFonts w:ascii="華康標楷體" w:eastAsia="華康標楷體"/>
                          <w:b/>
                        </w:rPr>
                      </w:pPr>
                      <w:r w:rsidRPr="003D6FF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主講：</w:t>
                      </w:r>
                      <w:r w:rsidR="005C6A84" w:rsidRPr="003D6FF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吳信如老師等7人</w:t>
                      </w:r>
                    </w:p>
                    <w:p w:rsidR="004957D6" w:rsidRPr="003D6FF9" w:rsidRDefault="005C6A84" w:rsidP="00F17D43">
                      <w:pPr>
                        <w:spacing w:line="340" w:lineRule="exact"/>
                        <w:ind w:firstLineChars="200" w:firstLine="482"/>
                        <w:jc w:val="both"/>
                        <w:rPr>
                          <w:rFonts w:ascii="華康中明體" w:eastAsia="華康中明體"/>
                          <w:spacing w:val="6"/>
                          <w:sz w:val="22"/>
                          <w:szCs w:val="22"/>
                        </w:rPr>
                      </w:pPr>
                      <w:r w:rsidRPr="003D6FF9">
                        <w:rPr>
                          <w:rFonts w:ascii="華康中明體" w:eastAsia="華康中明體"/>
                          <w:spacing w:val="6"/>
                          <w:sz w:val="22"/>
                          <w:szCs w:val="22"/>
                        </w:rPr>
                        <w:t>本課程為台灣第一個依照德國</w:t>
                      </w:r>
                      <w:r w:rsidRPr="003D6FF9">
                        <w:rPr>
                          <w:rFonts w:ascii="華康中明體" w:eastAsia="華康中明體" w:hint="eastAsia"/>
                          <w:spacing w:val="6"/>
                          <w:sz w:val="22"/>
                          <w:szCs w:val="22"/>
                        </w:rPr>
                        <w:t>2016年的「提升銀髮自主力」老年發展方案</w:t>
                      </w:r>
                      <w:r w:rsidRPr="003D6FF9">
                        <w:rPr>
                          <w:rFonts w:ascii="華康中明體" w:eastAsia="華康中明體"/>
                          <w:spacing w:val="6"/>
                          <w:sz w:val="22"/>
                          <w:szCs w:val="22"/>
                        </w:rPr>
                        <w:t>所設計的「心靈自主力」體驗課程。在該方案中強調，長者的心靈自主力是年長者是否能夠擁有健康身心的關鍵。而本課程依照高齡學的研究基礎，從建立長者尊嚴、回顧生命歷程、修復生命傷口等內在能力建造開始，進入長者的情緒管理、財務規劃與產物管理，一直到預立醫囑、面對疾病、臨終與生命終點的問題，從各面向</w:t>
                      </w:r>
                      <w:r w:rsidRPr="003D6FF9">
                        <w:rPr>
                          <w:rFonts w:ascii="華康中明體" w:eastAsia="華康中明體" w:hint="eastAsia"/>
                          <w:spacing w:val="6"/>
                          <w:sz w:val="22"/>
                          <w:szCs w:val="22"/>
                        </w:rPr>
                        <w:t>協助高齡長輩透過更專業與更多元的高品質身心促進活動，活出有深度、有熱度、有彩度的銀髮人生。本課程由七位專業的老師分為8堂課進行，同時穿插課程內容講授與實作練習。實作練習本由本授課團隊設計成一本「生命映畫本」，經過專業老師的引導練習，其實就是長者人生深度的回顧與展望，非常值得珍藏並分享給家中晚輩或親友，8堂課可以說就是一趟完整動人的深刻生命之旅。</w:t>
                      </w:r>
                    </w:p>
                    <w:p w:rsidR="005C6A84" w:rsidRPr="003D6FF9" w:rsidRDefault="005C6A84" w:rsidP="00F17D43">
                      <w:pPr>
                        <w:spacing w:line="340" w:lineRule="exact"/>
                        <w:ind w:firstLineChars="200" w:firstLine="482"/>
                        <w:jc w:val="both"/>
                        <w:rPr>
                          <w:rFonts w:ascii="華康中明體" w:eastAsia="華康中明體"/>
                          <w:spacing w:val="6"/>
                          <w:sz w:val="22"/>
                          <w:szCs w:val="22"/>
                        </w:rPr>
                      </w:pPr>
                    </w:p>
                    <w:p w:rsidR="00AE40BC" w:rsidRPr="003D6FF9" w:rsidRDefault="00907947" w:rsidP="009C6283">
                      <w:pPr>
                        <w:pStyle w:val="a3"/>
                        <w:spacing w:line="360" w:lineRule="exact"/>
                        <w:jc w:val="left"/>
                        <w:rPr>
                          <w:rFonts w:ascii="華康儷中黑" w:eastAsia="華康儷中黑"/>
                          <w:bCs/>
                          <w:sz w:val="28"/>
                        </w:rPr>
                      </w:pPr>
                      <w:r w:rsidRPr="003D6FF9">
                        <w:rPr>
                          <w:rFonts w:ascii="華康儷中黑" w:eastAsia="華康儷中黑" w:hAnsi="微軟正黑體" w:hint="eastAsia"/>
                          <w:bCs/>
                          <w:sz w:val="28"/>
                          <w:bdr w:val="single" w:sz="4" w:space="0" w:color="auto"/>
                        </w:rPr>
                        <w:t>星期</w:t>
                      </w:r>
                      <w:r w:rsidR="00EC11BE" w:rsidRPr="003D6FF9">
                        <w:rPr>
                          <w:rFonts w:ascii="華康儷中黑" w:eastAsia="華康儷中黑" w:hAnsi="微軟正黑體" w:hint="eastAsia"/>
                          <w:bCs/>
                          <w:sz w:val="28"/>
                          <w:bdr w:val="single" w:sz="4" w:space="0" w:color="auto"/>
                        </w:rPr>
                        <w:t>四</w:t>
                      </w:r>
                      <w:r w:rsidR="0006592A" w:rsidRPr="003D6FF9">
                        <w:rPr>
                          <w:rFonts w:ascii="華康儷中黑" w:eastAsia="華康儷中黑" w:hAnsi="微軟正黑體" w:hint="eastAsia"/>
                          <w:bCs/>
                          <w:sz w:val="28"/>
                        </w:rPr>
                        <w:t xml:space="preserve"> </w:t>
                      </w:r>
                      <w:r w:rsidR="00FE2705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課程</w:t>
                      </w:r>
                      <w:r w:rsidR="00E36864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四</w:t>
                      </w:r>
                      <w:r w:rsidR="006E6243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A</w:t>
                      </w:r>
                      <w:r w:rsidR="008139F7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：</w:t>
                      </w:r>
                      <w:r w:rsidR="00971EFE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從電影看人與上帝共同書寫的故事</w:t>
                      </w:r>
                    </w:p>
                    <w:p w:rsidR="00306C37" w:rsidRPr="003D6FF9" w:rsidRDefault="00306C37" w:rsidP="009C6283">
                      <w:pPr>
                        <w:pStyle w:val="a3"/>
                        <w:spacing w:line="360" w:lineRule="exact"/>
                        <w:ind w:left="993"/>
                        <w:jc w:val="left"/>
                        <w:rPr>
                          <w:rFonts w:ascii="華康儷中黑" w:eastAsia="華康儷中黑"/>
                          <w:bCs/>
                          <w:sz w:val="28"/>
                        </w:rPr>
                      </w:pPr>
                      <w:r w:rsidRPr="003D6FF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主講：</w:t>
                      </w:r>
                      <w:r w:rsidR="00971EFE" w:rsidRPr="003D6FF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姚孟昌老師</w:t>
                      </w:r>
                    </w:p>
                    <w:p w:rsidR="00880751" w:rsidRPr="003D6FF9" w:rsidRDefault="00AE40BC" w:rsidP="00F17D43">
                      <w:pPr>
                        <w:ind w:firstLineChars="200" w:firstLine="458"/>
                        <w:jc w:val="both"/>
                        <w:rPr>
                          <w:rFonts w:ascii="華康中明體" w:eastAsia="華康中明體" w:hAnsi="標楷體"/>
                          <w:bCs/>
                          <w:sz w:val="22"/>
                          <w:szCs w:val="22"/>
                        </w:rPr>
                      </w:pPr>
                      <w:r w:rsidRPr="003D6FF9">
                        <w:rPr>
                          <w:rFonts w:ascii="華康中明體" w:eastAsia="華康中明體" w:hAnsi="標楷體" w:hint="eastAsia"/>
                          <w:bCs/>
                          <w:sz w:val="22"/>
                          <w:szCs w:val="22"/>
                        </w:rPr>
                        <w:t>起初，上帝創造天地！上帝造出宇宙萬物與人，並看一切甚好。自此，人與上帝共同書寫歷史。我們觀察人世間的所有事情，可以從人的共性來觀察研判，因此我們必須有同理心(Compassion)，根據個人良知 (Conscience)</w:t>
                      </w:r>
                      <w:r w:rsidRPr="003D6FF9">
                        <w:rPr>
                          <w:rFonts w:ascii="華康中明體" w:eastAsia="華康中明體" w:hAnsi="標楷體"/>
                          <w:bCs/>
                          <w:sz w:val="22"/>
                          <w:szCs w:val="22"/>
                        </w:rPr>
                        <w:t>竭力</w:t>
                      </w:r>
                      <w:r w:rsidRPr="003D6FF9">
                        <w:rPr>
                          <w:rFonts w:ascii="華康中明體" w:eastAsia="華康中明體" w:hAnsi="標楷體" w:hint="eastAsia"/>
                          <w:bCs/>
                          <w:sz w:val="22"/>
                          <w:szCs w:val="22"/>
                        </w:rPr>
                        <w:t>尋求共識 (Common Sense)</w:t>
                      </w:r>
                      <w:r w:rsidRPr="003D6FF9">
                        <w:rPr>
                          <w:rFonts w:ascii="華康中明體" w:eastAsia="華康中明體" w:hAnsi="標楷體"/>
                          <w:bCs/>
                          <w:sz w:val="22"/>
                          <w:szCs w:val="22"/>
                        </w:rPr>
                        <w:t>，也必須學習用上帝</w:t>
                      </w:r>
                      <w:r w:rsidRPr="003D6FF9">
                        <w:rPr>
                          <w:rFonts w:ascii="華康中明體" w:eastAsia="華康中明體" w:hAnsi="標楷體" w:hint="eastAsia"/>
                          <w:bCs/>
                          <w:sz w:val="22"/>
                          <w:szCs w:val="22"/>
                        </w:rPr>
                        <w:t>超越的眼光來思索理解公同的善(Commo</w:t>
                      </w:r>
                      <w:r w:rsidRPr="003D6FF9">
                        <w:rPr>
                          <w:rFonts w:ascii="華康中明體" w:eastAsia="華康中明體" w:hAnsi="標楷體"/>
                          <w:bCs/>
                          <w:sz w:val="22"/>
                          <w:szCs w:val="22"/>
                        </w:rPr>
                        <w:t>n Good</w:t>
                      </w:r>
                      <w:r w:rsidRPr="003D6FF9">
                        <w:rPr>
                          <w:rFonts w:ascii="華康中明體" w:eastAsia="華康中明體" w:hAnsi="標楷體" w:hint="eastAsia"/>
                          <w:bCs/>
                          <w:sz w:val="22"/>
                          <w:szCs w:val="22"/>
                        </w:rPr>
                        <w:t>。這是改革宗信徒一生不斷學習的功課。在這一季的課程中，任課教師將透過電影，帶大家看看上帝如何帶領人與祂一起同工，一起書寫出屬於人也屬於上帝的歷史。我們也將透過這些故事，一起見證基督信仰。</w:t>
                      </w:r>
                    </w:p>
                    <w:p w:rsidR="005C6A84" w:rsidRPr="003D6FF9" w:rsidRDefault="005C6A84" w:rsidP="00F17D43">
                      <w:pPr>
                        <w:ind w:firstLineChars="200" w:firstLine="462"/>
                        <w:jc w:val="both"/>
                        <w:rPr>
                          <w:rFonts w:ascii="華康中明體" w:eastAsia="華康中明體" w:hAnsi="Calibri" w:cs="新細明體"/>
                          <w:spacing w:val="6"/>
                          <w:sz w:val="21"/>
                          <w:szCs w:val="21"/>
                        </w:rPr>
                      </w:pPr>
                    </w:p>
                    <w:p w:rsidR="009C6283" w:rsidRPr="003D6FF9" w:rsidRDefault="00907947" w:rsidP="009C6283">
                      <w:pPr>
                        <w:pStyle w:val="a3"/>
                        <w:spacing w:line="360" w:lineRule="exact"/>
                        <w:jc w:val="left"/>
                        <w:rPr>
                          <w:rFonts w:ascii="華康儷中黑" w:eastAsia="華康儷中黑"/>
                          <w:bCs/>
                          <w:sz w:val="28"/>
                        </w:rPr>
                      </w:pPr>
                      <w:r w:rsidRPr="003D6FF9">
                        <w:rPr>
                          <w:rFonts w:ascii="華康儷中黑" w:eastAsia="華康儷中黑" w:hAnsi="微軟正黑體" w:hint="eastAsia"/>
                          <w:bCs/>
                          <w:sz w:val="28"/>
                          <w:bdr w:val="single" w:sz="4" w:space="0" w:color="auto"/>
                        </w:rPr>
                        <w:t>星期</w:t>
                      </w:r>
                      <w:r w:rsidR="00C175E5" w:rsidRPr="003D6FF9">
                        <w:rPr>
                          <w:rFonts w:ascii="華康儷中黑" w:eastAsia="華康儷中黑" w:hAnsi="微軟正黑體" w:hint="eastAsia"/>
                          <w:bCs/>
                          <w:sz w:val="28"/>
                          <w:bdr w:val="single" w:sz="4" w:space="0" w:color="auto"/>
                        </w:rPr>
                        <w:t>四</w:t>
                      </w:r>
                      <w:r w:rsidR="0006592A" w:rsidRPr="003D6FF9">
                        <w:rPr>
                          <w:rFonts w:ascii="華康儷中黑" w:eastAsia="華康儷中黑" w:hAnsi="微軟正黑體" w:hint="eastAsia"/>
                          <w:bCs/>
                          <w:sz w:val="28"/>
                        </w:rPr>
                        <w:t xml:space="preserve"> </w:t>
                      </w:r>
                      <w:r w:rsidR="00CB41E8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課程</w:t>
                      </w:r>
                      <w:r w:rsidR="009C6283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四</w:t>
                      </w:r>
                      <w:r w:rsidR="00E533CA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B</w:t>
                      </w:r>
                      <w:r w:rsidR="00CB41E8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：</w:t>
                      </w:r>
                      <w:r w:rsidR="009C6283" w:rsidRPr="003D6FF9">
                        <w:rPr>
                          <w:rFonts w:ascii="華康儷中黑" w:eastAsia="華康儷中黑" w:hint="eastAsia"/>
                          <w:bCs/>
                          <w:sz w:val="28"/>
                        </w:rPr>
                        <w:t>植物生態在台灣(二)與現場體驗</w:t>
                      </w:r>
                    </w:p>
                    <w:p w:rsidR="00CB41E8" w:rsidRPr="003D6FF9" w:rsidRDefault="00CB41E8" w:rsidP="009C6283">
                      <w:pPr>
                        <w:pStyle w:val="a3"/>
                        <w:spacing w:line="360" w:lineRule="exact"/>
                        <w:ind w:left="993"/>
                        <w:jc w:val="left"/>
                        <w:rPr>
                          <w:rFonts w:ascii="華康標楷體" w:eastAsia="華康標楷體" w:hAnsi="標楷體"/>
                          <w:b/>
                          <w:sz w:val="28"/>
                          <w:szCs w:val="28"/>
                        </w:rPr>
                      </w:pPr>
                      <w:r w:rsidRPr="003D6FF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主講：</w:t>
                      </w:r>
                      <w:r w:rsidR="009C6283" w:rsidRPr="003D6FF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楊國禎副教授</w:t>
                      </w:r>
                    </w:p>
                    <w:p w:rsidR="00415585" w:rsidRPr="003D6FF9" w:rsidRDefault="00415585" w:rsidP="00F17D43">
                      <w:pPr>
                        <w:spacing w:line="360" w:lineRule="exact"/>
                        <w:ind w:right="-38" w:firstLineChars="200" w:firstLine="458"/>
                        <w:rPr>
                          <w:rFonts w:ascii="華康中明體" w:eastAsia="華康中明體" w:hAnsi="標楷體"/>
                          <w:bCs/>
                          <w:sz w:val="22"/>
                          <w:szCs w:val="22"/>
                        </w:rPr>
                      </w:pPr>
                      <w:r w:rsidRPr="003D6FF9">
                        <w:rPr>
                          <w:rFonts w:ascii="華康中明體" w:eastAsia="華康中明體" w:hAnsi="標楷體" w:hint="eastAsia"/>
                          <w:bCs/>
                          <w:sz w:val="22"/>
                          <w:szCs w:val="22"/>
                        </w:rPr>
                        <w:t>由杜鵑花、棕櫚科切入，討論熱帶地區有什麼特色?台灣是不是熱帶地區?再由實地走訪台大校園、台北植物園與大安森林公園，來了解台北盆地的植物世界呈現的狀態。</w:t>
                      </w:r>
                    </w:p>
                    <w:p w:rsidR="00415585" w:rsidRPr="003D6FF9" w:rsidRDefault="00415585" w:rsidP="00F17D43">
                      <w:pPr>
                        <w:spacing w:line="360" w:lineRule="exact"/>
                        <w:ind w:right="-38" w:firstLineChars="200" w:firstLine="658"/>
                        <w:rPr>
                          <w:rFonts w:eastAsia="標楷體"/>
                          <w:sz w:val="32"/>
                          <w:szCs w:val="32"/>
                        </w:rPr>
                      </w:pPr>
                    </w:p>
                    <w:p w:rsidR="00CA1536" w:rsidRDefault="00CA1536" w:rsidP="00CA1536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6"/>
                          <w:sz w:val="28"/>
                          <w:szCs w:val="28"/>
                        </w:rPr>
                      </w:pPr>
                      <w:r w:rsidRPr="003D6FF9">
                        <w:rPr>
                          <w:rFonts w:ascii="微軟正黑體" w:eastAsia="微軟正黑體" w:hAnsi="微軟正黑體" w:hint="eastAsia"/>
                          <w:b/>
                          <w:spacing w:val="6"/>
                          <w:sz w:val="28"/>
                          <w:szCs w:val="28"/>
                        </w:rPr>
                        <w:t>歡迎加入東門學苑的學習行列</w:t>
                      </w:r>
                    </w:p>
                    <w:p w:rsidR="00975AFC" w:rsidRDefault="00975AFC" w:rsidP="00CA1536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6"/>
                          <w:sz w:val="28"/>
                          <w:szCs w:val="28"/>
                        </w:rPr>
                      </w:pPr>
                    </w:p>
                    <w:p w:rsidR="00975AFC" w:rsidRDefault="00975AFC" w:rsidP="00CA1536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6"/>
                          <w:sz w:val="28"/>
                          <w:szCs w:val="28"/>
                        </w:rPr>
                      </w:pPr>
                    </w:p>
                    <w:p w:rsidR="00975AFC" w:rsidRDefault="00975AFC" w:rsidP="00CA1536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6"/>
                          <w:sz w:val="28"/>
                          <w:szCs w:val="28"/>
                        </w:rPr>
                      </w:pPr>
                    </w:p>
                    <w:p w:rsidR="00975AFC" w:rsidRDefault="00975AFC" w:rsidP="00CA1536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6"/>
                          <w:sz w:val="28"/>
                          <w:szCs w:val="28"/>
                        </w:rPr>
                      </w:pPr>
                    </w:p>
                    <w:p w:rsidR="00975AFC" w:rsidRPr="003D6FF9" w:rsidRDefault="00975AFC" w:rsidP="00CA1536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209" w:rsidRPr="003D6FF9">
        <w:rPr>
          <w:noProof/>
          <w:sz w:val="22"/>
        </w:rPr>
        <w:drawing>
          <wp:inline distT="0" distB="0" distL="0" distR="0" wp14:anchorId="03F843A6" wp14:editId="6647F964">
            <wp:extent cx="7244861" cy="10229222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1d40676bfa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4861" cy="1022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AFC" w:rsidRDefault="00975AFC" w:rsidP="006A26FF">
      <w:pPr>
        <w:tabs>
          <w:tab w:val="left" w:pos="2160"/>
        </w:tabs>
        <w:spacing w:beforeLines="30" w:before="102" w:line="100" w:lineRule="exact"/>
        <w:jc w:val="center"/>
        <w:rPr>
          <w:rFonts w:ascii="華康粗圓體" w:eastAsia="華康粗圓體" w:hAnsi="新細明體"/>
          <w:sz w:val="44"/>
          <w:szCs w:val="44"/>
        </w:rPr>
      </w:pPr>
    </w:p>
    <w:p w:rsidR="00975AFC" w:rsidRPr="00272B6C" w:rsidRDefault="00975AFC" w:rsidP="00975AFC">
      <w:pPr>
        <w:tabs>
          <w:tab w:val="left" w:pos="2160"/>
        </w:tabs>
        <w:spacing w:beforeLines="30" w:before="102" w:line="360" w:lineRule="exact"/>
        <w:jc w:val="center"/>
        <w:rPr>
          <w:rFonts w:ascii="華康粗圓體" w:eastAsia="華康粗圓體" w:hAnsi="新細明體"/>
          <w:sz w:val="44"/>
          <w:szCs w:val="44"/>
        </w:rPr>
      </w:pPr>
      <w:r w:rsidRPr="00272B6C">
        <w:rPr>
          <w:rFonts w:ascii="華康粗圓體" w:eastAsia="華康粗圓體" w:hAnsi="新細明體" w:hint="eastAsia"/>
          <w:sz w:val="44"/>
          <w:szCs w:val="44"/>
        </w:rPr>
        <w:t>東門學苑2020春季班報名單</w:t>
      </w:r>
    </w:p>
    <w:p w:rsidR="00975AFC" w:rsidRPr="003D6FF9" w:rsidRDefault="00975AFC" w:rsidP="00F55397">
      <w:pPr>
        <w:tabs>
          <w:tab w:val="left" w:pos="2160"/>
        </w:tabs>
        <w:spacing w:beforeLines="30" w:before="102" w:line="360" w:lineRule="exact"/>
        <w:jc w:val="center"/>
        <w:rPr>
          <w:rFonts w:ascii="新細明體" w:eastAsia="華康中明體" w:hAnsi="新細明體"/>
          <w:b/>
        </w:rPr>
      </w:pPr>
      <w:r w:rsidRPr="003D6FF9">
        <w:rPr>
          <w:rFonts w:ascii="華康粗圓體" w:eastAsia="華康粗圓體" w:hAnsi="新細明體" w:hint="eastAsia"/>
        </w:rPr>
        <w:sym w:font="Wingdings" w:char="F0CB"/>
      </w:r>
      <w:r w:rsidRPr="003D6FF9">
        <w:rPr>
          <w:rFonts w:ascii="華康粗圓體" w:eastAsia="華康粗圓體" w:hAnsi="新細明體" w:hint="eastAsia"/>
        </w:rPr>
        <w:t xml:space="preserve"> </w:t>
      </w:r>
      <w:r w:rsidRPr="003D6FF9">
        <w:rPr>
          <w:rFonts w:ascii="華康粗圓體" w:eastAsia="華康粗圓體" w:hAnsi="新細明體" w:hint="eastAsia"/>
          <w:bCs/>
        </w:rPr>
        <w:t>報名</w:t>
      </w:r>
      <w:r w:rsidRPr="003D6FF9">
        <w:rPr>
          <w:rFonts w:ascii="華康粗圓體" w:eastAsia="華康粗圓體" w:hAnsi="新細明體" w:hint="eastAsia"/>
        </w:rPr>
        <w:t>請洽台北東門基督長老教會</w:t>
      </w:r>
      <w:r w:rsidRPr="003D6FF9">
        <w:rPr>
          <w:rFonts w:ascii="華康中明體" w:eastAsia="華康中明體" w:hAnsi="新細明體" w:hint="eastAsia"/>
          <w:sz w:val="26"/>
          <w:szCs w:val="26"/>
        </w:rPr>
        <w:t xml:space="preserve">　</w:t>
      </w:r>
      <w:r w:rsidRPr="003D6FF9">
        <w:rPr>
          <w:rFonts w:ascii="華康中明體" w:eastAsia="華康中明體" w:hAnsi="新細明體" w:hint="eastAsia"/>
          <w:b/>
        </w:rPr>
        <w:t>電話：(02)2351</w:t>
      </w:r>
      <w:r w:rsidRPr="003D6FF9">
        <w:rPr>
          <w:rFonts w:ascii="華康中明體" w:eastAsia="華康中明體" w:hAnsi="新細明體" w:cs="Tunga" w:hint="eastAsia"/>
          <w:b/>
        </w:rPr>
        <w:t>-</w:t>
      </w:r>
      <w:r w:rsidRPr="003D6FF9">
        <w:rPr>
          <w:rFonts w:ascii="華康中明體" w:eastAsia="華康中明體" w:hAnsi="新細明體" w:hint="eastAsia"/>
          <w:b/>
        </w:rPr>
        <w:t>3589　　傳真：(02)2391</w:t>
      </w:r>
      <w:r w:rsidRPr="003D6FF9">
        <w:rPr>
          <w:rFonts w:ascii="華康中明體" w:eastAsia="華康中明體" w:hAnsi="新細明體" w:cs="Tunga" w:hint="eastAsia"/>
          <w:b/>
        </w:rPr>
        <w:t>-</w:t>
      </w:r>
      <w:r w:rsidRPr="003D6FF9">
        <w:rPr>
          <w:rFonts w:ascii="華康中明體" w:eastAsia="華康中明體" w:hAnsi="新細明體" w:hint="eastAsia"/>
          <w:b/>
        </w:rPr>
        <w:t>8685</w:t>
      </w:r>
    </w:p>
    <w:p w:rsidR="00975AFC" w:rsidRDefault="00975AFC" w:rsidP="00F55397">
      <w:pPr>
        <w:tabs>
          <w:tab w:val="left" w:pos="2160"/>
        </w:tabs>
        <w:spacing w:line="360" w:lineRule="exact"/>
        <w:ind w:left="284"/>
        <w:jc w:val="center"/>
        <w:rPr>
          <w:rFonts w:ascii="華康中明體" w:eastAsia="華康中明體" w:hAnsi="新細明體"/>
          <w:b/>
        </w:rPr>
      </w:pPr>
      <w:r w:rsidRPr="003D6FF9">
        <w:rPr>
          <w:rFonts w:ascii="新細明體" w:eastAsia="華康中明體" w:hAnsi="新細明體" w:hint="eastAsia"/>
          <w:b/>
        </w:rPr>
        <w:t>地址：</w:t>
      </w:r>
      <w:r w:rsidRPr="003D6FF9">
        <w:rPr>
          <w:rFonts w:ascii="華康中明體" w:eastAsia="華康中明體" w:hAnsi="新細明體" w:hint="eastAsia"/>
          <w:b/>
        </w:rPr>
        <w:t>10063 台北市仁愛路二段76號</w:t>
      </w:r>
      <w:r>
        <w:rPr>
          <w:rFonts w:ascii="華康中明體" w:eastAsia="華康中明體" w:hAnsi="新細明體" w:hint="eastAsia"/>
          <w:b/>
        </w:rPr>
        <w:tab/>
        <w:t xml:space="preserve">       </w:t>
      </w:r>
      <w:r w:rsidRPr="008D61E5">
        <w:rPr>
          <w:rFonts w:eastAsia="華康中明體"/>
          <w:b/>
        </w:rPr>
        <w:t>E-mail</w:t>
      </w:r>
      <w:r w:rsidRPr="008D61E5">
        <w:rPr>
          <w:rFonts w:eastAsia="華康中明體"/>
          <w:b/>
        </w:rPr>
        <w:t>：</w:t>
      </w:r>
      <w:r w:rsidRPr="008D61E5">
        <w:rPr>
          <w:rFonts w:eastAsia="華康中明體"/>
          <w:b/>
        </w:rPr>
        <w:t>egate.tp@gmail.com</w:t>
      </w:r>
    </w:p>
    <w:p w:rsidR="00975AFC" w:rsidRDefault="00975AFC" w:rsidP="00F55397">
      <w:pPr>
        <w:tabs>
          <w:tab w:val="left" w:pos="2160"/>
        </w:tabs>
        <w:spacing w:line="360" w:lineRule="exact"/>
        <w:ind w:left="482" w:hanging="480"/>
        <w:rPr>
          <w:rFonts w:ascii="華康粗圓體" w:eastAsia="華康粗圓體"/>
          <w:spacing w:val="8"/>
        </w:rPr>
      </w:pPr>
      <w:r w:rsidRPr="003D6FF9">
        <w:rPr>
          <w:rFonts w:ascii="新細明體" w:eastAsia="華康中明體" w:hAnsi="新細明體" w:hint="eastAsia"/>
          <w:b/>
        </w:rPr>
        <w:t xml:space="preserve">　　</w:t>
      </w:r>
      <w:r w:rsidRPr="003D6FF9">
        <w:rPr>
          <w:rFonts w:ascii="華康儷中黑" w:eastAsia="華康儷中黑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新學員請務必準備</w:t>
      </w:r>
      <w:r w:rsidRPr="003D6FF9">
        <w:rPr>
          <w:rFonts w:ascii="華康儷中黑" w:eastAsia="華康儷中黑" w:hAnsi="標楷體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兩吋照片2張</w:t>
      </w:r>
      <w:r>
        <w:rPr>
          <w:rFonts w:ascii="華康粗圓體" w:eastAsia="華康粗圓體" w:hAnsi="新細明體" w:hint="eastAsia"/>
          <w:b/>
          <w:spacing w:val="20"/>
        </w:rPr>
        <w:t xml:space="preserve"> </w:t>
      </w:r>
    </w:p>
    <w:p w:rsidR="00F55397" w:rsidRDefault="00F55397" w:rsidP="00F55397">
      <w:pPr>
        <w:tabs>
          <w:tab w:val="left" w:pos="2160"/>
        </w:tabs>
        <w:spacing w:line="520" w:lineRule="exact"/>
        <w:ind w:left="482" w:hanging="482"/>
        <w:rPr>
          <w:rFonts w:ascii="華康粗圓體" w:eastAsia="華康粗圓體"/>
          <w:spacing w:val="8"/>
        </w:rPr>
      </w:pPr>
      <w:r>
        <w:rPr>
          <w:rFonts w:ascii="華康粗圓體" w:eastAsia="華康粗圓體" w:hAnsi="新細明體" w:hint="eastAsia"/>
          <w:b/>
          <w:spacing w:val="20"/>
        </w:rPr>
        <w:t xml:space="preserve">   </w:t>
      </w:r>
      <w:r w:rsidR="00975AFC" w:rsidRPr="003D6FF9">
        <w:rPr>
          <w:rFonts w:ascii="華康粗圓體" w:eastAsia="華康粗圓體" w:hAnsi="新細明體" w:hint="eastAsia"/>
          <w:b/>
          <w:spacing w:val="20"/>
        </w:rPr>
        <w:sym w:font="Wingdings 2" w:char="F0A3"/>
      </w:r>
      <w:r w:rsidR="00975AFC" w:rsidRPr="003D6FF9">
        <w:rPr>
          <w:rFonts w:ascii="華康粗圓體" w:eastAsia="華康粗圓體" w:hAnsi="新細明體" w:hint="eastAsia"/>
          <w:spacing w:val="8"/>
        </w:rPr>
        <w:t>新學員</w:t>
      </w:r>
      <w:r w:rsidR="00975AFC" w:rsidRPr="003D6FF9">
        <w:rPr>
          <w:rFonts w:ascii="華康粗圓體" w:eastAsia="華康粗圓體" w:hAnsi="新細明體" w:hint="eastAsia"/>
          <w:spacing w:val="20"/>
          <w:u w:val="single"/>
        </w:rPr>
        <w:t xml:space="preserve">　　 　</w:t>
      </w:r>
      <w:r w:rsidR="00975AFC">
        <w:rPr>
          <w:rFonts w:ascii="華康粗圓體" w:eastAsia="華康粗圓體" w:hAnsi="新細明體" w:hint="eastAsia"/>
          <w:spacing w:val="20"/>
          <w:u w:val="single"/>
        </w:rPr>
        <w:t xml:space="preserve">         </w:t>
      </w:r>
      <w:r>
        <w:rPr>
          <w:rFonts w:ascii="華康粗圓體" w:eastAsia="華康粗圓體" w:hAnsi="新細明體" w:hint="eastAsia"/>
          <w:spacing w:val="20"/>
          <w:u w:val="single"/>
        </w:rPr>
        <w:t xml:space="preserve"> </w:t>
      </w:r>
      <w:r w:rsidR="00975AFC">
        <w:rPr>
          <w:rFonts w:ascii="華康粗圓體" w:eastAsia="華康粗圓體" w:hAnsi="新細明體" w:hint="eastAsia"/>
          <w:spacing w:val="20"/>
          <w:u w:val="single"/>
        </w:rPr>
        <w:t xml:space="preserve">   </w:t>
      </w:r>
      <w:r>
        <w:rPr>
          <w:rFonts w:ascii="華康粗圓體" w:eastAsia="華康粗圓體" w:hAnsi="新細明體" w:hint="eastAsia"/>
          <w:spacing w:val="20"/>
          <w:u w:val="single"/>
        </w:rPr>
        <w:t xml:space="preserve"> </w:t>
      </w:r>
      <w:r>
        <w:rPr>
          <w:rFonts w:ascii="華康粗圓體" w:eastAsia="華康粗圓體" w:hAnsi="新細明體" w:hint="eastAsia"/>
          <w:spacing w:val="20"/>
        </w:rPr>
        <w:t xml:space="preserve">      </w:t>
      </w:r>
      <w:r w:rsidRPr="003D6FF9">
        <w:rPr>
          <w:rFonts w:ascii="華康粗圓體" w:eastAsia="華康粗圓體" w:hAnsi="新細明體" w:hint="eastAsia"/>
          <w:b/>
          <w:spacing w:val="20"/>
        </w:rPr>
        <w:sym w:font="Wingdings 2" w:char="F0A3"/>
      </w:r>
      <w:r w:rsidRPr="003D6FF9">
        <w:rPr>
          <w:rFonts w:ascii="華康粗圓體" w:eastAsia="華康粗圓體" w:hAnsi="新細明體" w:hint="eastAsia"/>
          <w:spacing w:val="8"/>
        </w:rPr>
        <w:t>舊學員，</w:t>
      </w:r>
      <w:r w:rsidRPr="003D6FF9">
        <w:rPr>
          <w:rFonts w:ascii="華康粗圓體" w:eastAsia="華康粗圓體" w:hint="eastAsia"/>
          <w:spacing w:val="8"/>
        </w:rPr>
        <w:t>學號</w:t>
      </w:r>
      <w:r w:rsidRPr="003D6FF9">
        <w:rPr>
          <w:rFonts w:ascii="華康粗圓體" w:eastAsia="華康粗圓體" w:hint="eastAsia"/>
          <w:spacing w:val="20"/>
          <w:u w:val="single"/>
        </w:rPr>
        <w:t xml:space="preserve">　　</w:t>
      </w:r>
      <w:r>
        <w:rPr>
          <w:rFonts w:ascii="華康粗圓體" w:eastAsia="華康粗圓體" w:hint="eastAsia"/>
          <w:spacing w:val="20"/>
          <w:u w:val="single"/>
        </w:rPr>
        <w:t xml:space="preserve">          </w:t>
      </w:r>
      <w:r w:rsidRPr="003D6FF9">
        <w:rPr>
          <w:rFonts w:ascii="華康粗圓體" w:eastAsia="華康粗圓體" w:hint="eastAsia"/>
          <w:spacing w:val="20"/>
          <w:u w:val="single"/>
        </w:rPr>
        <w:t xml:space="preserve">　　   </w:t>
      </w:r>
      <w:r w:rsidRPr="003D6FF9">
        <w:rPr>
          <w:rFonts w:ascii="華康粗圓體" w:eastAsia="華康粗圓體" w:hint="eastAsia"/>
          <w:spacing w:val="8"/>
        </w:rPr>
        <w:t xml:space="preserve"> </w:t>
      </w:r>
    </w:p>
    <w:p w:rsidR="00975AFC" w:rsidRPr="00F55397" w:rsidRDefault="00975AFC" w:rsidP="006A26FF">
      <w:pPr>
        <w:tabs>
          <w:tab w:val="left" w:pos="2160"/>
        </w:tabs>
        <w:spacing w:line="100" w:lineRule="exact"/>
        <w:ind w:left="482"/>
        <w:rPr>
          <w:rFonts w:ascii="新細明體" w:eastAsia="華康中明體" w:hAnsi="新細明體"/>
          <w:w w:val="200"/>
          <w:sz w:val="2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2361"/>
        <w:gridCol w:w="3600"/>
        <w:gridCol w:w="3600"/>
      </w:tblGrid>
      <w:tr w:rsidR="00975AFC" w:rsidRPr="003D6FF9" w:rsidTr="00925CCC">
        <w:trPr>
          <w:cantSplit/>
          <w:trHeight w:val="500"/>
          <w:jc w:val="center"/>
        </w:trPr>
        <w:tc>
          <w:tcPr>
            <w:tcW w:w="3600" w:type="dxa"/>
            <w:gridSpan w:val="2"/>
            <w:vAlign w:val="center"/>
          </w:tcPr>
          <w:p w:rsidR="00975AFC" w:rsidRPr="003D6FF9" w:rsidRDefault="00975AFC" w:rsidP="00925CCC">
            <w:pPr>
              <w:spacing w:line="360" w:lineRule="exact"/>
              <w:jc w:val="both"/>
              <w:rPr>
                <w:rFonts w:ascii="華康儷中黑" w:eastAsia="華康儷中黑" w:hAnsi="新細明體"/>
                <w:sz w:val="28"/>
                <w:szCs w:val="28"/>
              </w:rPr>
            </w:pPr>
            <w:r w:rsidRPr="003D6FF9">
              <w:rPr>
                <w:rFonts w:ascii="華康儷中黑" w:eastAsia="華康儷中黑" w:hAnsi="新細明體" w:hint="eastAsia"/>
                <w:sz w:val="28"/>
                <w:szCs w:val="28"/>
              </w:rPr>
              <w:t>姓名：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975AFC" w:rsidRPr="003D6FF9" w:rsidRDefault="00975AFC" w:rsidP="00925CCC">
            <w:pPr>
              <w:spacing w:line="360" w:lineRule="exact"/>
              <w:jc w:val="both"/>
              <w:rPr>
                <w:rFonts w:ascii="華康儷中黑" w:eastAsia="華康儷中黑" w:hAnsi="新細明體"/>
              </w:rPr>
            </w:pPr>
            <w:r w:rsidRPr="003D6FF9">
              <w:rPr>
                <w:rFonts w:ascii="華康儷中黑" w:eastAsia="華康儷中黑" w:hAnsi="新細明體" w:hint="eastAsia"/>
              </w:rPr>
              <w:t>電話：</w:t>
            </w:r>
          </w:p>
          <w:p w:rsidR="00975AFC" w:rsidRPr="003D6FF9" w:rsidRDefault="00975AFC" w:rsidP="00925CCC">
            <w:pPr>
              <w:spacing w:line="360" w:lineRule="exact"/>
              <w:jc w:val="both"/>
              <w:rPr>
                <w:rFonts w:ascii="華康儷中黑" w:eastAsia="華康儷中黑" w:hAnsi="新細明體"/>
              </w:rPr>
            </w:pPr>
            <w:r w:rsidRPr="003D6FF9">
              <w:rPr>
                <w:rFonts w:ascii="華康儷中黑" w:eastAsia="華康儷中黑" w:hAnsi="新細明體" w:hint="eastAsia"/>
              </w:rPr>
              <w:t>手機：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975AFC" w:rsidRPr="003D6FF9" w:rsidRDefault="00975AFC" w:rsidP="00925CCC">
            <w:pPr>
              <w:spacing w:line="360" w:lineRule="exact"/>
              <w:jc w:val="both"/>
              <w:rPr>
                <w:rFonts w:ascii="華康儷中黑" w:eastAsia="華康儷中黑" w:hAnsi="新細明體"/>
              </w:rPr>
            </w:pPr>
            <w:r w:rsidRPr="003D6FF9">
              <w:rPr>
                <w:rFonts w:ascii="華康儷中黑" w:eastAsia="華康儷中黑" w:hAnsi="新細明體" w:hint="eastAsia"/>
              </w:rPr>
              <w:t>出生年月日：</w:t>
            </w:r>
          </w:p>
          <w:p w:rsidR="00975AFC" w:rsidRPr="003D6FF9" w:rsidRDefault="00975AFC" w:rsidP="00925CCC">
            <w:pPr>
              <w:spacing w:line="360" w:lineRule="exact"/>
              <w:jc w:val="both"/>
              <w:rPr>
                <w:rFonts w:ascii="華康儷中黑" w:eastAsia="華康儷中黑" w:hAnsi="新細明體"/>
              </w:rPr>
            </w:pPr>
            <w:r w:rsidRPr="003D6FF9">
              <w:rPr>
                <w:rFonts w:ascii="華康儷中黑" w:eastAsia="華康儷中黑" w:hAnsi="新細明體" w:hint="eastAsia"/>
              </w:rPr>
              <w:t>身分證字號：</w:t>
            </w:r>
          </w:p>
        </w:tc>
      </w:tr>
      <w:tr w:rsidR="00975AFC" w:rsidRPr="003D6FF9" w:rsidTr="00925CCC">
        <w:trPr>
          <w:cantSplit/>
          <w:trHeight w:val="603"/>
          <w:jc w:val="center"/>
        </w:trPr>
        <w:tc>
          <w:tcPr>
            <w:tcW w:w="10800" w:type="dxa"/>
            <w:gridSpan w:val="4"/>
            <w:tcBorders>
              <w:right w:val="single" w:sz="4" w:space="0" w:color="auto"/>
            </w:tcBorders>
            <w:vAlign w:val="center"/>
          </w:tcPr>
          <w:p w:rsidR="00975AFC" w:rsidRPr="003D6FF9" w:rsidRDefault="00975AFC" w:rsidP="00975AFC">
            <w:pPr>
              <w:spacing w:beforeLines="20" w:before="68" w:line="360" w:lineRule="exact"/>
              <w:jc w:val="both"/>
              <w:rPr>
                <w:rFonts w:ascii="華康儷中黑" w:eastAsia="華康儷中黑" w:hAnsi="新細明體"/>
                <w:spacing w:val="20"/>
              </w:rPr>
            </w:pPr>
            <w:r w:rsidRPr="003D6FF9">
              <w:rPr>
                <w:rFonts w:ascii="華康儷中黑" w:eastAsia="華康儷中黑" w:hAnsi="新細明體" w:hint="eastAsia"/>
              </w:rPr>
              <w:t>地址</w:t>
            </w:r>
            <w:r w:rsidRPr="003D6FF9">
              <w:rPr>
                <w:rFonts w:ascii="華康儷中黑" w:eastAsia="華康儷中黑" w:hAnsi="新細明體" w:hint="eastAsia"/>
                <w:b/>
                <w:bCs/>
              </w:rPr>
              <w:t>（</w:t>
            </w:r>
            <w:r w:rsidRPr="003D6FF9">
              <w:rPr>
                <w:rFonts w:ascii="華康儷中黑" w:eastAsia="華康儷中黑" w:hAnsi="新細明體" w:hint="eastAsia"/>
                <w:bCs/>
              </w:rPr>
              <w:t>郵遞區號</w:t>
            </w:r>
            <w:r w:rsidRPr="003D6FF9">
              <w:rPr>
                <w:rFonts w:ascii="華康儷中黑" w:eastAsia="華康儷中黑" w:hAnsi="新細明體" w:hint="eastAsia"/>
                <w:bCs/>
                <w:u w:val="single"/>
              </w:rPr>
              <w:t xml:space="preserve">　　　　</w:t>
            </w:r>
            <w:r w:rsidRPr="003D6FF9">
              <w:rPr>
                <w:rFonts w:ascii="華康儷中黑" w:eastAsia="華康儷中黑" w:hAnsi="新細明體" w:hint="eastAsia"/>
                <w:b/>
                <w:bCs/>
              </w:rPr>
              <w:t>）</w:t>
            </w:r>
          </w:p>
        </w:tc>
      </w:tr>
      <w:tr w:rsidR="00975AFC" w:rsidRPr="003D6FF9" w:rsidTr="00560693">
        <w:trPr>
          <w:cantSplit/>
          <w:trHeight w:hRule="exact" w:val="1389"/>
          <w:jc w:val="center"/>
        </w:trPr>
        <w:tc>
          <w:tcPr>
            <w:tcW w:w="1239" w:type="dxa"/>
            <w:tcBorders>
              <w:right w:val="single" w:sz="4" w:space="0" w:color="auto"/>
            </w:tcBorders>
            <w:vAlign w:val="center"/>
          </w:tcPr>
          <w:p w:rsidR="00975AFC" w:rsidRDefault="00975AFC" w:rsidP="00925CCC">
            <w:pPr>
              <w:spacing w:line="360" w:lineRule="exact"/>
              <w:jc w:val="center"/>
              <w:rPr>
                <w:rFonts w:ascii="華康儷中黑" w:eastAsia="華康儷中黑" w:hAnsi="新細明體"/>
              </w:rPr>
            </w:pPr>
            <w:r w:rsidRPr="003D6FF9">
              <w:rPr>
                <w:rFonts w:ascii="華康儷中黑" w:eastAsia="華康儷中黑" w:hAnsi="新細明體" w:hint="eastAsia"/>
              </w:rPr>
              <w:t>選修科目</w:t>
            </w:r>
          </w:p>
          <w:p w:rsidR="00975AFC" w:rsidRPr="003D6FF9" w:rsidRDefault="00975AFC" w:rsidP="00925CCC">
            <w:pPr>
              <w:spacing w:line="360" w:lineRule="exact"/>
              <w:jc w:val="center"/>
              <w:rPr>
                <w:rFonts w:ascii="華康儷中黑" w:eastAsia="華康儷中黑" w:hAnsi="新細明體"/>
              </w:rPr>
            </w:pPr>
            <w:r>
              <w:rPr>
                <w:rFonts w:ascii="華康儷中黑" w:eastAsia="華康儷中黑" w:hAnsi="新細明體" w:hint="eastAsia"/>
              </w:rPr>
              <w:t>(請勾選)</w:t>
            </w:r>
          </w:p>
        </w:tc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FC" w:rsidRPr="003D6FF9" w:rsidRDefault="00931F23" w:rsidP="00975AFC">
            <w:pPr>
              <w:pStyle w:val="a3"/>
              <w:spacing w:line="360" w:lineRule="exact"/>
              <w:ind w:leftChars="50" w:left="125"/>
              <w:jc w:val="both"/>
              <w:rPr>
                <w:rFonts w:ascii="華康儷中黑" w:eastAsia="華康儷中黑" w:hAnsi="Arial Narrow" w:cs="Arial"/>
                <w:bCs/>
              </w:rPr>
            </w:pPr>
            <w:r>
              <w:rPr>
                <w:rFonts w:ascii="華康儷中黑" w:eastAsia="華康儷中黑" w:hAnsi="Arial Narrow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135255</wp:posOffset>
                      </wp:positionV>
                      <wp:extent cx="3064510" cy="10160"/>
                      <wp:effectExtent l="18415" t="20955" r="22225" b="16510"/>
                      <wp:wrapNone/>
                      <wp:docPr id="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451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1" o:spid="_x0000_s1026" type="#_x0000_t32" style="position:absolute;margin-left:191.95pt;margin-top:10.65pt;width:241.3pt;height: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" strokecolor="#c00000" strokeweight="2.25pt"/>
                  </w:pict>
                </mc:Fallback>
              </mc:AlternateContent>
            </w:r>
            <w:r w:rsidR="00975AFC">
              <w:rPr>
                <w:rFonts w:ascii="華康儷中黑" w:eastAsia="華康儷中黑" w:hAnsi="Arial Narrow" w:cs="Arial" w:hint="eastAsia"/>
                <w:bCs/>
              </w:rPr>
              <w:t>1.</w:t>
            </w:r>
            <w:r w:rsidR="00975AFC" w:rsidRPr="003D6FF9">
              <w:rPr>
                <w:rFonts w:ascii="華康儷中黑" w:eastAsia="華康儷中黑" w:hAnsi="Arial Narrow" w:cs="Arial" w:hint="eastAsia"/>
                <w:bCs/>
              </w:rPr>
              <w:t>星期二A.</w:t>
            </w:r>
            <w:r w:rsidR="00975AFC" w:rsidRPr="003D6FF9">
              <w:rPr>
                <w:rFonts w:ascii="華康儷中黑" w:eastAsia="華康儷中黑" w:hAnsi="Arial Narrow" w:cs="Arial" w:hint="eastAsia"/>
                <w:bCs/>
              </w:rPr>
              <w:sym w:font="Wingdings 2" w:char="F0A3"/>
            </w:r>
            <w:r w:rsidR="00975AFC" w:rsidRPr="003D6FF9">
              <w:rPr>
                <w:rFonts w:ascii="華康儷中黑" w:eastAsia="華康儷中黑" w:hAnsi="Arial Narrow" w:cs="Arial" w:hint="eastAsia"/>
                <w:bCs/>
              </w:rPr>
              <w:t>流行音樂知多少</w:t>
            </w:r>
            <w:r w:rsidR="00CB6AE8">
              <w:rPr>
                <w:rFonts w:ascii="華康儷中黑" w:eastAsia="華康儷中黑" w:hAnsi="Arial Narrow" w:cs="Arial" w:hint="eastAsia"/>
                <w:bCs/>
              </w:rPr>
              <w:t xml:space="preserve"> </w:t>
            </w:r>
            <w:r w:rsidR="00975AFC">
              <w:rPr>
                <w:rFonts w:ascii="華康儷中黑" w:eastAsia="華康儷中黑" w:hAnsi="Arial Narrow" w:cs="Arial" w:hint="eastAsia"/>
                <w:bCs/>
              </w:rPr>
              <w:t>3.</w:t>
            </w:r>
            <w:r w:rsidR="00975AFC" w:rsidRPr="003D6FF9">
              <w:rPr>
                <w:rFonts w:ascii="華康儷中黑" w:eastAsia="華康儷中黑" w:hAnsi="Arial Narrow" w:cs="Arial" w:hint="eastAsia"/>
                <w:bCs/>
              </w:rPr>
              <w:t>星期四A.</w:t>
            </w:r>
            <w:r w:rsidR="00975AFC" w:rsidRPr="003D6FF9">
              <w:rPr>
                <w:rFonts w:ascii="華康儷中黑" w:eastAsia="華康儷中黑" w:hAnsi="Arial Narrow" w:cs="Arial" w:hint="eastAsia"/>
                <w:bCs/>
              </w:rPr>
              <w:sym w:font="Wingdings 2" w:char="F0A3"/>
            </w:r>
            <w:r w:rsidR="00975AFC" w:rsidRPr="003D6FF9">
              <w:rPr>
                <w:rFonts w:ascii="華康儷中黑" w:eastAsia="華康儷中黑" w:hAnsi="Arial Narrow" w:cs="Arial" w:hint="eastAsia"/>
                <w:bCs/>
              </w:rPr>
              <w:t>從電影看人與上帝共同書寫的故事</w:t>
            </w:r>
            <w:r w:rsidR="00CB6AE8" w:rsidRPr="00E52A6F">
              <w:rPr>
                <w:rFonts w:ascii="華康儷中黑" w:eastAsia="華康儷中黑" w:hAnsi="Arial Narrow" w:cs="Arial" w:hint="eastAsia"/>
                <w:bCs/>
                <w:i/>
                <w:color w:val="FF0000"/>
              </w:rPr>
              <w:t>(額滿)</w:t>
            </w:r>
          </w:p>
          <w:p w:rsidR="00975AFC" w:rsidRDefault="00975AFC" w:rsidP="00975AFC">
            <w:pPr>
              <w:pStyle w:val="a3"/>
              <w:spacing w:line="360" w:lineRule="exact"/>
              <w:ind w:leftChars="50" w:left="125"/>
              <w:jc w:val="both"/>
              <w:rPr>
                <w:rFonts w:ascii="華康儷中黑" w:eastAsia="華康儷中黑" w:hAnsi="Arial Narrow" w:cs="Arial"/>
                <w:bCs/>
              </w:rPr>
            </w:pPr>
            <w:r>
              <w:rPr>
                <w:rFonts w:ascii="華康儷中黑" w:eastAsia="華康儷中黑" w:hAnsi="Arial Narrow" w:cs="Arial" w:hint="eastAsia"/>
                <w:bCs/>
              </w:rPr>
              <w:t>2.</w:t>
            </w:r>
            <w:r w:rsidRPr="003D6FF9">
              <w:rPr>
                <w:rFonts w:ascii="華康儷中黑" w:eastAsia="華康儷中黑" w:hAnsi="Arial Narrow" w:cs="Arial" w:hint="eastAsia"/>
                <w:bCs/>
              </w:rPr>
              <w:t>星期二B.</w:t>
            </w:r>
            <w:r w:rsidRPr="003D6FF9">
              <w:rPr>
                <w:rFonts w:ascii="華康儷中黑" w:eastAsia="華康儷中黑" w:hAnsi="Arial Narrow" w:cs="Arial" w:hint="eastAsia"/>
                <w:bCs/>
              </w:rPr>
              <w:sym w:font="Wingdings 2" w:char="F0A3"/>
            </w:r>
            <w:r w:rsidRPr="003D6FF9">
              <w:rPr>
                <w:rFonts w:ascii="華康儷中黑" w:eastAsia="華康儷中黑" w:hAnsi="Arial Narrow" w:cs="Arial" w:hint="eastAsia"/>
                <w:bCs/>
              </w:rPr>
              <w:t xml:space="preserve">銀髮心生命　　 </w:t>
            </w:r>
            <w:r>
              <w:rPr>
                <w:rFonts w:ascii="華康儷中黑" w:eastAsia="華康儷中黑" w:hAnsi="Arial Narrow" w:cs="Arial" w:hint="eastAsia"/>
                <w:bCs/>
              </w:rPr>
              <w:t>4.</w:t>
            </w:r>
            <w:r w:rsidRPr="003D6FF9">
              <w:rPr>
                <w:rFonts w:ascii="華康儷中黑" w:eastAsia="華康儷中黑" w:hAnsi="Arial Narrow" w:cs="Arial" w:hint="eastAsia"/>
                <w:bCs/>
              </w:rPr>
              <w:t>星期四B.</w:t>
            </w:r>
            <w:r w:rsidRPr="003D6FF9">
              <w:rPr>
                <w:rFonts w:ascii="華康儷中黑" w:eastAsia="華康儷中黑" w:hAnsi="Arial Narrow" w:cs="Arial" w:hint="eastAsia"/>
                <w:bCs/>
              </w:rPr>
              <w:sym w:font="Wingdings 2" w:char="F0A3"/>
            </w:r>
            <w:r w:rsidRPr="003D6FF9">
              <w:rPr>
                <w:rFonts w:ascii="華康儷中黑" w:eastAsia="華康儷中黑" w:hAnsi="Arial Narrow" w:cs="Arial" w:hint="eastAsia"/>
                <w:bCs/>
              </w:rPr>
              <w:t>植物生態在台灣(二)與現場體驗</w:t>
            </w:r>
          </w:p>
          <w:p w:rsidR="00975AFC" w:rsidRPr="00F474F2" w:rsidRDefault="00250980" w:rsidP="00250980">
            <w:pPr>
              <w:spacing w:line="360" w:lineRule="exact"/>
              <w:ind w:left="142"/>
            </w:pPr>
            <w:r>
              <w:rPr>
                <w:rFonts w:hint="eastAsia"/>
              </w:rPr>
              <w:t xml:space="preserve">  </w:t>
            </w:r>
            <w:r w:rsidRPr="00250980">
              <w:rPr>
                <w:rFonts w:ascii="華康儷中黑" w:eastAsia="華康儷中黑" w:hAnsi="Arial Narrow" w:cs="Arial" w:hint="eastAsia"/>
                <w:bCs/>
              </w:rPr>
              <w:t>記事本每本$200</w:t>
            </w:r>
            <w:r>
              <w:rPr>
                <w:rFonts w:ascii="華康儷中黑" w:eastAsia="華康儷中黑" w:hAnsi="Arial Narrow" w:cs="Arial" w:hint="eastAsia"/>
                <w:bCs/>
              </w:rPr>
              <w:t xml:space="preserve">                 導覽機每台押金$1000</w:t>
            </w:r>
          </w:p>
        </w:tc>
      </w:tr>
      <w:tr w:rsidR="00975AFC" w:rsidRPr="003D6FF9" w:rsidTr="00925CCC">
        <w:trPr>
          <w:cantSplit/>
          <w:trHeight w:hRule="exact" w:val="1730"/>
          <w:jc w:val="center"/>
        </w:trPr>
        <w:tc>
          <w:tcPr>
            <w:tcW w:w="1239" w:type="dxa"/>
            <w:vAlign w:val="center"/>
          </w:tcPr>
          <w:p w:rsidR="00975AFC" w:rsidRPr="003D6FF9" w:rsidRDefault="00975AFC" w:rsidP="00925CCC">
            <w:pPr>
              <w:spacing w:line="400" w:lineRule="exact"/>
              <w:jc w:val="center"/>
              <w:rPr>
                <w:rFonts w:ascii="華康儷中黑" w:eastAsia="華康儷中黑" w:hAnsi="新細明體"/>
              </w:rPr>
            </w:pPr>
            <w:r w:rsidRPr="003D6FF9">
              <w:rPr>
                <w:rFonts w:ascii="華康儷中黑" w:eastAsia="華康儷中黑" w:hAnsi="新細明體" w:hint="eastAsia"/>
              </w:rPr>
              <w:t>*新學員</w:t>
            </w:r>
          </w:p>
          <w:p w:rsidR="00975AFC" w:rsidRPr="003D6FF9" w:rsidRDefault="00975AFC" w:rsidP="00925CCC">
            <w:pPr>
              <w:spacing w:line="400" w:lineRule="exact"/>
              <w:jc w:val="center"/>
              <w:rPr>
                <w:rFonts w:ascii="華康粗圓體" w:eastAsia="華康粗圓體" w:hAnsi="微軟正黑體"/>
                <w:bCs/>
                <w:sz w:val="34"/>
                <w:szCs w:val="34"/>
              </w:rPr>
            </w:pPr>
            <w:r w:rsidRPr="003D6FF9">
              <w:rPr>
                <w:rFonts w:ascii="華康儷中黑" w:eastAsia="華康儷中黑" w:hAnsi="新細明體" w:hint="eastAsia"/>
              </w:rPr>
              <w:t>(必填)</w:t>
            </w:r>
          </w:p>
        </w:tc>
        <w:tc>
          <w:tcPr>
            <w:tcW w:w="9561" w:type="dxa"/>
            <w:gridSpan w:val="3"/>
            <w:vAlign w:val="center"/>
          </w:tcPr>
          <w:p w:rsidR="00975AFC" w:rsidRPr="003D6FF9" w:rsidRDefault="00975AFC" w:rsidP="00925CCC">
            <w:pPr>
              <w:spacing w:line="400" w:lineRule="exact"/>
              <w:ind w:firstLine="126"/>
              <w:jc w:val="both"/>
              <w:rPr>
                <w:rFonts w:ascii="華康儷中黑" w:eastAsia="華康儷中黑" w:hAnsi="新細明體"/>
              </w:rPr>
            </w:pPr>
            <w:r w:rsidRPr="003D6FF9">
              <w:rPr>
                <w:rFonts w:ascii="華康儷中黑" w:eastAsia="華康儷中黑" w:hAnsi="新細明體" w:hint="eastAsia"/>
              </w:rPr>
              <w:t>如何得知此課程：</w:t>
            </w:r>
          </w:p>
          <w:p w:rsidR="00975AFC" w:rsidRDefault="00975AFC" w:rsidP="00925CCC">
            <w:pPr>
              <w:spacing w:line="400" w:lineRule="exact"/>
              <w:ind w:firstLine="126"/>
              <w:jc w:val="both"/>
              <w:rPr>
                <w:rFonts w:ascii="華康儷中黑" w:eastAsia="華康儷中黑" w:hAnsi="Arial Narrow" w:cs="Arial"/>
                <w:bCs/>
              </w:rPr>
            </w:pPr>
            <w:r w:rsidRPr="003D6FF9">
              <w:rPr>
                <w:rFonts w:ascii="華康儷中黑" w:eastAsia="華康儷中黑" w:hAnsi="Arial Narrow" w:cs="Arial" w:hint="eastAsia"/>
                <w:bCs/>
              </w:rPr>
              <w:sym w:font="Wingdings 2" w:char="F0A3"/>
            </w:r>
            <w:r w:rsidRPr="003D6FF9">
              <w:rPr>
                <w:rFonts w:ascii="華康儷中黑" w:eastAsia="華康儷中黑" w:hAnsi="Arial Narrow" w:cs="Arial" w:hint="eastAsia"/>
                <w:bCs/>
              </w:rPr>
              <w:t xml:space="preserve">朋友介紹，介紹人：_______________  </w:t>
            </w:r>
            <w:r w:rsidRPr="003D6FF9">
              <w:rPr>
                <w:rFonts w:ascii="華康儷中黑" w:eastAsia="華康儷中黑" w:hAnsi="Arial Narrow" w:cs="Arial" w:hint="eastAsia"/>
                <w:bCs/>
              </w:rPr>
              <w:sym w:font="Wingdings 2" w:char="F0A3"/>
            </w:r>
            <w:r w:rsidRPr="003D6FF9">
              <w:rPr>
                <w:rFonts w:ascii="華康儷中黑" w:eastAsia="華康儷中黑" w:hAnsi="Arial Narrow" w:cs="Arial" w:hint="eastAsia"/>
                <w:bCs/>
              </w:rPr>
              <w:t xml:space="preserve">東門教會網頁  </w:t>
            </w:r>
            <w:r w:rsidRPr="003D6FF9">
              <w:rPr>
                <w:rFonts w:ascii="華康儷中黑" w:eastAsia="華康儷中黑" w:hAnsi="Arial Narrow" w:cs="Arial" w:hint="eastAsia"/>
                <w:bCs/>
              </w:rPr>
              <w:sym w:font="Wingdings 2" w:char="F0A3"/>
            </w:r>
            <w:r w:rsidRPr="003D6FF9">
              <w:rPr>
                <w:rFonts w:ascii="華康儷中黑" w:eastAsia="華康儷中黑" w:hAnsi="Arial Narrow" w:cs="Arial" w:hint="eastAsia"/>
                <w:bCs/>
              </w:rPr>
              <w:t>其他_______________</w:t>
            </w:r>
          </w:p>
          <w:p w:rsidR="00975AFC" w:rsidRDefault="00975AFC" w:rsidP="00925CCC">
            <w:pPr>
              <w:spacing w:line="400" w:lineRule="exact"/>
              <w:ind w:firstLine="126"/>
              <w:jc w:val="both"/>
              <w:rPr>
                <w:rFonts w:ascii="華康儷中黑" w:eastAsia="華康儷中黑" w:hAnsi="新細明體"/>
              </w:rPr>
            </w:pPr>
            <w:r w:rsidRPr="003D6FF9">
              <w:rPr>
                <w:rFonts w:ascii="華康儷中黑" w:eastAsia="華康儷中黑" w:hAnsi="新細明體" w:hint="eastAsia"/>
              </w:rPr>
              <w:t>宗教信仰</w:t>
            </w:r>
            <w:r>
              <w:rPr>
                <w:rFonts w:ascii="華康儷中黑" w:eastAsia="華康儷中黑" w:hAnsi="新細明體" w:hint="eastAsia"/>
              </w:rPr>
              <w:t>：</w:t>
            </w:r>
          </w:p>
          <w:p w:rsidR="00975AFC" w:rsidRPr="003D6FF9" w:rsidRDefault="00975AFC" w:rsidP="00925CCC">
            <w:pPr>
              <w:spacing w:line="400" w:lineRule="exact"/>
              <w:ind w:firstLine="126"/>
              <w:jc w:val="both"/>
              <w:rPr>
                <w:rFonts w:ascii="華康粗圓體" w:eastAsia="華康粗圓體" w:hAnsi="微軟正黑體"/>
                <w:bCs/>
                <w:sz w:val="34"/>
                <w:szCs w:val="34"/>
              </w:rPr>
            </w:pPr>
            <w:r w:rsidRPr="003D6FF9">
              <w:rPr>
                <w:rFonts w:ascii="華康儷中黑" w:eastAsia="華康儷中黑" w:hAnsi="新細明體" w:hint="eastAsia"/>
                <w:spacing w:val="20"/>
                <w:sz w:val="32"/>
                <w:szCs w:val="32"/>
              </w:rPr>
              <w:t>□</w:t>
            </w:r>
            <w:r w:rsidRPr="003D6FF9">
              <w:rPr>
                <w:rFonts w:ascii="華康儷中黑" w:eastAsia="華康儷中黑" w:hAnsi="新細明體" w:hint="eastAsia"/>
              </w:rPr>
              <w:t xml:space="preserve">基督教，隸屬＿＿＿＿＿＿教會　</w:t>
            </w:r>
            <w:r w:rsidRPr="003D6FF9">
              <w:rPr>
                <w:rFonts w:ascii="華康儷中黑" w:eastAsia="華康儷中黑" w:hAnsi="新細明體" w:hint="eastAsia"/>
                <w:spacing w:val="20"/>
                <w:sz w:val="32"/>
                <w:szCs w:val="32"/>
              </w:rPr>
              <w:t>□</w:t>
            </w:r>
            <w:r w:rsidRPr="003D6FF9">
              <w:rPr>
                <w:rFonts w:ascii="華康儷中黑" w:eastAsia="華康儷中黑" w:hAnsi="新細明體" w:hint="eastAsia"/>
                <w:spacing w:val="20"/>
              </w:rPr>
              <w:t xml:space="preserve">佛教　</w:t>
            </w:r>
            <w:r w:rsidRPr="003D6FF9">
              <w:rPr>
                <w:rFonts w:ascii="華康儷中黑" w:eastAsia="華康儷中黑" w:hAnsi="新細明體" w:hint="eastAsia"/>
                <w:spacing w:val="20"/>
                <w:sz w:val="32"/>
                <w:szCs w:val="32"/>
              </w:rPr>
              <w:t>□</w:t>
            </w:r>
            <w:r w:rsidRPr="003D6FF9">
              <w:rPr>
                <w:rFonts w:ascii="華康儷中黑" w:eastAsia="華康儷中黑" w:hAnsi="新細明體" w:hint="eastAsia"/>
              </w:rPr>
              <w:t xml:space="preserve">其他信仰＿＿＿＿＿＿　</w:t>
            </w:r>
            <w:r w:rsidRPr="003D6FF9">
              <w:rPr>
                <w:rFonts w:ascii="華康儷中黑" w:eastAsia="華康儷中黑" w:hAnsi="新細明體" w:hint="eastAsia"/>
                <w:spacing w:val="20"/>
                <w:sz w:val="32"/>
                <w:szCs w:val="32"/>
              </w:rPr>
              <w:t>□</w:t>
            </w:r>
            <w:r w:rsidRPr="003D6FF9">
              <w:rPr>
                <w:rFonts w:ascii="華康儷中黑" w:eastAsia="華康儷中黑" w:hAnsi="新細明體" w:hint="eastAsia"/>
              </w:rPr>
              <w:t>無</w:t>
            </w:r>
          </w:p>
        </w:tc>
      </w:tr>
      <w:tr w:rsidR="00975AFC" w:rsidRPr="003D6FF9" w:rsidTr="00925CCC">
        <w:trPr>
          <w:cantSplit/>
          <w:trHeight w:hRule="exact" w:val="942"/>
          <w:jc w:val="center"/>
        </w:trPr>
        <w:tc>
          <w:tcPr>
            <w:tcW w:w="10800" w:type="dxa"/>
            <w:gridSpan w:val="4"/>
            <w:vAlign w:val="center"/>
          </w:tcPr>
          <w:p w:rsidR="00975AFC" w:rsidRPr="003D6FF9" w:rsidRDefault="00975AFC" w:rsidP="00925CCC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D6FF9">
              <w:rPr>
                <w:rFonts w:ascii="華康粗圓體" w:eastAsia="華康粗圓體" w:hAnsi="微軟正黑體" w:hint="eastAsia"/>
                <w:bCs/>
                <w:sz w:val="34"/>
                <w:szCs w:val="34"/>
              </w:rPr>
              <w:t>課程免費</w:t>
            </w:r>
            <w:r w:rsidRPr="003D6FF9">
              <w:rPr>
                <w:rFonts w:ascii="華康粗圓體" w:eastAsia="華康粗圓體" w:hAnsi="微軟正黑體" w:hint="eastAsia"/>
                <w:bCs/>
                <w:i/>
                <w:sz w:val="34"/>
                <w:szCs w:val="34"/>
              </w:rPr>
              <w:t>！</w:t>
            </w:r>
            <w:r w:rsidRPr="003D6FF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報名請洽台北東門教會東門學苑幹事陳雅惠</w:t>
            </w:r>
          </w:p>
          <w:p w:rsidR="00975AFC" w:rsidRDefault="00464685" w:rsidP="00925CCC">
            <w:pPr>
              <w:spacing w:line="400" w:lineRule="exact"/>
              <w:jc w:val="center"/>
              <w:rPr>
                <w:rFonts w:ascii="華康粗圓體" w:eastAsia="華康粗圓體" w:hAnsi="標楷體"/>
                <w:bCs/>
                <w:i/>
                <w:sz w:val="34"/>
                <w:szCs w:val="34"/>
              </w:rPr>
            </w:pPr>
            <w:r>
              <w:rPr>
                <w:rFonts w:ascii="華康粗圓體" w:eastAsia="華康粗圓體" w:hAnsi="標楷體" w:hint="eastAsia"/>
                <w:bCs/>
                <w:i/>
                <w:sz w:val="34"/>
                <w:szCs w:val="34"/>
              </w:rPr>
              <w:t>12/19</w:t>
            </w:r>
            <w:r w:rsidR="00A32740">
              <w:rPr>
                <w:rFonts w:ascii="華康粗圓體" w:eastAsia="華康粗圓體" w:hAnsi="標楷體" w:hint="eastAsia"/>
                <w:bCs/>
                <w:i/>
                <w:sz w:val="34"/>
                <w:szCs w:val="34"/>
              </w:rPr>
              <w:t>中午12:00</w:t>
            </w:r>
            <w:r w:rsidR="00975AFC" w:rsidRPr="003D6FF9">
              <w:rPr>
                <w:rFonts w:ascii="華康粗圓體" w:eastAsia="華康粗圓體" w:hAnsi="標楷體" w:hint="eastAsia"/>
                <w:bCs/>
                <w:i/>
                <w:sz w:val="34"/>
                <w:szCs w:val="34"/>
              </w:rPr>
              <w:t>開</w:t>
            </w:r>
            <w:r w:rsidR="00A32740">
              <w:rPr>
                <w:rFonts w:ascii="華康粗圓體" w:eastAsia="華康粗圓體" w:hAnsi="標楷體" w:hint="eastAsia"/>
                <w:bCs/>
                <w:i/>
                <w:sz w:val="34"/>
                <w:szCs w:val="34"/>
              </w:rPr>
              <w:t>放</w:t>
            </w:r>
            <w:r w:rsidR="00975AFC" w:rsidRPr="003D6FF9">
              <w:rPr>
                <w:rFonts w:ascii="華康粗圓體" w:eastAsia="華康粗圓體" w:hAnsi="標楷體" w:hint="eastAsia"/>
                <w:bCs/>
                <w:i/>
                <w:sz w:val="34"/>
                <w:szCs w:val="34"/>
              </w:rPr>
              <w:t>報名，至1/31截止或額滿為止</w:t>
            </w:r>
          </w:p>
          <w:p w:rsidR="00975AFC" w:rsidRPr="003D6FF9" w:rsidRDefault="00975AFC" w:rsidP="00925CCC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6A26FF" w:rsidRDefault="006A26FF" w:rsidP="006A26FF">
      <w:pPr>
        <w:tabs>
          <w:tab w:val="left" w:pos="2160"/>
        </w:tabs>
        <w:spacing w:beforeLines="30" w:before="102" w:line="200" w:lineRule="exact"/>
        <w:jc w:val="center"/>
        <w:rPr>
          <w:rFonts w:ascii="華康粗圓體" w:eastAsia="華康粗圓體" w:hAnsi="新細明體"/>
          <w:sz w:val="44"/>
          <w:szCs w:val="44"/>
        </w:rPr>
      </w:pPr>
    </w:p>
    <w:sectPr w:rsidR="006A26FF" w:rsidSect="00B83BB3">
      <w:pgSz w:w="11906" w:h="16838" w:code="9"/>
      <w:pgMar w:top="397" w:right="232" w:bottom="232" w:left="284" w:header="851" w:footer="992" w:gutter="0"/>
      <w:paperSrc w:first="15" w:other="15"/>
      <w:cols w:space="425"/>
      <w:docGrid w:type="linesAndChars" w:linePitch="342" w:charSpace="18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78" w:rsidRDefault="00C01878" w:rsidP="00E46925">
      <w:r>
        <w:separator/>
      </w:r>
    </w:p>
  </w:endnote>
  <w:endnote w:type="continuationSeparator" w:id="0">
    <w:p w:rsidR="00C01878" w:rsidRDefault="00C01878" w:rsidP="00E4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粗黑">
    <w:altName w:val="細明體"/>
    <w:charset w:val="88"/>
    <w:family w:val="modern"/>
    <w:pitch w:val="fixed"/>
    <w:sig w:usb0="00001F41" w:usb1="280918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Tunga">
    <w:panose1 w:val="00000400000000000000"/>
    <w:charset w:val="01"/>
    <w:family w:val="roman"/>
    <w:notTrueType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78" w:rsidRDefault="00C01878" w:rsidP="00E46925">
      <w:r>
        <w:separator/>
      </w:r>
    </w:p>
  </w:footnote>
  <w:footnote w:type="continuationSeparator" w:id="0">
    <w:p w:rsidR="00C01878" w:rsidRDefault="00C01878" w:rsidP="00E4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CAF"/>
    <w:multiLevelType w:val="hybridMultilevel"/>
    <w:tmpl w:val="99EC989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FF5759"/>
    <w:multiLevelType w:val="hybridMultilevel"/>
    <w:tmpl w:val="DC241360"/>
    <w:lvl w:ilvl="0" w:tplc="F6189454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E046A45"/>
    <w:multiLevelType w:val="singleLevel"/>
    <w:tmpl w:val="65B65CE0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165"/>
      </w:pPr>
      <w:rPr>
        <w:rFonts w:hint="default"/>
      </w:rPr>
    </w:lvl>
  </w:abstractNum>
  <w:abstractNum w:abstractNumId="3">
    <w:nsid w:val="0F9038BD"/>
    <w:multiLevelType w:val="hybridMultilevel"/>
    <w:tmpl w:val="DA883964"/>
    <w:numStyleLink w:val="1"/>
  </w:abstractNum>
  <w:abstractNum w:abstractNumId="4">
    <w:nsid w:val="0FA15210"/>
    <w:multiLevelType w:val="singleLevel"/>
    <w:tmpl w:val="65B65CE0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165"/>
      </w:pPr>
      <w:rPr>
        <w:rFonts w:hint="default"/>
      </w:rPr>
    </w:lvl>
  </w:abstractNum>
  <w:abstractNum w:abstractNumId="5">
    <w:nsid w:val="109B45AE"/>
    <w:multiLevelType w:val="hybridMultilevel"/>
    <w:tmpl w:val="894CD1AC"/>
    <w:lvl w:ilvl="0" w:tplc="6FAC7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773259"/>
    <w:multiLevelType w:val="hybridMultilevel"/>
    <w:tmpl w:val="58703E22"/>
    <w:lvl w:ilvl="0" w:tplc="0409000F">
      <w:start w:val="1"/>
      <w:numFmt w:val="decimal"/>
      <w:lvlText w:val="%1."/>
      <w:lvlJc w:val="left"/>
      <w:pPr>
        <w:tabs>
          <w:tab w:val="num" w:pos="991"/>
        </w:tabs>
        <w:ind w:left="99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7">
    <w:nsid w:val="1B802C31"/>
    <w:multiLevelType w:val="hybridMultilevel"/>
    <w:tmpl w:val="0E648B60"/>
    <w:lvl w:ilvl="0" w:tplc="F5FEBC86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2"/>
        </w:tabs>
        <w:ind w:left="11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2"/>
        </w:tabs>
        <w:ind w:left="16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2"/>
        </w:tabs>
        <w:ind w:left="26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2"/>
        </w:tabs>
        <w:ind w:left="30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2"/>
        </w:tabs>
        <w:ind w:left="40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2"/>
        </w:tabs>
        <w:ind w:left="4532" w:hanging="480"/>
      </w:pPr>
    </w:lvl>
  </w:abstractNum>
  <w:abstractNum w:abstractNumId="8">
    <w:nsid w:val="20452E90"/>
    <w:multiLevelType w:val="hybridMultilevel"/>
    <w:tmpl w:val="1764A59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3CC0055"/>
    <w:multiLevelType w:val="hybridMultilevel"/>
    <w:tmpl w:val="D0863A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4D819AB"/>
    <w:multiLevelType w:val="hybridMultilevel"/>
    <w:tmpl w:val="DA883964"/>
    <w:styleLink w:val="1"/>
    <w:lvl w:ilvl="0" w:tplc="0E646F6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B10F020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84C3740">
      <w:start w:val="1"/>
      <w:numFmt w:val="lowerRoman"/>
      <w:lvlText w:val="%3."/>
      <w:lvlJc w:val="left"/>
      <w:pPr>
        <w:ind w:left="1440" w:hanging="6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76463E8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982ED3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260A834">
      <w:start w:val="1"/>
      <w:numFmt w:val="lowerRoman"/>
      <w:lvlText w:val="%6."/>
      <w:lvlJc w:val="left"/>
      <w:pPr>
        <w:ind w:left="2880" w:hanging="6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FE80B4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A366CBA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E4419D8">
      <w:start w:val="1"/>
      <w:numFmt w:val="lowerRoman"/>
      <w:lvlText w:val="%9."/>
      <w:lvlJc w:val="left"/>
      <w:pPr>
        <w:ind w:left="4320" w:hanging="6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>
    <w:nsid w:val="27F40596"/>
    <w:multiLevelType w:val="hybridMultilevel"/>
    <w:tmpl w:val="01EAB56A"/>
    <w:lvl w:ilvl="0" w:tplc="073AAB2E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27FF22DB"/>
    <w:multiLevelType w:val="hybridMultilevel"/>
    <w:tmpl w:val="E7FEADB2"/>
    <w:lvl w:ilvl="0" w:tplc="073AAB2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D4E3512"/>
    <w:multiLevelType w:val="hybridMultilevel"/>
    <w:tmpl w:val="849A729E"/>
    <w:lvl w:ilvl="0" w:tplc="F5FEBC86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1D9155A"/>
    <w:multiLevelType w:val="hybridMultilevel"/>
    <w:tmpl w:val="3B1AB98A"/>
    <w:lvl w:ilvl="0" w:tplc="073AAB2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67721CF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910623E6">
      <w:start w:val="1"/>
      <w:numFmt w:val="taiwaneseCountingThousand"/>
      <w:lvlText w:val="(%3)"/>
      <w:lvlJc w:val="left"/>
      <w:pPr>
        <w:tabs>
          <w:tab w:val="num" w:pos="2085"/>
        </w:tabs>
        <w:ind w:left="2085" w:hanging="64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43E7D41"/>
    <w:multiLevelType w:val="hybridMultilevel"/>
    <w:tmpl w:val="E170180E"/>
    <w:lvl w:ilvl="0" w:tplc="073AAB2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716073D"/>
    <w:multiLevelType w:val="hybridMultilevel"/>
    <w:tmpl w:val="5D804E90"/>
    <w:lvl w:ilvl="0" w:tplc="28780A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3A8703A4"/>
    <w:multiLevelType w:val="hybridMultilevel"/>
    <w:tmpl w:val="965832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D7B6131"/>
    <w:multiLevelType w:val="singleLevel"/>
    <w:tmpl w:val="9DEABF6C"/>
    <w:lvl w:ilvl="0">
      <w:start w:val="1"/>
      <w:numFmt w:val="lowerLetter"/>
      <w:lvlText w:val="%1."/>
      <w:lvlJc w:val="left"/>
      <w:pPr>
        <w:tabs>
          <w:tab w:val="num" w:pos="570"/>
        </w:tabs>
        <w:ind w:left="570" w:hanging="270"/>
      </w:pPr>
      <w:rPr>
        <w:rFonts w:hint="default"/>
      </w:rPr>
    </w:lvl>
  </w:abstractNum>
  <w:abstractNum w:abstractNumId="19">
    <w:nsid w:val="3E7B377E"/>
    <w:multiLevelType w:val="hybridMultilevel"/>
    <w:tmpl w:val="59B0382A"/>
    <w:lvl w:ilvl="0" w:tplc="C2B2E20A">
      <w:start w:val="29"/>
      <w:numFmt w:val="decimal"/>
      <w:lvlText w:val="%1"/>
      <w:lvlJc w:val="left"/>
      <w:pPr>
        <w:tabs>
          <w:tab w:val="num" w:pos="602"/>
        </w:tabs>
        <w:ind w:left="602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2"/>
        </w:tabs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2"/>
        </w:tabs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2"/>
        </w:tabs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2"/>
        </w:tabs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2"/>
        </w:tabs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80"/>
      </w:pPr>
    </w:lvl>
  </w:abstractNum>
  <w:abstractNum w:abstractNumId="20">
    <w:nsid w:val="3EC25CF6"/>
    <w:multiLevelType w:val="hybridMultilevel"/>
    <w:tmpl w:val="CE68081C"/>
    <w:lvl w:ilvl="0" w:tplc="8A30BC44">
      <w:numFmt w:val="bullet"/>
      <w:lvlText w:val="※"/>
      <w:lvlJc w:val="left"/>
      <w:pPr>
        <w:ind w:left="480" w:hanging="360"/>
      </w:pPr>
      <w:rPr>
        <w:rFonts w:ascii="華康儷中黑" w:eastAsia="華康儷中黑" w:hAnsi="新細明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1">
    <w:nsid w:val="424A6369"/>
    <w:multiLevelType w:val="hybridMultilevel"/>
    <w:tmpl w:val="A4386946"/>
    <w:lvl w:ilvl="0" w:tplc="E61A1748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436B22A2"/>
    <w:multiLevelType w:val="hybridMultilevel"/>
    <w:tmpl w:val="DF44BF5A"/>
    <w:lvl w:ilvl="0" w:tplc="FE50FE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52AD6C8B"/>
    <w:multiLevelType w:val="hybridMultilevel"/>
    <w:tmpl w:val="60E0E616"/>
    <w:lvl w:ilvl="0" w:tplc="6BE220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華康粗黑體" w:eastAsia="華康粗黑體" w:hAnsi="Times New Roman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40911EC"/>
    <w:multiLevelType w:val="singleLevel"/>
    <w:tmpl w:val="6ADE2CC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25">
    <w:nsid w:val="55F7291D"/>
    <w:multiLevelType w:val="multilevel"/>
    <w:tmpl w:val="09C89528"/>
    <w:lvl w:ilvl="0">
      <w:start w:val="1"/>
      <w:numFmt w:val="decimal"/>
      <w:lvlText w:val="%1."/>
      <w:lvlJc w:val="left"/>
      <w:pPr>
        <w:tabs>
          <w:tab w:val="num" w:pos="512"/>
        </w:tabs>
        <w:ind w:left="512" w:hanging="30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8"/>
        </w:tabs>
        <w:ind w:left="688" w:hanging="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16"/>
        </w:tabs>
        <w:ind w:left="716" w:hanging="4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44"/>
        </w:tabs>
        <w:ind w:left="744" w:hanging="4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00"/>
        </w:tabs>
        <w:ind w:left="800" w:hanging="4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28"/>
        </w:tabs>
        <w:ind w:left="828" w:hanging="4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56"/>
        </w:tabs>
        <w:ind w:left="856" w:hanging="420"/>
      </w:pPr>
      <w:rPr>
        <w:rFonts w:hint="default"/>
      </w:rPr>
    </w:lvl>
  </w:abstractNum>
  <w:abstractNum w:abstractNumId="26">
    <w:nsid w:val="5D3A4C3D"/>
    <w:multiLevelType w:val="hybridMultilevel"/>
    <w:tmpl w:val="BBF68534"/>
    <w:lvl w:ilvl="0" w:tplc="A066027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85B62E8C">
      <w:start w:val="1"/>
      <w:numFmt w:val="taiwaneseCountingThousand"/>
      <w:lvlText w:val="(%2)"/>
      <w:lvlJc w:val="left"/>
      <w:pPr>
        <w:tabs>
          <w:tab w:val="num" w:pos="1590"/>
        </w:tabs>
        <w:ind w:left="1590" w:hanging="63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5F4D6215"/>
    <w:multiLevelType w:val="hybridMultilevel"/>
    <w:tmpl w:val="418E6580"/>
    <w:lvl w:ilvl="0" w:tplc="D23A8CC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80E2510"/>
    <w:multiLevelType w:val="hybridMultilevel"/>
    <w:tmpl w:val="21D6961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C6C352C"/>
    <w:multiLevelType w:val="hybridMultilevel"/>
    <w:tmpl w:val="0E227326"/>
    <w:lvl w:ilvl="0" w:tplc="41C44F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6D29138F"/>
    <w:multiLevelType w:val="singleLevel"/>
    <w:tmpl w:val="159A078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31">
    <w:nsid w:val="6DD14CC4"/>
    <w:multiLevelType w:val="hybridMultilevel"/>
    <w:tmpl w:val="868E89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5940F3C"/>
    <w:multiLevelType w:val="hybridMultilevel"/>
    <w:tmpl w:val="A50C6964"/>
    <w:lvl w:ilvl="0" w:tplc="E76E01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B92F7D"/>
    <w:multiLevelType w:val="hybridMultilevel"/>
    <w:tmpl w:val="B010072C"/>
    <w:lvl w:ilvl="0" w:tplc="C93A4E7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34">
    <w:nsid w:val="7A3E7B2A"/>
    <w:multiLevelType w:val="hybridMultilevel"/>
    <w:tmpl w:val="ADA89486"/>
    <w:lvl w:ilvl="0" w:tplc="32289E0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粗黑體" w:eastAsia="華康粗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7C075FD9"/>
    <w:multiLevelType w:val="hybridMultilevel"/>
    <w:tmpl w:val="1E3AF1BA"/>
    <w:lvl w:ilvl="0" w:tplc="749AC2B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華康中特圓體" w:eastAsia="華康中特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7CBD4324"/>
    <w:multiLevelType w:val="hybridMultilevel"/>
    <w:tmpl w:val="06648AE2"/>
    <w:lvl w:ilvl="0" w:tplc="01F21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E66727A"/>
    <w:multiLevelType w:val="hybridMultilevel"/>
    <w:tmpl w:val="21D69612"/>
    <w:lvl w:ilvl="0" w:tplc="A81A7158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7E8B7DAA"/>
    <w:multiLevelType w:val="hybridMultilevel"/>
    <w:tmpl w:val="60FC0A2E"/>
    <w:lvl w:ilvl="0" w:tplc="073AAB2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0"/>
  </w:num>
  <w:num w:numId="2">
    <w:abstractNumId w:val="2"/>
  </w:num>
  <w:num w:numId="3">
    <w:abstractNumId w:val="18"/>
  </w:num>
  <w:num w:numId="4">
    <w:abstractNumId w:val="4"/>
  </w:num>
  <w:num w:numId="5">
    <w:abstractNumId w:val="25"/>
  </w:num>
  <w:num w:numId="6">
    <w:abstractNumId w:val="24"/>
  </w:num>
  <w:num w:numId="7">
    <w:abstractNumId w:val="31"/>
  </w:num>
  <w:num w:numId="8">
    <w:abstractNumId w:val="17"/>
  </w:num>
  <w:num w:numId="9">
    <w:abstractNumId w:val="7"/>
  </w:num>
  <w:num w:numId="10">
    <w:abstractNumId w:val="13"/>
  </w:num>
  <w:num w:numId="11">
    <w:abstractNumId w:val="37"/>
  </w:num>
  <w:num w:numId="12">
    <w:abstractNumId w:val="28"/>
  </w:num>
  <w:num w:numId="13">
    <w:abstractNumId w:val="0"/>
  </w:num>
  <w:num w:numId="14">
    <w:abstractNumId w:val="8"/>
  </w:num>
  <w:num w:numId="15">
    <w:abstractNumId w:val="1"/>
  </w:num>
  <w:num w:numId="16">
    <w:abstractNumId w:val="26"/>
  </w:num>
  <w:num w:numId="17">
    <w:abstractNumId w:val="14"/>
  </w:num>
  <w:num w:numId="18">
    <w:abstractNumId w:val="16"/>
  </w:num>
  <w:num w:numId="19">
    <w:abstractNumId w:val="19"/>
  </w:num>
  <w:num w:numId="20">
    <w:abstractNumId w:val="6"/>
  </w:num>
  <w:num w:numId="21">
    <w:abstractNumId w:val="15"/>
  </w:num>
  <w:num w:numId="22">
    <w:abstractNumId w:val="11"/>
  </w:num>
  <w:num w:numId="23">
    <w:abstractNumId w:val="12"/>
  </w:num>
  <w:num w:numId="24">
    <w:abstractNumId w:val="38"/>
  </w:num>
  <w:num w:numId="25">
    <w:abstractNumId w:val="27"/>
  </w:num>
  <w:num w:numId="26">
    <w:abstractNumId w:val="29"/>
  </w:num>
  <w:num w:numId="27">
    <w:abstractNumId w:val="22"/>
  </w:num>
  <w:num w:numId="28">
    <w:abstractNumId w:val="33"/>
  </w:num>
  <w:num w:numId="29">
    <w:abstractNumId w:val="36"/>
  </w:num>
  <w:num w:numId="30">
    <w:abstractNumId w:val="23"/>
  </w:num>
  <w:num w:numId="31">
    <w:abstractNumId w:val="35"/>
  </w:num>
  <w:num w:numId="32">
    <w:abstractNumId w:val="9"/>
  </w:num>
  <w:num w:numId="33">
    <w:abstractNumId w:val="34"/>
  </w:num>
  <w:num w:numId="34">
    <w:abstractNumId w:val="21"/>
  </w:num>
  <w:num w:numId="35">
    <w:abstractNumId w:val="32"/>
  </w:num>
  <w:num w:numId="36">
    <w:abstractNumId w:val="20"/>
  </w:num>
  <w:num w:numId="37">
    <w:abstractNumId w:val="5"/>
  </w:num>
  <w:num w:numId="38">
    <w:abstractNumId w:val="1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9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25"/>
    <w:rsid w:val="00000F0E"/>
    <w:rsid w:val="0000133B"/>
    <w:rsid w:val="00007B96"/>
    <w:rsid w:val="000100E0"/>
    <w:rsid w:val="00011EB7"/>
    <w:rsid w:val="000124EE"/>
    <w:rsid w:val="000138D7"/>
    <w:rsid w:val="00015D18"/>
    <w:rsid w:val="00015E68"/>
    <w:rsid w:val="000172CF"/>
    <w:rsid w:val="000179C7"/>
    <w:rsid w:val="00017C6C"/>
    <w:rsid w:val="00020B26"/>
    <w:rsid w:val="00025385"/>
    <w:rsid w:val="00026823"/>
    <w:rsid w:val="0002686D"/>
    <w:rsid w:val="00026A35"/>
    <w:rsid w:val="00027191"/>
    <w:rsid w:val="00030FED"/>
    <w:rsid w:val="000317BA"/>
    <w:rsid w:val="00033BBB"/>
    <w:rsid w:val="00033D01"/>
    <w:rsid w:val="00034A26"/>
    <w:rsid w:val="00034E59"/>
    <w:rsid w:val="000412CC"/>
    <w:rsid w:val="00041896"/>
    <w:rsid w:val="0004290D"/>
    <w:rsid w:val="00044A94"/>
    <w:rsid w:val="00045DC1"/>
    <w:rsid w:val="00047EA4"/>
    <w:rsid w:val="00051723"/>
    <w:rsid w:val="00054A77"/>
    <w:rsid w:val="00055809"/>
    <w:rsid w:val="00055E70"/>
    <w:rsid w:val="00056A49"/>
    <w:rsid w:val="00056E93"/>
    <w:rsid w:val="000607FC"/>
    <w:rsid w:val="00062C58"/>
    <w:rsid w:val="000631D3"/>
    <w:rsid w:val="000635D2"/>
    <w:rsid w:val="00063E80"/>
    <w:rsid w:val="0006592A"/>
    <w:rsid w:val="00067DEB"/>
    <w:rsid w:val="000703D6"/>
    <w:rsid w:val="00070BA4"/>
    <w:rsid w:val="0007178E"/>
    <w:rsid w:val="00075392"/>
    <w:rsid w:val="000760A1"/>
    <w:rsid w:val="00077C09"/>
    <w:rsid w:val="00077D25"/>
    <w:rsid w:val="00080090"/>
    <w:rsid w:val="00080688"/>
    <w:rsid w:val="0008099F"/>
    <w:rsid w:val="00081387"/>
    <w:rsid w:val="00081973"/>
    <w:rsid w:val="00081CEA"/>
    <w:rsid w:val="00082A98"/>
    <w:rsid w:val="00083C07"/>
    <w:rsid w:val="000876DC"/>
    <w:rsid w:val="00087A91"/>
    <w:rsid w:val="00087FF1"/>
    <w:rsid w:val="0009139A"/>
    <w:rsid w:val="00092C06"/>
    <w:rsid w:val="000930CE"/>
    <w:rsid w:val="00093984"/>
    <w:rsid w:val="00093A21"/>
    <w:rsid w:val="000946B0"/>
    <w:rsid w:val="00096404"/>
    <w:rsid w:val="000974CF"/>
    <w:rsid w:val="000A15AD"/>
    <w:rsid w:val="000A1938"/>
    <w:rsid w:val="000A22D7"/>
    <w:rsid w:val="000A4E82"/>
    <w:rsid w:val="000A777E"/>
    <w:rsid w:val="000A7F7C"/>
    <w:rsid w:val="000B3B9A"/>
    <w:rsid w:val="000B6A3E"/>
    <w:rsid w:val="000B747D"/>
    <w:rsid w:val="000C2066"/>
    <w:rsid w:val="000C31AB"/>
    <w:rsid w:val="000C410A"/>
    <w:rsid w:val="000C4756"/>
    <w:rsid w:val="000C48DF"/>
    <w:rsid w:val="000C7F35"/>
    <w:rsid w:val="000D192B"/>
    <w:rsid w:val="000D448B"/>
    <w:rsid w:val="000D467C"/>
    <w:rsid w:val="000D4ED7"/>
    <w:rsid w:val="000D56D0"/>
    <w:rsid w:val="000D5F5D"/>
    <w:rsid w:val="000D7009"/>
    <w:rsid w:val="000E077F"/>
    <w:rsid w:val="000E766F"/>
    <w:rsid w:val="000F0A36"/>
    <w:rsid w:val="000F2A70"/>
    <w:rsid w:val="000F74F5"/>
    <w:rsid w:val="000F77FA"/>
    <w:rsid w:val="00103A15"/>
    <w:rsid w:val="00104223"/>
    <w:rsid w:val="00105D45"/>
    <w:rsid w:val="0010795C"/>
    <w:rsid w:val="00107AE7"/>
    <w:rsid w:val="00107ED5"/>
    <w:rsid w:val="0011154B"/>
    <w:rsid w:val="0011571B"/>
    <w:rsid w:val="0011617E"/>
    <w:rsid w:val="00117354"/>
    <w:rsid w:val="001202DD"/>
    <w:rsid w:val="0012330B"/>
    <w:rsid w:val="00124134"/>
    <w:rsid w:val="00127B8B"/>
    <w:rsid w:val="001306DF"/>
    <w:rsid w:val="00131DDE"/>
    <w:rsid w:val="001332A1"/>
    <w:rsid w:val="00133570"/>
    <w:rsid w:val="00133D35"/>
    <w:rsid w:val="0013451E"/>
    <w:rsid w:val="00134C7D"/>
    <w:rsid w:val="001367AF"/>
    <w:rsid w:val="0014025C"/>
    <w:rsid w:val="00141214"/>
    <w:rsid w:val="00141552"/>
    <w:rsid w:val="00141E71"/>
    <w:rsid w:val="00142B05"/>
    <w:rsid w:val="00144960"/>
    <w:rsid w:val="0014579F"/>
    <w:rsid w:val="00146654"/>
    <w:rsid w:val="00146D10"/>
    <w:rsid w:val="00146D7A"/>
    <w:rsid w:val="0014740F"/>
    <w:rsid w:val="001476E4"/>
    <w:rsid w:val="00151057"/>
    <w:rsid w:val="001521B7"/>
    <w:rsid w:val="001531A9"/>
    <w:rsid w:val="00154C26"/>
    <w:rsid w:val="00157F03"/>
    <w:rsid w:val="00162FC7"/>
    <w:rsid w:val="00162FD9"/>
    <w:rsid w:val="00163D76"/>
    <w:rsid w:val="00165373"/>
    <w:rsid w:val="00165E80"/>
    <w:rsid w:val="001662EA"/>
    <w:rsid w:val="00171A26"/>
    <w:rsid w:val="00172341"/>
    <w:rsid w:val="00172361"/>
    <w:rsid w:val="00173A2E"/>
    <w:rsid w:val="001745DB"/>
    <w:rsid w:val="00175BBE"/>
    <w:rsid w:val="0017606E"/>
    <w:rsid w:val="00176119"/>
    <w:rsid w:val="00181D4A"/>
    <w:rsid w:val="00182FA3"/>
    <w:rsid w:val="0018310C"/>
    <w:rsid w:val="00183BF8"/>
    <w:rsid w:val="001842E1"/>
    <w:rsid w:val="00187ACF"/>
    <w:rsid w:val="00190A0D"/>
    <w:rsid w:val="00194F0F"/>
    <w:rsid w:val="00195504"/>
    <w:rsid w:val="001A04DD"/>
    <w:rsid w:val="001A0819"/>
    <w:rsid w:val="001A12AC"/>
    <w:rsid w:val="001A1F50"/>
    <w:rsid w:val="001A3088"/>
    <w:rsid w:val="001A645D"/>
    <w:rsid w:val="001A65AB"/>
    <w:rsid w:val="001A69BE"/>
    <w:rsid w:val="001A7B72"/>
    <w:rsid w:val="001B1CDF"/>
    <w:rsid w:val="001B1EE1"/>
    <w:rsid w:val="001B2AC1"/>
    <w:rsid w:val="001B434D"/>
    <w:rsid w:val="001B5B0D"/>
    <w:rsid w:val="001B5E4C"/>
    <w:rsid w:val="001C08C0"/>
    <w:rsid w:val="001C156A"/>
    <w:rsid w:val="001C3333"/>
    <w:rsid w:val="001C360B"/>
    <w:rsid w:val="001C6A58"/>
    <w:rsid w:val="001C6B01"/>
    <w:rsid w:val="001C7959"/>
    <w:rsid w:val="001C7D0D"/>
    <w:rsid w:val="001D172E"/>
    <w:rsid w:val="001D3E46"/>
    <w:rsid w:val="001D4736"/>
    <w:rsid w:val="001D51A4"/>
    <w:rsid w:val="001D58A2"/>
    <w:rsid w:val="001D59D5"/>
    <w:rsid w:val="001E0640"/>
    <w:rsid w:val="001E1327"/>
    <w:rsid w:val="001E5315"/>
    <w:rsid w:val="001E6267"/>
    <w:rsid w:val="001E6F6F"/>
    <w:rsid w:val="001E7C33"/>
    <w:rsid w:val="001F03B2"/>
    <w:rsid w:val="001F054C"/>
    <w:rsid w:val="001F05E1"/>
    <w:rsid w:val="001F177F"/>
    <w:rsid w:val="001F1AB6"/>
    <w:rsid w:val="001F2199"/>
    <w:rsid w:val="001F27E3"/>
    <w:rsid w:val="001F2FC9"/>
    <w:rsid w:val="001F376B"/>
    <w:rsid w:val="001F4FE1"/>
    <w:rsid w:val="001F5CF1"/>
    <w:rsid w:val="001F5F6E"/>
    <w:rsid w:val="00200982"/>
    <w:rsid w:val="0020118A"/>
    <w:rsid w:val="002048A6"/>
    <w:rsid w:val="00205288"/>
    <w:rsid w:val="00205740"/>
    <w:rsid w:val="00210F9F"/>
    <w:rsid w:val="00211C89"/>
    <w:rsid w:val="00212489"/>
    <w:rsid w:val="0021325F"/>
    <w:rsid w:val="00215165"/>
    <w:rsid w:val="00215D67"/>
    <w:rsid w:val="00216C50"/>
    <w:rsid w:val="00217077"/>
    <w:rsid w:val="00217D8D"/>
    <w:rsid w:val="002210EA"/>
    <w:rsid w:val="0022259E"/>
    <w:rsid w:val="00222C26"/>
    <w:rsid w:val="00222ECA"/>
    <w:rsid w:val="00223B67"/>
    <w:rsid w:val="00223C15"/>
    <w:rsid w:val="00227325"/>
    <w:rsid w:val="002278D7"/>
    <w:rsid w:val="0023032F"/>
    <w:rsid w:val="00230D3F"/>
    <w:rsid w:val="0023211A"/>
    <w:rsid w:val="002326F4"/>
    <w:rsid w:val="0023365F"/>
    <w:rsid w:val="00233AD9"/>
    <w:rsid w:val="00234447"/>
    <w:rsid w:val="00234CEB"/>
    <w:rsid w:val="00236C87"/>
    <w:rsid w:val="00237713"/>
    <w:rsid w:val="00237990"/>
    <w:rsid w:val="00237B97"/>
    <w:rsid w:val="0024099F"/>
    <w:rsid w:val="00243039"/>
    <w:rsid w:val="00245B59"/>
    <w:rsid w:val="002463B3"/>
    <w:rsid w:val="00250980"/>
    <w:rsid w:val="00250D29"/>
    <w:rsid w:val="00251B8A"/>
    <w:rsid w:val="00252882"/>
    <w:rsid w:val="00252DFD"/>
    <w:rsid w:val="0025359B"/>
    <w:rsid w:val="00253991"/>
    <w:rsid w:val="002553E3"/>
    <w:rsid w:val="002568A2"/>
    <w:rsid w:val="00257EC1"/>
    <w:rsid w:val="00262F41"/>
    <w:rsid w:val="00263071"/>
    <w:rsid w:val="00265C86"/>
    <w:rsid w:val="00266BFB"/>
    <w:rsid w:val="00267207"/>
    <w:rsid w:val="00270269"/>
    <w:rsid w:val="00271AB5"/>
    <w:rsid w:val="00272AC1"/>
    <w:rsid w:val="002743C2"/>
    <w:rsid w:val="00275A48"/>
    <w:rsid w:val="002768D6"/>
    <w:rsid w:val="00277425"/>
    <w:rsid w:val="002820E5"/>
    <w:rsid w:val="00282CAC"/>
    <w:rsid w:val="00283FB8"/>
    <w:rsid w:val="00284301"/>
    <w:rsid w:val="00285267"/>
    <w:rsid w:val="00287A3A"/>
    <w:rsid w:val="00290554"/>
    <w:rsid w:val="00291951"/>
    <w:rsid w:val="00293EA7"/>
    <w:rsid w:val="0029441A"/>
    <w:rsid w:val="00296586"/>
    <w:rsid w:val="002A36A9"/>
    <w:rsid w:val="002A5CB6"/>
    <w:rsid w:val="002A6EAF"/>
    <w:rsid w:val="002A7087"/>
    <w:rsid w:val="002B0D2D"/>
    <w:rsid w:val="002B1DD4"/>
    <w:rsid w:val="002B294E"/>
    <w:rsid w:val="002B38B3"/>
    <w:rsid w:val="002C09BC"/>
    <w:rsid w:val="002C1A62"/>
    <w:rsid w:val="002C1B33"/>
    <w:rsid w:val="002C1B39"/>
    <w:rsid w:val="002C1E05"/>
    <w:rsid w:val="002C2FF3"/>
    <w:rsid w:val="002C446C"/>
    <w:rsid w:val="002C632C"/>
    <w:rsid w:val="002C6342"/>
    <w:rsid w:val="002D28C1"/>
    <w:rsid w:val="002D39C0"/>
    <w:rsid w:val="002D5F59"/>
    <w:rsid w:val="002D624F"/>
    <w:rsid w:val="002D7395"/>
    <w:rsid w:val="002E05AC"/>
    <w:rsid w:val="002E081A"/>
    <w:rsid w:val="002E0A77"/>
    <w:rsid w:val="002E0E89"/>
    <w:rsid w:val="002E34A6"/>
    <w:rsid w:val="002E65D8"/>
    <w:rsid w:val="002E7AC0"/>
    <w:rsid w:val="002F02ED"/>
    <w:rsid w:val="002F0CA1"/>
    <w:rsid w:val="002F3903"/>
    <w:rsid w:val="002F39BF"/>
    <w:rsid w:val="002F40C5"/>
    <w:rsid w:val="002F4506"/>
    <w:rsid w:val="002F4746"/>
    <w:rsid w:val="002F66FD"/>
    <w:rsid w:val="002F6798"/>
    <w:rsid w:val="0030143D"/>
    <w:rsid w:val="003017DD"/>
    <w:rsid w:val="00302A49"/>
    <w:rsid w:val="00302BF8"/>
    <w:rsid w:val="00303978"/>
    <w:rsid w:val="00304F7B"/>
    <w:rsid w:val="003058B5"/>
    <w:rsid w:val="00306C37"/>
    <w:rsid w:val="00310C02"/>
    <w:rsid w:val="003119B0"/>
    <w:rsid w:val="003131F1"/>
    <w:rsid w:val="00313F28"/>
    <w:rsid w:val="0031415E"/>
    <w:rsid w:val="0031502C"/>
    <w:rsid w:val="00316CFC"/>
    <w:rsid w:val="00320281"/>
    <w:rsid w:val="003210F7"/>
    <w:rsid w:val="0032206D"/>
    <w:rsid w:val="00322104"/>
    <w:rsid w:val="00322762"/>
    <w:rsid w:val="00322B07"/>
    <w:rsid w:val="00323254"/>
    <w:rsid w:val="00327FE0"/>
    <w:rsid w:val="003303DD"/>
    <w:rsid w:val="00332367"/>
    <w:rsid w:val="00333DFF"/>
    <w:rsid w:val="00344AC7"/>
    <w:rsid w:val="00344AEB"/>
    <w:rsid w:val="00346FAE"/>
    <w:rsid w:val="00356739"/>
    <w:rsid w:val="00357E3D"/>
    <w:rsid w:val="00360984"/>
    <w:rsid w:val="00360CD1"/>
    <w:rsid w:val="003623DB"/>
    <w:rsid w:val="00363D98"/>
    <w:rsid w:val="00364287"/>
    <w:rsid w:val="003659CE"/>
    <w:rsid w:val="00367E55"/>
    <w:rsid w:val="00370727"/>
    <w:rsid w:val="00371781"/>
    <w:rsid w:val="00373165"/>
    <w:rsid w:val="00373655"/>
    <w:rsid w:val="00373DA9"/>
    <w:rsid w:val="00375E06"/>
    <w:rsid w:val="00376839"/>
    <w:rsid w:val="00377DC3"/>
    <w:rsid w:val="003810BF"/>
    <w:rsid w:val="00382E8F"/>
    <w:rsid w:val="00385458"/>
    <w:rsid w:val="003855EA"/>
    <w:rsid w:val="00385B20"/>
    <w:rsid w:val="00385DA6"/>
    <w:rsid w:val="0038649B"/>
    <w:rsid w:val="00391375"/>
    <w:rsid w:val="00391AD7"/>
    <w:rsid w:val="0039486D"/>
    <w:rsid w:val="00396EFB"/>
    <w:rsid w:val="003A224D"/>
    <w:rsid w:val="003A2678"/>
    <w:rsid w:val="003A271B"/>
    <w:rsid w:val="003A2B1B"/>
    <w:rsid w:val="003A329F"/>
    <w:rsid w:val="003A4797"/>
    <w:rsid w:val="003A4830"/>
    <w:rsid w:val="003B153C"/>
    <w:rsid w:val="003B20E7"/>
    <w:rsid w:val="003B2B4A"/>
    <w:rsid w:val="003B31E1"/>
    <w:rsid w:val="003B35E9"/>
    <w:rsid w:val="003B3CF6"/>
    <w:rsid w:val="003B683C"/>
    <w:rsid w:val="003B741F"/>
    <w:rsid w:val="003B7706"/>
    <w:rsid w:val="003C0AF1"/>
    <w:rsid w:val="003C2D02"/>
    <w:rsid w:val="003C383A"/>
    <w:rsid w:val="003C45C0"/>
    <w:rsid w:val="003C513C"/>
    <w:rsid w:val="003C5637"/>
    <w:rsid w:val="003C63AF"/>
    <w:rsid w:val="003C7517"/>
    <w:rsid w:val="003C754D"/>
    <w:rsid w:val="003D104C"/>
    <w:rsid w:val="003D157B"/>
    <w:rsid w:val="003D4E72"/>
    <w:rsid w:val="003D52FB"/>
    <w:rsid w:val="003D5EDA"/>
    <w:rsid w:val="003D6742"/>
    <w:rsid w:val="003D6FF9"/>
    <w:rsid w:val="003D719D"/>
    <w:rsid w:val="003D75B4"/>
    <w:rsid w:val="003E09DC"/>
    <w:rsid w:val="003E36BB"/>
    <w:rsid w:val="003E4091"/>
    <w:rsid w:val="003E47EC"/>
    <w:rsid w:val="003E4AF8"/>
    <w:rsid w:val="003E5559"/>
    <w:rsid w:val="003F2CAC"/>
    <w:rsid w:val="003F3869"/>
    <w:rsid w:val="003F4699"/>
    <w:rsid w:val="003F4C77"/>
    <w:rsid w:val="003F4E33"/>
    <w:rsid w:val="003F617D"/>
    <w:rsid w:val="003F794D"/>
    <w:rsid w:val="004005DB"/>
    <w:rsid w:val="00402741"/>
    <w:rsid w:val="00402E84"/>
    <w:rsid w:val="0040430A"/>
    <w:rsid w:val="004108A2"/>
    <w:rsid w:val="00410DD2"/>
    <w:rsid w:val="00412B68"/>
    <w:rsid w:val="00412B7F"/>
    <w:rsid w:val="00415585"/>
    <w:rsid w:val="00420FBC"/>
    <w:rsid w:val="00423497"/>
    <w:rsid w:val="00425FFD"/>
    <w:rsid w:val="0043017A"/>
    <w:rsid w:val="004304E6"/>
    <w:rsid w:val="004305F9"/>
    <w:rsid w:val="0043348B"/>
    <w:rsid w:val="00434126"/>
    <w:rsid w:val="00434F5C"/>
    <w:rsid w:val="004368CF"/>
    <w:rsid w:val="00437F39"/>
    <w:rsid w:val="0044014C"/>
    <w:rsid w:val="004416D9"/>
    <w:rsid w:val="00442B6B"/>
    <w:rsid w:val="0044302D"/>
    <w:rsid w:val="00443618"/>
    <w:rsid w:val="004445D4"/>
    <w:rsid w:val="004448C5"/>
    <w:rsid w:val="00445051"/>
    <w:rsid w:val="00445852"/>
    <w:rsid w:val="00446903"/>
    <w:rsid w:val="00452345"/>
    <w:rsid w:val="004547BB"/>
    <w:rsid w:val="004550CC"/>
    <w:rsid w:val="00455830"/>
    <w:rsid w:val="00455AA0"/>
    <w:rsid w:val="00455E3E"/>
    <w:rsid w:val="00456EC6"/>
    <w:rsid w:val="00460218"/>
    <w:rsid w:val="00460552"/>
    <w:rsid w:val="004611CC"/>
    <w:rsid w:val="00462179"/>
    <w:rsid w:val="004628C0"/>
    <w:rsid w:val="00464685"/>
    <w:rsid w:val="004671DB"/>
    <w:rsid w:val="00467C9F"/>
    <w:rsid w:val="00471C06"/>
    <w:rsid w:val="00472F84"/>
    <w:rsid w:val="00476FE9"/>
    <w:rsid w:val="00480C70"/>
    <w:rsid w:val="004814BD"/>
    <w:rsid w:val="00482C10"/>
    <w:rsid w:val="0048325E"/>
    <w:rsid w:val="004871A2"/>
    <w:rsid w:val="0048793D"/>
    <w:rsid w:val="00491BEC"/>
    <w:rsid w:val="00494B78"/>
    <w:rsid w:val="004950C6"/>
    <w:rsid w:val="004957D6"/>
    <w:rsid w:val="00495D4A"/>
    <w:rsid w:val="004A0410"/>
    <w:rsid w:val="004A1EC9"/>
    <w:rsid w:val="004A2577"/>
    <w:rsid w:val="004A2851"/>
    <w:rsid w:val="004A4A69"/>
    <w:rsid w:val="004A4AFA"/>
    <w:rsid w:val="004B03C4"/>
    <w:rsid w:val="004B0A29"/>
    <w:rsid w:val="004B186E"/>
    <w:rsid w:val="004B28AC"/>
    <w:rsid w:val="004B4E19"/>
    <w:rsid w:val="004B7B43"/>
    <w:rsid w:val="004C0429"/>
    <w:rsid w:val="004C6B29"/>
    <w:rsid w:val="004C7432"/>
    <w:rsid w:val="004C7B09"/>
    <w:rsid w:val="004D29F9"/>
    <w:rsid w:val="004D3F8F"/>
    <w:rsid w:val="004D43EC"/>
    <w:rsid w:val="004D4FB8"/>
    <w:rsid w:val="004D521D"/>
    <w:rsid w:val="004D62F0"/>
    <w:rsid w:val="004D6F32"/>
    <w:rsid w:val="004D7A65"/>
    <w:rsid w:val="004D7D9E"/>
    <w:rsid w:val="004E0CAD"/>
    <w:rsid w:val="004E2DB8"/>
    <w:rsid w:val="004F0668"/>
    <w:rsid w:val="004F2B05"/>
    <w:rsid w:val="004F3C00"/>
    <w:rsid w:val="004F3E35"/>
    <w:rsid w:val="004F5DF4"/>
    <w:rsid w:val="005016DA"/>
    <w:rsid w:val="0050245F"/>
    <w:rsid w:val="00504F21"/>
    <w:rsid w:val="00505964"/>
    <w:rsid w:val="00505BF4"/>
    <w:rsid w:val="00505D46"/>
    <w:rsid w:val="00507D2A"/>
    <w:rsid w:val="0051245E"/>
    <w:rsid w:val="005127D7"/>
    <w:rsid w:val="00513936"/>
    <w:rsid w:val="00515230"/>
    <w:rsid w:val="00515A53"/>
    <w:rsid w:val="00516BF2"/>
    <w:rsid w:val="005177E1"/>
    <w:rsid w:val="005204B5"/>
    <w:rsid w:val="0052179C"/>
    <w:rsid w:val="0052315A"/>
    <w:rsid w:val="00523F10"/>
    <w:rsid w:val="0052477E"/>
    <w:rsid w:val="00527C42"/>
    <w:rsid w:val="005340E5"/>
    <w:rsid w:val="005403A8"/>
    <w:rsid w:val="00541676"/>
    <w:rsid w:val="00542642"/>
    <w:rsid w:val="00542FD8"/>
    <w:rsid w:val="00547170"/>
    <w:rsid w:val="00547BFF"/>
    <w:rsid w:val="00550D2E"/>
    <w:rsid w:val="00552035"/>
    <w:rsid w:val="00552495"/>
    <w:rsid w:val="00553AE6"/>
    <w:rsid w:val="00555221"/>
    <w:rsid w:val="00556DB1"/>
    <w:rsid w:val="005604E0"/>
    <w:rsid w:val="00560693"/>
    <w:rsid w:val="00561AAC"/>
    <w:rsid w:val="005635E4"/>
    <w:rsid w:val="005639E2"/>
    <w:rsid w:val="0056409F"/>
    <w:rsid w:val="00571AF7"/>
    <w:rsid w:val="0057216A"/>
    <w:rsid w:val="005735F5"/>
    <w:rsid w:val="00573C03"/>
    <w:rsid w:val="005760CB"/>
    <w:rsid w:val="00582311"/>
    <w:rsid w:val="00587E5C"/>
    <w:rsid w:val="00591747"/>
    <w:rsid w:val="005929EB"/>
    <w:rsid w:val="00593282"/>
    <w:rsid w:val="005936D4"/>
    <w:rsid w:val="00593B35"/>
    <w:rsid w:val="00595D3B"/>
    <w:rsid w:val="005960D3"/>
    <w:rsid w:val="005A09E7"/>
    <w:rsid w:val="005A15AB"/>
    <w:rsid w:val="005A20B9"/>
    <w:rsid w:val="005A217D"/>
    <w:rsid w:val="005A2C31"/>
    <w:rsid w:val="005A41EB"/>
    <w:rsid w:val="005A425C"/>
    <w:rsid w:val="005A4B77"/>
    <w:rsid w:val="005A7301"/>
    <w:rsid w:val="005B0E13"/>
    <w:rsid w:val="005B1145"/>
    <w:rsid w:val="005B1F10"/>
    <w:rsid w:val="005B1FD3"/>
    <w:rsid w:val="005B3340"/>
    <w:rsid w:val="005B7CD1"/>
    <w:rsid w:val="005C07BE"/>
    <w:rsid w:val="005C118B"/>
    <w:rsid w:val="005C3186"/>
    <w:rsid w:val="005C45BA"/>
    <w:rsid w:val="005C4A2C"/>
    <w:rsid w:val="005C555C"/>
    <w:rsid w:val="005C6A84"/>
    <w:rsid w:val="005C74CC"/>
    <w:rsid w:val="005D0597"/>
    <w:rsid w:val="005D120B"/>
    <w:rsid w:val="005D168F"/>
    <w:rsid w:val="005D25FA"/>
    <w:rsid w:val="005D2950"/>
    <w:rsid w:val="005D41B2"/>
    <w:rsid w:val="005D476D"/>
    <w:rsid w:val="005D5C2C"/>
    <w:rsid w:val="005D5E87"/>
    <w:rsid w:val="005E0209"/>
    <w:rsid w:val="005E026F"/>
    <w:rsid w:val="005E2772"/>
    <w:rsid w:val="005E2791"/>
    <w:rsid w:val="005E3296"/>
    <w:rsid w:val="005E7695"/>
    <w:rsid w:val="005F0657"/>
    <w:rsid w:val="005F1404"/>
    <w:rsid w:val="005F174E"/>
    <w:rsid w:val="005F4CDF"/>
    <w:rsid w:val="005F4EDD"/>
    <w:rsid w:val="005F5CC1"/>
    <w:rsid w:val="005F654A"/>
    <w:rsid w:val="005F7989"/>
    <w:rsid w:val="005F7DC0"/>
    <w:rsid w:val="006006DC"/>
    <w:rsid w:val="00602BA1"/>
    <w:rsid w:val="00602E98"/>
    <w:rsid w:val="00607604"/>
    <w:rsid w:val="00607A87"/>
    <w:rsid w:val="006112A1"/>
    <w:rsid w:val="0061157E"/>
    <w:rsid w:val="00611679"/>
    <w:rsid w:val="0061547E"/>
    <w:rsid w:val="00617DC3"/>
    <w:rsid w:val="00620C30"/>
    <w:rsid w:val="006220EE"/>
    <w:rsid w:val="006227A2"/>
    <w:rsid w:val="00622D40"/>
    <w:rsid w:val="00626DB0"/>
    <w:rsid w:val="006301CC"/>
    <w:rsid w:val="00630272"/>
    <w:rsid w:val="006316CA"/>
    <w:rsid w:val="0063436D"/>
    <w:rsid w:val="0063532A"/>
    <w:rsid w:val="00636290"/>
    <w:rsid w:val="00640B48"/>
    <w:rsid w:val="00641464"/>
    <w:rsid w:val="0064288E"/>
    <w:rsid w:val="00645683"/>
    <w:rsid w:val="00647313"/>
    <w:rsid w:val="00647B8C"/>
    <w:rsid w:val="00647C64"/>
    <w:rsid w:val="006618B5"/>
    <w:rsid w:val="00663E44"/>
    <w:rsid w:val="00664654"/>
    <w:rsid w:val="00665640"/>
    <w:rsid w:val="0066780A"/>
    <w:rsid w:val="00670657"/>
    <w:rsid w:val="00670C88"/>
    <w:rsid w:val="00670F21"/>
    <w:rsid w:val="00670FDA"/>
    <w:rsid w:val="00672E17"/>
    <w:rsid w:val="006746F2"/>
    <w:rsid w:val="006749C3"/>
    <w:rsid w:val="006775A1"/>
    <w:rsid w:val="006810CC"/>
    <w:rsid w:val="006821D6"/>
    <w:rsid w:val="00682DF4"/>
    <w:rsid w:val="00682FA1"/>
    <w:rsid w:val="00684253"/>
    <w:rsid w:val="006847DE"/>
    <w:rsid w:val="006854C5"/>
    <w:rsid w:val="006855F7"/>
    <w:rsid w:val="00686453"/>
    <w:rsid w:val="00687092"/>
    <w:rsid w:val="00691EF9"/>
    <w:rsid w:val="006938CB"/>
    <w:rsid w:val="00694441"/>
    <w:rsid w:val="00694ED0"/>
    <w:rsid w:val="006954FF"/>
    <w:rsid w:val="006959DF"/>
    <w:rsid w:val="006A06D4"/>
    <w:rsid w:val="006A26FF"/>
    <w:rsid w:val="006A5674"/>
    <w:rsid w:val="006A74E4"/>
    <w:rsid w:val="006B15E7"/>
    <w:rsid w:val="006B3D18"/>
    <w:rsid w:val="006B4EA3"/>
    <w:rsid w:val="006B5460"/>
    <w:rsid w:val="006B794A"/>
    <w:rsid w:val="006C0F0E"/>
    <w:rsid w:val="006C16E8"/>
    <w:rsid w:val="006C2025"/>
    <w:rsid w:val="006C2845"/>
    <w:rsid w:val="006C380E"/>
    <w:rsid w:val="006C79B0"/>
    <w:rsid w:val="006C7A97"/>
    <w:rsid w:val="006D0D89"/>
    <w:rsid w:val="006D1599"/>
    <w:rsid w:val="006D1897"/>
    <w:rsid w:val="006D1E81"/>
    <w:rsid w:val="006D29D2"/>
    <w:rsid w:val="006D3BCA"/>
    <w:rsid w:val="006D40A9"/>
    <w:rsid w:val="006D4C3C"/>
    <w:rsid w:val="006D6AAA"/>
    <w:rsid w:val="006D6D15"/>
    <w:rsid w:val="006D7D30"/>
    <w:rsid w:val="006E3B22"/>
    <w:rsid w:val="006E59B6"/>
    <w:rsid w:val="006E6243"/>
    <w:rsid w:val="006F0852"/>
    <w:rsid w:val="006F1C40"/>
    <w:rsid w:val="006F34D9"/>
    <w:rsid w:val="006F5ADF"/>
    <w:rsid w:val="006F6A44"/>
    <w:rsid w:val="006F712D"/>
    <w:rsid w:val="006F757B"/>
    <w:rsid w:val="007023A8"/>
    <w:rsid w:val="00702753"/>
    <w:rsid w:val="00702B1E"/>
    <w:rsid w:val="00705F47"/>
    <w:rsid w:val="00706573"/>
    <w:rsid w:val="007073D4"/>
    <w:rsid w:val="00711684"/>
    <w:rsid w:val="007118A5"/>
    <w:rsid w:val="007126A5"/>
    <w:rsid w:val="00713F1F"/>
    <w:rsid w:val="00714B4C"/>
    <w:rsid w:val="0071523E"/>
    <w:rsid w:val="007152F3"/>
    <w:rsid w:val="00715406"/>
    <w:rsid w:val="0071611B"/>
    <w:rsid w:val="00716A5D"/>
    <w:rsid w:val="007179AF"/>
    <w:rsid w:val="00717B99"/>
    <w:rsid w:val="00717D56"/>
    <w:rsid w:val="00721248"/>
    <w:rsid w:val="007214FC"/>
    <w:rsid w:val="00724DC5"/>
    <w:rsid w:val="0072647E"/>
    <w:rsid w:val="007315E1"/>
    <w:rsid w:val="0073582E"/>
    <w:rsid w:val="00735F0D"/>
    <w:rsid w:val="007374DB"/>
    <w:rsid w:val="00737EF8"/>
    <w:rsid w:val="007448DA"/>
    <w:rsid w:val="0074513A"/>
    <w:rsid w:val="0074625C"/>
    <w:rsid w:val="007469A3"/>
    <w:rsid w:val="007528C3"/>
    <w:rsid w:val="007537AF"/>
    <w:rsid w:val="00754939"/>
    <w:rsid w:val="00756564"/>
    <w:rsid w:val="00757379"/>
    <w:rsid w:val="0076025E"/>
    <w:rsid w:val="007607F0"/>
    <w:rsid w:val="0076114C"/>
    <w:rsid w:val="0076155E"/>
    <w:rsid w:val="007621CB"/>
    <w:rsid w:val="00762AFB"/>
    <w:rsid w:val="00762E8D"/>
    <w:rsid w:val="0076577B"/>
    <w:rsid w:val="00766E1F"/>
    <w:rsid w:val="00767ACC"/>
    <w:rsid w:val="007704E7"/>
    <w:rsid w:val="00770E13"/>
    <w:rsid w:val="0077134C"/>
    <w:rsid w:val="00774A69"/>
    <w:rsid w:val="007758F8"/>
    <w:rsid w:val="00776836"/>
    <w:rsid w:val="00781B3D"/>
    <w:rsid w:val="00781D2E"/>
    <w:rsid w:val="00782F15"/>
    <w:rsid w:val="00785395"/>
    <w:rsid w:val="00785792"/>
    <w:rsid w:val="00786AED"/>
    <w:rsid w:val="007910B8"/>
    <w:rsid w:val="00791890"/>
    <w:rsid w:val="0079198C"/>
    <w:rsid w:val="00792D9E"/>
    <w:rsid w:val="00794508"/>
    <w:rsid w:val="00797BF0"/>
    <w:rsid w:val="007A2941"/>
    <w:rsid w:val="007A6A70"/>
    <w:rsid w:val="007A6E65"/>
    <w:rsid w:val="007A79D8"/>
    <w:rsid w:val="007B0468"/>
    <w:rsid w:val="007B0798"/>
    <w:rsid w:val="007B293B"/>
    <w:rsid w:val="007B3594"/>
    <w:rsid w:val="007B5044"/>
    <w:rsid w:val="007B56AC"/>
    <w:rsid w:val="007B7570"/>
    <w:rsid w:val="007C0DEF"/>
    <w:rsid w:val="007C2E8D"/>
    <w:rsid w:val="007C3D09"/>
    <w:rsid w:val="007C4576"/>
    <w:rsid w:val="007C7B79"/>
    <w:rsid w:val="007D0B1C"/>
    <w:rsid w:val="007D0C96"/>
    <w:rsid w:val="007D19C1"/>
    <w:rsid w:val="007D22D6"/>
    <w:rsid w:val="007D3F1B"/>
    <w:rsid w:val="007D46D4"/>
    <w:rsid w:val="007D4C7F"/>
    <w:rsid w:val="007D55B1"/>
    <w:rsid w:val="007D5658"/>
    <w:rsid w:val="007D5729"/>
    <w:rsid w:val="007D65A8"/>
    <w:rsid w:val="007D7E62"/>
    <w:rsid w:val="007E3069"/>
    <w:rsid w:val="007E60B1"/>
    <w:rsid w:val="007E6A80"/>
    <w:rsid w:val="007E6CC5"/>
    <w:rsid w:val="007E70ED"/>
    <w:rsid w:val="007E73B2"/>
    <w:rsid w:val="007F1593"/>
    <w:rsid w:val="007F3C4F"/>
    <w:rsid w:val="007F5F7F"/>
    <w:rsid w:val="007F6748"/>
    <w:rsid w:val="00800129"/>
    <w:rsid w:val="00802710"/>
    <w:rsid w:val="00804032"/>
    <w:rsid w:val="00804650"/>
    <w:rsid w:val="008077EC"/>
    <w:rsid w:val="00811313"/>
    <w:rsid w:val="0081283E"/>
    <w:rsid w:val="0081327B"/>
    <w:rsid w:val="008138AD"/>
    <w:rsid w:val="008139F7"/>
    <w:rsid w:val="00815C45"/>
    <w:rsid w:val="00816DD3"/>
    <w:rsid w:val="008241A4"/>
    <w:rsid w:val="0082545B"/>
    <w:rsid w:val="00825CA3"/>
    <w:rsid w:val="00826EF7"/>
    <w:rsid w:val="00830152"/>
    <w:rsid w:val="00830538"/>
    <w:rsid w:val="008305EB"/>
    <w:rsid w:val="00831BF8"/>
    <w:rsid w:val="0083279F"/>
    <w:rsid w:val="00832A6C"/>
    <w:rsid w:val="00833C6C"/>
    <w:rsid w:val="00840837"/>
    <w:rsid w:val="00840956"/>
    <w:rsid w:val="0084479F"/>
    <w:rsid w:val="008447D2"/>
    <w:rsid w:val="0084527A"/>
    <w:rsid w:val="00845D76"/>
    <w:rsid w:val="0084616E"/>
    <w:rsid w:val="008474E5"/>
    <w:rsid w:val="008517D6"/>
    <w:rsid w:val="00852020"/>
    <w:rsid w:val="008538CA"/>
    <w:rsid w:val="00853FE7"/>
    <w:rsid w:val="00857637"/>
    <w:rsid w:val="0086070F"/>
    <w:rsid w:val="0086180F"/>
    <w:rsid w:val="008618F1"/>
    <w:rsid w:val="00862719"/>
    <w:rsid w:val="00862DC7"/>
    <w:rsid w:val="0086307A"/>
    <w:rsid w:val="00863439"/>
    <w:rsid w:val="00863DCC"/>
    <w:rsid w:val="00863EE8"/>
    <w:rsid w:val="00866D42"/>
    <w:rsid w:val="008702F1"/>
    <w:rsid w:val="00870532"/>
    <w:rsid w:val="00874DA7"/>
    <w:rsid w:val="00875209"/>
    <w:rsid w:val="00875FA2"/>
    <w:rsid w:val="00880751"/>
    <w:rsid w:val="0088255F"/>
    <w:rsid w:val="008854D7"/>
    <w:rsid w:val="00886E6A"/>
    <w:rsid w:val="008903C6"/>
    <w:rsid w:val="008923D3"/>
    <w:rsid w:val="00892729"/>
    <w:rsid w:val="008946FD"/>
    <w:rsid w:val="008953CF"/>
    <w:rsid w:val="00895D0A"/>
    <w:rsid w:val="008976A7"/>
    <w:rsid w:val="008A15C8"/>
    <w:rsid w:val="008A1F15"/>
    <w:rsid w:val="008A2127"/>
    <w:rsid w:val="008A7DA4"/>
    <w:rsid w:val="008B1687"/>
    <w:rsid w:val="008B2C59"/>
    <w:rsid w:val="008B400D"/>
    <w:rsid w:val="008C3B12"/>
    <w:rsid w:val="008D097F"/>
    <w:rsid w:val="008D118E"/>
    <w:rsid w:val="008D13DA"/>
    <w:rsid w:val="008D271D"/>
    <w:rsid w:val="008D332A"/>
    <w:rsid w:val="008D43BB"/>
    <w:rsid w:val="008D710C"/>
    <w:rsid w:val="008D738E"/>
    <w:rsid w:val="008E6872"/>
    <w:rsid w:val="008E74DD"/>
    <w:rsid w:val="008E7DD1"/>
    <w:rsid w:val="008E7F4E"/>
    <w:rsid w:val="008F150F"/>
    <w:rsid w:val="008F1868"/>
    <w:rsid w:val="008F6F72"/>
    <w:rsid w:val="008F7197"/>
    <w:rsid w:val="0090027E"/>
    <w:rsid w:val="00900419"/>
    <w:rsid w:val="00902910"/>
    <w:rsid w:val="00903B8D"/>
    <w:rsid w:val="00903C9F"/>
    <w:rsid w:val="00905795"/>
    <w:rsid w:val="00907947"/>
    <w:rsid w:val="00907AAD"/>
    <w:rsid w:val="009116FA"/>
    <w:rsid w:val="0091235E"/>
    <w:rsid w:val="0091257A"/>
    <w:rsid w:val="009205F1"/>
    <w:rsid w:val="00920CD0"/>
    <w:rsid w:val="009215A8"/>
    <w:rsid w:val="00921982"/>
    <w:rsid w:val="009230F8"/>
    <w:rsid w:val="00923769"/>
    <w:rsid w:val="0092461F"/>
    <w:rsid w:val="0092562D"/>
    <w:rsid w:val="0092683B"/>
    <w:rsid w:val="00926D07"/>
    <w:rsid w:val="009309C1"/>
    <w:rsid w:val="00931F23"/>
    <w:rsid w:val="00934990"/>
    <w:rsid w:val="00934E7B"/>
    <w:rsid w:val="0093516F"/>
    <w:rsid w:val="0093592D"/>
    <w:rsid w:val="00937177"/>
    <w:rsid w:val="00943386"/>
    <w:rsid w:val="00943F16"/>
    <w:rsid w:val="0094496E"/>
    <w:rsid w:val="00945301"/>
    <w:rsid w:val="00947905"/>
    <w:rsid w:val="00947E04"/>
    <w:rsid w:val="00951E09"/>
    <w:rsid w:val="009533FC"/>
    <w:rsid w:val="00953D14"/>
    <w:rsid w:val="00955B65"/>
    <w:rsid w:val="00956DF8"/>
    <w:rsid w:val="00957225"/>
    <w:rsid w:val="009572A3"/>
    <w:rsid w:val="009576A0"/>
    <w:rsid w:val="00957ABA"/>
    <w:rsid w:val="00957DA1"/>
    <w:rsid w:val="009619A0"/>
    <w:rsid w:val="0096261E"/>
    <w:rsid w:val="0096279D"/>
    <w:rsid w:val="00963F74"/>
    <w:rsid w:val="009658F5"/>
    <w:rsid w:val="009666EB"/>
    <w:rsid w:val="00970713"/>
    <w:rsid w:val="00971EFE"/>
    <w:rsid w:val="00973DF5"/>
    <w:rsid w:val="0097566F"/>
    <w:rsid w:val="00975A1E"/>
    <w:rsid w:val="00975AFC"/>
    <w:rsid w:val="009776A0"/>
    <w:rsid w:val="00977793"/>
    <w:rsid w:val="00981442"/>
    <w:rsid w:val="009815BA"/>
    <w:rsid w:val="00981D1E"/>
    <w:rsid w:val="00983717"/>
    <w:rsid w:val="00984BD1"/>
    <w:rsid w:val="0098578E"/>
    <w:rsid w:val="00985EB8"/>
    <w:rsid w:val="0098658E"/>
    <w:rsid w:val="00986978"/>
    <w:rsid w:val="00991C1A"/>
    <w:rsid w:val="0099287C"/>
    <w:rsid w:val="00994065"/>
    <w:rsid w:val="009941E9"/>
    <w:rsid w:val="00994A06"/>
    <w:rsid w:val="009951C1"/>
    <w:rsid w:val="00996E54"/>
    <w:rsid w:val="009A0720"/>
    <w:rsid w:val="009A1042"/>
    <w:rsid w:val="009A1D9C"/>
    <w:rsid w:val="009A5666"/>
    <w:rsid w:val="009B158F"/>
    <w:rsid w:val="009B1A6B"/>
    <w:rsid w:val="009B2FC5"/>
    <w:rsid w:val="009B551E"/>
    <w:rsid w:val="009B5EC7"/>
    <w:rsid w:val="009B6DDF"/>
    <w:rsid w:val="009C1FEA"/>
    <w:rsid w:val="009C6283"/>
    <w:rsid w:val="009C6BED"/>
    <w:rsid w:val="009D06D7"/>
    <w:rsid w:val="009D0EBB"/>
    <w:rsid w:val="009D1FE3"/>
    <w:rsid w:val="009D4772"/>
    <w:rsid w:val="009D5FB8"/>
    <w:rsid w:val="009E14AE"/>
    <w:rsid w:val="009E298F"/>
    <w:rsid w:val="009E2B19"/>
    <w:rsid w:val="009E384F"/>
    <w:rsid w:val="009E4E42"/>
    <w:rsid w:val="009E53DF"/>
    <w:rsid w:val="009E5E21"/>
    <w:rsid w:val="009E6F9B"/>
    <w:rsid w:val="009F0639"/>
    <w:rsid w:val="009F0BEA"/>
    <w:rsid w:val="009F261F"/>
    <w:rsid w:val="009F3AA4"/>
    <w:rsid w:val="009F4A93"/>
    <w:rsid w:val="009F593E"/>
    <w:rsid w:val="00A0253B"/>
    <w:rsid w:val="00A0289C"/>
    <w:rsid w:val="00A0787E"/>
    <w:rsid w:val="00A1133F"/>
    <w:rsid w:val="00A12CF4"/>
    <w:rsid w:val="00A14B99"/>
    <w:rsid w:val="00A14C85"/>
    <w:rsid w:val="00A14F5F"/>
    <w:rsid w:val="00A1587B"/>
    <w:rsid w:val="00A163DB"/>
    <w:rsid w:val="00A22EBA"/>
    <w:rsid w:val="00A246A5"/>
    <w:rsid w:val="00A2534B"/>
    <w:rsid w:val="00A270BC"/>
    <w:rsid w:val="00A27A01"/>
    <w:rsid w:val="00A32740"/>
    <w:rsid w:val="00A33FD2"/>
    <w:rsid w:val="00A35C36"/>
    <w:rsid w:val="00A40E48"/>
    <w:rsid w:val="00A40ED3"/>
    <w:rsid w:val="00A434D4"/>
    <w:rsid w:val="00A440FC"/>
    <w:rsid w:val="00A4472F"/>
    <w:rsid w:val="00A44853"/>
    <w:rsid w:val="00A455F2"/>
    <w:rsid w:val="00A459A0"/>
    <w:rsid w:val="00A465B4"/>
    <w:rsid w:val="00A467A9"/>
    <w:rsid w:val="00A46D32"/>
    <w:rsid w:val="00A47816"/>
    <w:rsid w:val="00A5071D"/>
    <w:rsid w:val="00A51D46"/>
    <w:rsid w:val="00A53763"/>
    <w:rsid w:val="00A56919"/>
    <w:rsid w:val="00A60290"/>
    <w:rsid w:val="00A620A0"/>
    <w:rsid w:val="00A626A4"/>
    <w:rsid w:val="00A6560B"/>
    <w:rsid w:val="00A704DA"/>
    <w:rsid w:val="00A70CB1"/>
    <w:rsid w:val="00A73697"/>
    <w:rsid w:val="00A737FF"/>
    <w:rsid w:val="00A73D91"/>
    <w:rsid w:val="00A76A00"/>
    <w:rsid w:val="00A8053D"/>
    <w:rsid w:val="00A8189C"/>
    <w:rsid w:val="00A82482"/>
    <w:rsid w:val="00A8390B"/>
    <w:rsid w:val="00A83C44"/>
    <w:rsid w:val="00A86EE7"/>
    <w:rsid w:val="00A876DE"/>
    <w:rsid w:val="00A87DAF"/>
    <w:rsid w:val="00A90174"/>
    <w:rsid w:val="00A90A00"/>
    <w:rsid w:val="00A918E7"/>
    <w:rsid w:val="00A94671"/>
    <w:rsid w:val="00A967C9"/>
    <w:rsid w:val="00AA18FB"/>
    <w:rsid w:val="00AA2DC8"/>
    <w:rsid w:val="00AA30DD"/>
    <w:rsid w:val="00AA5D5A"/>
    <w:rsid w:val="00AA7567"/>
    <w:rsid w:val="00AB08F8"/>
    <w:rsid w:val="00AB22B5"/>
    <w:rsid w:val="00AB7058"/>
    <w:rsid w:val="00AC24A3"/>
    <w:rsid w:val="00AC2722"/>
    <w:rsid w:val="00AC3509"/>
    <w:rsid w:val="00AC3731"/>
    <w:rsid w:val="00AC3CEA"/>
    <w:rsid w:val="00AC7B86"/>
    <w:rsid w:val="00AC7F52"/>
    <w:rsid w:val="00AD0E8A"/>
    <w:rsid w:val="00AD3C58"/>
    <w:rsid w:val="00AD49F9"/>
    <w:rsid w:val="00AD506C"/>
    <w:rsid w:val="00AD6197"/>
    <w:rsid w:val="00AD7F00"/>
    <w:rsid w:val="00AE05F1"/>
    <w:rsid w:val="00AE0C93"/>
    <w:rsid w:val="00AE40BC"/>
    <w:rsid w:val="00AE50D1"/>
    <w:rsid w:val="00AE5C8C"/>
    <w:rsid w:val="00AE5DB1"/>
    <w:rsid w:val="00AF06F0"/>
    <w:rsid w:val="00AF0AA4"/>
    <w:rsid w:val="00AF1902"/>
    <w:rsid w:val="00AF21C6"/>
    <w:rsid w:val="00AF2F1F"/>
    <w:rsid w:val="00AF5201"/>
    <w:rsid w:val="00AF7CB9"/>
    <w:rsid w:val="00B02679"/>
    <w:rsid w:val="00B03B0E"/>
    <w:rsid w:val="00B06DB9"/>
    <w:rsid w:val="00B0787E"/>
    <w:rsid w:val="00B12B2E"/>
    <w:rsid w:val="00B143E1"/>
    <w:rsid w:val="00B15769"/>
    <w:rsid w:val="00B15902"/>
    <w:rsid w:val="00B16A80"/>
    <w:rsid w:val="00B16D34"/>
    <w:rsid w:val="00B209B3"/>
    <w:rsid w:val="00B211AD"/>
    <w:rsid w:val="00B21650"/>
    <w:rsid w:val="00B25A67"/>
    <w:rsid w:val="00B26C0C"/>
    <w:rsid w:val="00B30B87"/>
    <w:rsid w:val="00B30F6B"/>
    <w:rsid w:val="00B31282"/>
    <w:rsid w:val="00B322C6"/>
    <w:rsid w:val="00B326FC"/>
    <w:rsid w:val="00B32E20"/>
    <w:rsid w:val="00B33FFD"/>
    <w:rsid w:val="00B413FD"/>
    <w:rsid w:val="00B4174B"/>
    <w:rsid w:val="00B41F09"/>
    <w:rsid w:val="00B420A9"/>
    <w:rsid w:val="00B43C35"/>
    <w:rsid w:val="00B43D15"/>
    <w:rsid w:val="00B441A9"/>
    <w:rsid w:val="00B4432C"/>
    <w:rsid w:val="00B453D0"/>
    <w:rsid w:val="00B45EF1"/>
    <w:rsid w:val="00B50125"/>
    <w:rsid w:val="00B50171"/>
    <w:rsid w:val="00B507B3"/>
    <w:rsid w:val="00B50921"/>
    <w:rsid w:val="00B51504"/>
    <w:rsid w:val="00B546F2"/>
    <w:rsid w:val="00B613B2"/>
    <w:rsid w:val="00B6263B"/>
    <w:rsid w:val="00B62DBF"/>
    <w:rsid w:val="00B659E6"/>
    <w:rsid w:val="00B65F6A"/>
    <w:rsid w:val="00B66E7D"/>
    <w:rsid w:val="00B7066F"/>
    <w:rsid w:val="00B737DA"/>
    <w:rsid w:val="00B73825"/>
    <w:rsid w:val="00B74E76"/>
    <w:rsid w:val="00B759B3"/>
    <w:rsid w:val="00B75A0A"/>
    <w:rsid w:val="00B77575"/>
    <w:rsid w:val="00B80E92"/>
    <w:rsid w:val="00B82C7B"/>
    <w:rsid w:val="00B83BB3"/>
    <w:rsid w:val="00B850BA"/>
    <w:rsid w:val="00B86F96"/>
    <w:rsid w:val="00B878CE"/>
    <w:rsid w:val="00B9017D"/>
    <w:rsid w:val="00B9033F"/>
    <w:rsid w:val="00B915CA"/>
    <w:rsid w:val="00B92765"/>
    <w:rsid w:val="00B94EEC"/>
    <w:rsid w:val="00B95EF2"/>
    <w:rsid w:val="00B964B0"/>
    <w:rsid w:val="00B97828"/>
    <w:rsid w:val="00BA056F"/>
    <w:rsid w:val="00BA46EE"/>
    <w:rsid w:val="00BA4D55"/>
    <w:rsid w:val="00BA5828"/>
    <w:rsid w:val="00BA5A04"/>
    <w:rsid w:val="00BA5B07"/>
    <w:rsid w:val="00BA5B13"/>
    <w:rsid w:val="00BA771B"/>
    <w:rsid w:val="00BB060B"/>
    <w:rsid w:val="00BB2D46"/>
    <w:rsid w:val="00BB70A3"/>
    <w:rsid w:val="00BC12F9"/>
    <w:rsid w:val="00BC42D1"/>
    <w:rsid w:val="00BC4B04"/>
    <w:rsid w:val="00BD11C6"/>
    <w:rsid w:val="00BD1A94"/>
    <w:rsid w:val="00BD20FD"/>
    <w:rsid w:val="00BD223C"/>
    <w:rsid w:val="00BD290E"/>
    <w:rsid w:val="00BE3868"/>
    <w:rsid w:val="00BF0773"/>
    <w:rsid w:val="00BF11C7"/>
    <w:rsid w:val="00BF18F9"/>
    <w:rsid w:val="00BF25E4"/>
    <w:rsid w:val="00BF3084"/>
    <w:rsid w:val="00BF3D91"/>
    <w:rsid w:val="00BF55F0"/>
    <w:rsid w:val="00BF72DD"/>
    <w:rsid w:val="00BF7BA6"/>
    <w:rsid w:val="00BF7E0C"/>
    <w:rsid w:val="00C01878"/>
    <w:rsid w:val="00C01F78"/>
    <w:rsid w:val="00C04EA1"/>
    <w:rsid w:val="00C061A5"/>
    <w:rsid w:val="00C066DD"/>
    <w:rsid w:val="00C06A82"/>
    <w:rsid w:val="00C11EA9"/>
    <w:rsid w:val="00C145AB"/>
    <w:rsid w:val="00C157F6"/>
    <w:rsid w:val="00C175E5"/>
    <w:rsid w:val="00C2122A"/>
    <w:rsid w:val="00C21D07"/>
    <w:rsid w:val="00C22157"/>
    <w:rsid w:val="00C242F5"/>
    <w:rsid w:val="00C26FB2"/>
    <w:rsid w:val="00C2711B"/>
    <w:rsid w:val="00C3071C"/>
    <w:rsid w:val="00C317C3"/>
    <w:rsid w:val="00C31A03"/>
    <w:rsid w:val="00C323CE"/>
    <w:rsid w:val="00C337EE"/>
    <w:rsid w:val="00C34DFD"/>
    <w:rsid w:val="00C355DB"/>
    <w:rsid w:val="00C35DC1"/>
    <w:rsid w:val="00C37355"/>
    <w:rsid w:val="00C374DD"/>
    <w:rsid w:val="00C41546"/>
    <w:rsid w:val="00C41C13"/>
    <w:rsid w:val="00C42512"/>
    <w:rsid w:val="00C44BC8"/>
    <w:rsid w:val="00C4592E"/>
    <w:rsid w:val="00C45D7F"/>
    <w:rsid w:val="00C45FE0"/>
    <w:rsid w:val="00C511D0"/>
    <w:rsid w:val="00C53A95"/>
    <w:rsid w:val="00C54C1F"/>
    <w:rsid w:val="00C55B42"/>
    <w:rsid w:val="00C62207"/>
    <w:rsid w:val="00C62DD0"/>
    <w:rsid w:val="00C631D7"/>
    <w:rsid w:val="00C6566A"/>
    <w:rsid w:val="00C700A9"/>
    <w:rsid w:val="00C7343B"/>
    <w:rsid w:val="00C74204"/>
    <w:rsid w:val="00C752F4"/>
    <w:rsid w:val="00C76084"/>
    <w:rsid w:val="00C76D2C"/>
    <w:rsid w:val="00C77E3A"/>
    <w:rsid w:val="00C83415"/>
    <w:rsid w:val="00C84238"/>
    <w:rsid w:val="00C9164E"/>
    <w:rsid w:val="00C923B3"/>
    <w:rsid w:val="00C93DA0"/>
    <w:rsid w:val="00C93E0C"/>
    <w:rsid w:val="00C94AD9"/>
    <w:rsid w:val="00C95A50"/>
    <w:rsid w:val="00CA1536"/>
    <w:rsid w:val="00CA1913"/>
    <w:rsid w:val="00CA1F95"/>
    <w:rsid w:val="00CA239E"/>
    <w:rsid w:val="00CA4E85"/>
    <w:rsid w:val="00CA509F"/>
    <w:rsid w:val="00CA6D3A"/>
    <w:rsid w:val="00CA7808"/>
    <w:rsid w:val="00CA7F12"/>
    <w:rsid w:val="00CA7F37"/>
    <w:rsid w:val="00CB2141"/>
    <w:rsid w:val="00CB2347"/>
    <w:rsid w:val="00CB2535"/>
    <w:rsid w:val="00CB264F"/>
    <w:rsid w:val="00CB41E8"/>
    <w:rsid w:val="00CB60C7"/>
    <w:rsid w:val="00CB6AE8"/>
    <w:rsid w:val="00CB7457"/>
    <w:rsid w:val="00CB779E"/>
    <w:rsid w:val="00CC0FC7"/>
    <w:rsid w:val="00CC118E"/>
    <w:rsid w:val="00CC1D0D"/>
    <w:rsid w:val="00CC2F2A"/>
    <w:rsid w:val="00CC3787"/>
    <w:rsid w:val="00CC5CCB"/>
    <w:rsid w:val="00CC6073"/>
    <w:rsid w:val="00CC6EA7"/>
    <w:rsid w:val="00CD0334"/>
    <w:rsid w:val="00CD0390"/>
    <w:rsid w:val="00CD31E8"/>
    <w:rsid w:val="00CD4ED1"/>
    <w:rsid w:val="00CD5844"/>
    <w:rsid w:val="00CD7087"/>
    <w:rsid w:val="00CE1CE8"/>
    <w:rsid w:val="00CE3AC5"/>
    <w:rsid w:val="00CE3B83"/>
    <w:rsid w:val="00CE709F"/>
    <w:rsid w:val="00CF0066"/>
    <w:rsid w:val="00CF0227"/>
    <w:rsid w:val="00CF0D55"/>
    <w:rsid w:val="00CF2048"/>
    <w:rsid w:val="00CF3D98"/>
    <w:rsid w:val="00CF5668"/>
    <w:rsid w:val="00CF5B49"/>
    <w:rsid w:val="00CF606F"/>
    <w:rsid w:val="00D0041A"/>
    <w:rsid w:val="00D020DC"/>
    <w:rsid w:val="00D04B26"/>
    <w:rsid w:val="00D12D6F"/>
    <w:rsid w:val="00D14A2F"/>
    <w:rsid w:val="00D151C1"/>
    <w:rsid w:val="00D173C6"/>
    <w:rsid w:val="00D2327D"/>
    <w:rsid w:val="00D24900"/>
    <w:rsid w:val="00D24A5F"/>
    <w:rsid w:val="00D24C3E"/>
    <w:rsid w:val="00D25A59"/>
    <w:rsid w:val="00D25A96"/>
    <w:rsid w:val="00D25D5B"/>
    <w:rsid w:val="00D3142B"/>
    <w:rsid w:val="00D31CFA"/>
    <w:rsid w:val="00D32050"/>
    <w:rsid w:val="00D33319"/>
    <w:rsid w:val="00D33904"/>
    <w:rsid w:val="00D365C8"/>
    <w:rsid w:val="00D370DE"/>
    <w:rsid w:val="00D42366"/>
    <w:rsid w:val="00D4474F"/>
    <w:rsid w:val="00D459D5"/>
    <w:rsid w:val="00D4622D"/>
    <w:rsid w:val="00D4641C"/>
    <w:rsid w:val="00D47504"/>
    <w:rsid w:val="00D5079F"/>
    <w:rsid w:val="00D51008"/>
    <w:rsid w:val="00D54289"/>
    <w:rsid w:val="00D56E6C"/>
    <w:rsid w:val="00D577AD"/>
    <w:rsid w:val="00D60065"/>
    <w:rsid w:val="00D60469"/>
    <w:rsid w:val="00D61066"/>
    <w:rsid w:val="00D611DD"/>
    <w:rsid w:val="00D625EF"/>
    <w:rsid w:val="00D6274C"/>
    <w:rsid w:val="00D62EC0"/>
    <w:rsid w:val="00D6421A"/>
    <w:rsid w:val="00D64768"/>
    <w:rsid w:val="00D64D79"/>
    <w:rsid w:val="00D65BC6"/>
    <w:rsid w:val="00D704AB"/>
    <w:rsid w:val="00D70713"/>
    <w:rsid w:val="00D711A5"/>
    <w:rsid w:val="00D7157F"/>
    <w:rsid w:val="00D71AD4"/>
    <w:rsid w:val="00D71D1F"/>
    <w:rsid w:val="00D731D8"/>
    <w:rsid w:val="00D73A2D"/>
    <w:rsid w:val="00D74476"/>
    <w:rsid w:val="00D74CCD"/>
    <w:rsid w:val="00D7693A"/>
    <w:rsid w:val="00D815FE"/>
    <w:rsid w:val="00D81F58"/>
    <w:rsid w:val="00D8366D"/>
    <w:rsid w:val="00D84A6A"/>
    <w:rsid w:val="00D8503C"/>
    <w:rsid w:val="00D85FBC"/>
    <w:rsid w:val="00D86971"/>
    <w:rsid w:val="00D902B6"/>
    <w:rsid w:val="00D94B29"/>
    <w:rsid w:val="00D94EC3"/>
    <w:rsid w:val="00D961D2"/>
    <w:rsid w:val="00D97918"/>
    <w:rsid w:val="00D97CF6"/>
    <w:rsid w:val="00DA0937"/>
    <w:rsid w:val="00DA0B7D"/>
    <w:rsid w:val="00DA1A53"/>
    <w:rsid w:val="00DA35D5"/>
    <w:rsid w:val="00DA4A4D"/>
    <w:rsid w:val="00DA4E9D"/>
    <w:rsid w:val="00DA51DD"/>
    <w:rsid w:val="00DA57E2"/>
    <w:rsid w:val="00DA6333"/>
    <w:rsid w:val="00DA7213"/>
    <w:rsid w:val="00DA7FFB"/>
    <w:rsid w:val="00DB4DA6"/>
    <w:rsid w:val="00DB50CB"/>
    <w:rsid w:val="00DB580F"/>
    <w:rsid w:val="00DB5CF2"/>
    <w:rsid w:val="00DB6B52"/>
    <w:rsid w:val="00DC04AB"/>
    <w:rsid w:val="00DC0A6C"/>
    <w:rsid w:val="00DC1223"/>
    <w:rsid w:val="00DC346B"/>
    <w:rsid w:val="00DC49D1"/>
    <w:rsid w:val="00DD239A"/>
    <w:rsid w:val="00DD3EFA"/>
    <w:rsid w:val="00DD48C2"/>
    <w:rsid w:val="00DD49A5"/>
    <w:rsid w:val="00DD522C"/>
    <w:rsid w:val="00DD7308"/>
    <w:rsid w:val="00DE2091"/>
    <w:rsid w:val="00DE2539"/>
    <w:rsid w:val="00DE3CDF"/>
    <w:rsid w:val="00DE460A"/>
    <w:rsid w:val="00DE5078"/>
    <w:rsid w:val="00DE582F"/>
    <w:rsid w:val="00DE606A"/>
    <w:rsid w:val="00DE6705"/>
    <w:rsid w:val="00DE771B"/>
    <w:rsid w:val="00DE7A07"/>
    <w:rsid w:val="00DF0108"/>
    <w:rsid w:val="00DF1B17"/>
    <w:rsid w:val="00DF1C10"/>
    <w:rsid w:val="00DF2478"/>
    <w:rsid w:val="00DF2B66"/>
    <w:rsid w:val="00DF32FE"/>
    <w:rsid w:val="00DF536F"/>
    <w:rsid w:val="00DF6A5D"/>
    <w:rsid w:val="00E01A14"/>
    <w:rsid w:val="00E01D8D"/>
    <w:rsid w:val="00E024D4"/>
    <w:rsid w:val="00E028E9"/>
    <w:rsid w:val="00E02A63"/>
    <w:rsid w:val="00E02DCC"/>
    <w:rsid w:val="00E03A20"/>
    <w:rsid w:val="00E03BBD"/>
    <w:rsid w:val="00E071AF"/>
    <w:rsid w:val="00E079D6"/>
    <w:rsid w:val="00E112ED"/>
    <w:rsid w:val="00E13E2F"/>
    <w:rsid w:val="00E1460A"/>
    <w:rsid w:val="00E1504F"/>
    <w:rsid w:val="00E207FD"/>
    <w:rsid w:val="00E21865"/>
    <w:rsid w:val="00E23CBC"/>
    <w:rsid w:val="00E23D23"/>
    <w:rsid w:val="00E250AE"/>
    <w:rsid w:val="00E25FFB"/>
    <w:rsid w:val="00E30467"/>
    <w:rsid w:val="00E30927"/>
    <w:rsid w:val="00E31F01"/>
    <w:rsid w:val="00E323AB"/>
    <w:rsid w:val="00E3428D"/>
    <w:rsid w:val="00E344C1"/>
    <w:rsid w:val="00E348DE"/>
    <w:rsid w:val="00E355EF"/>
    <w:rsid w:val="00E36864"/>
    <w:rsid w:val="00E37E63"/>
    <w:rsid w:val="00E41664"/>
    <w:rsid w:val="00E458BB"/>
    <w:rsid w:val="00E46925"/>
    <w:rsid w:val="00E46EAF"/>
    <w:rsid w:val="00E5102D"/>
    <w:rsid w:val="00E5162D"/>
    <w:rsid w:val="00E51A69"/>
    <w:rsid w:val="00E52A6F"/>
    <w:rsid w:val="00E533CA"/>
    <w:rsid w:val="00E56FDF"/>
    <w:rsid w:val="00E57494"/>
    <w:rsid w:val="00E5776B"/>
    <w:rsid w:val="00E62402"/>
    <w:rsid w:val="00E6618E"/>
    <w:rsid w:val="00E701AD"/>
    <w:rsid w:val="00E7080F"/>
    <w:rsid w:val="00E709F5"/>
    <w:rsid w:val="00E716AD"/>
    <w:rsid w:val="00E72005"/>
    <w:rsid w:val="00E7325D"/>
    <w:rsid w:val="00E738E2"/>
    <w:rsid w:val="00E7432F"/>
    <w:rsid w:val="00E75447"/>
    <w:rsid w:val="00E75BB2"/>
    <w:rsid w:val="00E772FD"/>
    <w:rsid w:val="00E80DF3"/>
    <w:rsid w:val="00E824D9"/>
    <w:rsid w:val="00E831E8"/>
    <w:rsid w:val="00E871DB"/>
    <w:rsid w:val="00E909FC"/>
    <w:rsid w:val="00E91CDA"/>
    <w:rsid w:val="00E932F0"/>
    <w:rsid w:val="00E934CC"/>
    <w:rsid w:val="00E93F28"/>
    <w:rsid w:val="00E95259"/>
    <w:rsid w:val="00E95413"/>
    <w:rsid w:val="00EA7160"/>
    <w:rsid w:val="00EA77EA"/>
    <w:rsid w:val="00EA790E"/>
    <w:rsid w:val="00EA791C"/>
    <w:rsid w:val="00EB29FF"/>
    <w:rsid w:val="00EB2E5C"/>
    <w:rsid w:val="00EC11BE"/>
    <w:rsid w:val="00EC1429"/>
    <w:rsid w:val="00EC314E"/>
    <w:rsid w:val="00EC3332"/>
    <w:rsid w:val="00EC545D"/>
    <w:rsid w:val="00EC5E95"/>
    <w:rsid w:val="00EC6475"/>
    <w:rsid w:val="00EC7DA3"/>
    <w:rsid w:val="00ED05DB"/>
    <w:rsid w:val="00ED0EE0"/>
    <w:rsid w:val="00ED2ABF"/>
    <w:rsid w:val="00ED3EF8"/>
    <w:rsid w:val="00ED41A0"/>
    <w:rsid w:val="00ED4570"/>
    <w:rsid w:val="00ED49A7"/>
    <w:rsid w:val="00ED59DA"/>
    <w:rsid w:val="00ED773A"/>
    <w:rsid w:val="00ED7B4E"/>
    <w:rsid w:val="00EE0F2C"/>
    <w:rsid w:val="00EE4ACF"/>
    <w:rsid w:val="00EE5694"/>
    <w:rsid w:val="00EF03A0"/>
    <w:rsid w:val="00EF15C2"/>
    <w:rsid w:val="00EF1FB8"/>
    <w:rsid w:val="00EF5703"/>
    <w:rsid w:val="00EF5CF6"/>
    <w:rsid w:val="00EF6945"/>
    <w:rsid w:val="00EF6A30"/>
    <w:rsid w:val="00EF7E17"/>
    <w:rsid w:val="00F0063C"/>
    <w:rsid w:val="00F00803"/>
    <w:rsid w:val="00F011A6"/>
    <w:rsid w:val="00F0204E"/>
    <w:rsid w:val="00F03031"/>
    <w:rsid w:val="00F0342D"/>
    <w:rsid w:val="00F06F6A"/>
    <w:rsid w:val="00F07AFF"/>
    <w:rsid w:val="00F07FA8"/>
    <w:rsid w:val="00F10752"/>
    <w:rsid w:val="00F10A38"/>
    <w:rsid w:val="00F10ACE"/>
    <w:rsid w:val="00F11C07"/>
    <w:rsid w:val="00F13932"/>
    <w:rsid w:val="00F146F5"/>
    <w:rsid w:val="00F16975"/>
    <w:rsid w:val="00F179BC"/>
    <w:rsid w:val="00F17A46"/>
    <w:rsid w:val="00F17D43"/>
    <w:rsid w:val="00F17FEB"/>
    <w:rsid w:val="00F21E31"/>
    <w:rsid w:val="00F236A9"/>
    <w:rsid w:val="00F247DD"/>
    <w:rsid w:val="00F24CDB"/>
    <w:rsid w:val="00F308C1"/>
    <w:rsid w:val="00F31DA4"/>
    <w:rsid w:val="00F32678"/>
    <w:rsid w:val="00F34AC8"/>
    <w:rsid w:val="00F35743"/>
    <w:rsid w:val="00F40AB2"/>
    <w:rsid w:val="00F418CE"/>
    <w:rsid w:val="00F420A8"/>
    <w:rsid w:val="00F42398"/>
    <w:rsid w:val="00F43516"/>
    <w:rsid w:val="00F4608F"/>
    <w:rsid w:val="00F46695"/>
    <w:rsid w:val="00F474F2"/>
    <w:rsid w:val="00F50571"/>
    <w:rsid w:val="00F55397"/>
    <w:rsid w:val="00F57ACC"/>
    <w:rsid w:val="00F61565"/>
    <w:rsid w:val="00F61EFB"/>
    <w:rsid w:val="00F65976"/>
    <w:rsid w:val="00F65E82"/>
    <w:rsid w:val="00F6665C"/>
    <w:rsid w:val="00F675B8"/>
    <w:rsid w:val="00F724C3"/>
    <w:rsid w:val="00F736A1"/>
    <w:rsid w:val="00F73C1D"/>
    <w:rsid w:val="00F74C0A"/>
    <w:rsid w:val="00F7531B"/>
    <w:rsid w:val="00F76EBB"/>
    <w:rsid w:val="00F7718D"/>
    <w:rsid w:val="00F81EAC"/>
    <w:rsid w:val="00F81FC7"/>
    <w:rsid w:val="00F82702"/>
    <w:rsid w:val="00F84C5A"/>
    <w:rsid w:val="00F855F4"/>
    <w:rsid w:val="00F877D3"/>
    <w:rsid w:val="00F87DDB"/>
    <w:rsid w:val="00F900F4"/>
    <w:rsid w:val="00F90E9A"/>
    <w:rsid w:val="00F91E1A"/>
    <w:rsid w:val="00F92DD0"/>
    <w:rsid w:val="00F936EC"/>
    <w:rsid w:val="00F93B76"/>
    <w:rsid w:val="00F9468C"/>
    <w:rsid w:val="00F95073"/>
    <w:rsid w:val="00F955CF"/>
    <w:rsid w:val="00F964E6"/>
    <w:rsid w:val="00FA0EBD"/>
    <w:rsid w:val="00FA14DA"/>
    <w:rsid w:val="00FA1998"/>
    <w:rsid w:val="00FA2169"/>
    <w:rsid w:val="00FB2E2B"/>
    <w:rsid w:val="00FB338C"/>
    <w:rsid w:val="00FB38CC"/>
    <w:rsid w:val="00FC147B"/>
    <w:rsid w:val="00FC1B38"/>
    <w:rsid w:val="00FC3BA1"/>
    <w:rsid w:val="00FC5B0F"/>
    <w:rsid w:val="00FC734A"/>
    <w:rsid w:val="00FD0C78"/>
    <w:rsid w:val="00FD1753"/>
    <w:rsid w:val="00FD1F3A"/>
    <w:rsid w:val="00FD2989"/>
    <w:rsid w:val="00FE0D4E"/>
    <w:rsid w:val="00FE1965"/>
    <w:rsid w:val="00FE2705"/>
    <w:rsid w:val="00FE4672"/>
    <w:rsid w:val="00FE54D0"/>
    <w:rsid w:val="00FE64BA"/>
    <w:rsid w:val="00FE70AE"/>
    <w:rsid w:val="00FF0F97"/>
    <w:rsid w:val="00FF17FF"/>
    <w:rsid w:val="00FF3FBA"/>
    <w:rsid w:val="00FF4729"/>
    <w:rsid w:val="00FF569F"/>
    <w:rsid w:val="00FF6280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F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42FD8"/>
    <w:pPr>
      <w:jc w:val="center"/>
    </w:pPr>
  </w:style>
  <w:style w:type="paragraph" w:styleId="a5">
    <w:name w:val="Closing"/>
    <w:basedOn w:val="a"/>
    <w:rsid w:val="00542FD8"/>
    <w:pPr>
      <w:ind w:leftChars="1800" w:left="100"/>
    </w:pPr>
  </w:style>
  <w:style w:type="paragraph" w:styleId="a6">
    <w:name w:val="Balloon Text"/>
    <w:basedOn w:val="a"/>
    <w:semiHidden/>
    <w:rsid w:val="00542FD8"/>
    <w:rPr>
      <w:rFonts w:ascii="Arial" w:hAnsi="Arial"/>
      <w:sz w:val="18"/>
      <w:szCs w:val="18"/>
    </w:rPr>
  </w:style>
  <w:style w:type="paragraph" w:styleId="a7">
    <w:name w:val="Body Text Indent"/>
    <w:basedOn w:val="a"/>
    <w:rsid w:val="00542FD8"/>
    <w:pPr>
      <w:framePr w:hSpace="180" w:wrap="around" w:vAnchor="text" w:hAnchor="margin" w:y="542"/>
      <w:spacing w:line="280" w:lineRule="exact"/>
      <w:ind w:leftChars="150" w:left="360"/>
      <w:jc w:val="both"/>
    </w:pPr>
    <w:rPr>
      <w:rFonts w:eastAsia="華康儷宋"/>
    </w:rPr>
  </w:style>
  <w:style w:type="paragraph" w:styleId="a8">
    <w:name w:val="Body Text"/>
    <w:basedOn w:val="a"/>
    <w:rsid w:val="00542FD8"/>
    <w:pPr>
      <w:spacing w:line="380" w:lineRule="exact"/>
    </w:pPr>
    <w:rPr>
      <w:sz w:val="22"/>
    </w:rPr>
  </w:style>
  <w:style w:type="paragraph" w:styleId="2">
    <w:name w:val="Body Text 2"/>
    <w:basedOn w:val="a"/>
    <w:rsid w:val="00542FD8"/>
    <w:pPr>
      <w:spacing w:line="360" w:lineRule="exact"/>
    </w:pPr>
    <w:rPr>
      <w:rFonts w:ascii="華康儷宋" w:eastAsia="華康儷宋"/>
      <w:sz w:val="26"/>
      <w:szCs w:val="26"/>
    </w:rPr>
  </w:style>
  <w:style w:type="paragraph" w:styleId="Web">
    <w:name w:val="Normal (Web)"/>
    <w:basedOn w:val="a"/>
    <w:uiPriority w:val="99"/>
    <w:rsid w:val="00542FD8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20">
    <w:name w:val="Body Text Indent 2"/>
    <w:basedOn w:val="a"/>
    <w:rsid w:val="00542FD8"/>
    <w:pPr>
      <w:spacing w:line="320" w:lineRule="atLeast"/>
      <w:ind w:firstLineChars="225" w:firstLine="540"/>
    </w:pPr>
    <w:rPr>
      <w:rFonts w:ascii="華康中明體" w:eastAsia="華康中明體"/>
    </w:rPr>
  </w:style>
  <w:style w:type="paragraph" w:styleId="3">
    <w:name w:val="Body Text Indent 3"/>
    <w:basedOn w:val="a"/>
    <w:rsid w:val="00542FD8"/>
    <w:pPr>
      <w:spacing w:line="320" w:lineRule="exact"/>
      <w:ind w:firstLineChars="225" w:firstLine="653"/>
    </w:pPr>
    <w:rPr>
      <w:rFonts w:ascii="華康中明體" w:eastAsia="華康中明體"/>
      <w:spacing w:val="20"/>
      <w:sz w:val="25"/>
    </w:rPr>
  </w:style>
  <w:style w:type="character" w:styleId="a9">
    <w:name w:val="Strong"/>
    <w:qFormat/>
    <w:rsid w:val="00542FD8"/>
    <w:rPr>
      <w:b/>
      <w:bCs/>
    </w:rPr>
  </w:style>
  <w:style w:type="table" w:styleId="aa">
    <w:name w:val="Table Grid"/>
    <w:basedOn w:val="a1"/>
    <w:rsid w:val="00455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樣式1"/>
    <w:basedOn w:val="a"/>
    <w:rsid w:val="00542FD8"/>
    <w:pPr>
      <w:pBdr>
        <w:left w:val="thinThickMediumGap" w:sz="24" w:space="4" w:color="auto"/>
        <w:bottom w:val="double" w:sz="4" w:space="1" w:color="auto"/>
        <w:right w:val="thickThinMediumGap" w:sz="24" w:space="4" w:color="auto"/>
      </w:pBdr>
      <w:spacing w:line="320" w:lineRule="exact"/>
      <w:ind w:firstLineChars="207" w:firstLine="542"/>
    </w:pPr>
    <w:rPr>
      <w:rFonts w:ascii="華康中明體" w:eastAsia="華康中明體"/>
      <w:spacing w:val="6"/>
      <w:sz w:val="25"/>
    </w:rPr>
  </w:style>
  <w:style w:type="character" w:styleId="ab">
    <w:name w:val="Hyperlink"/>
    <w:rsid w:val="00F4608F"/>
    <w:rPr>
      <w:color w:val="0000FF"/>
      <w:u w:val="single"/>
    </w:rPr>
  </w:style>
  <w:style w:type="character" w:styleId="ac">
    <w:name w:val="FollowedHyperlink"/>
    <w:rsid w:val="00385458"/>
    <w:rPr>
      <w:color w:val="800080"/>
      <w:u w:val="single"/>
    </w:rPr>
  </w:style>
  <w:style w:type="character" w:customStyle="1" w:styleId="apple-style-span">
    <w:name w:val="apple-style-span"/>
    <w:basedOn w:val="a0"/>
    <w:rsid w:val="003B31E1"/>
  </w:style>
  <w:style w:type="paragraph" w:customStyle="1" w:styleId="11">
    <w:name w:val="清單段落1"/>
    <w:basedOn w:val="a"/>
    <w:qFormat/>
    <w:rsid w:val="00E31F01"/>
    <w:pPr>
      <w:ind w:leftChars="200" w:left="480"/>
    </w:pPr>
    <w:rPr>
      <w:rFonts w:ascii="Calibri" w:hAnsi="Calibri" w:cs="Calibri"/>
    </w:rPr>
  </w:style>
  <w:style w:type="paragraph" w:styleId="ad">
    <w:name w:val="header"/>
    <w:basedOn w:val="a"/>
    <w:link w:val="ae"/>
    <w:rsid w:val="00E46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E46925"/>
    <w:rPr>
      <w:kern w:val="2"/>
    </w:rPr>
  </w:style>
  <w:style w:type="paragraph" w:styleId="af">
    <w:name w:val="footer"/>
    <w:basedOn w:val="a"/>
    <w:link w:val="af0"/>
    <w:rsid w:val="00E46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rsid w:val="00E46925"/>
    <w:rPr>
      <w:kern w:val="2"/>
    </w:rPr>
  </w:style>
  <w:style w:type="paragraph" w:styleId="af1">
    <w:name w:val="List Paragraph"/>
    <w:basedOn w:val="a"/>
    <w:qFormat/>
    <w:rsid w:val="00AB7058"/>
    <w:pPr>
      <w:ind w:leftChars="200" w:left="480"/>
    </w:pPr>
  </w:style>
  <w:style w:type="character" w:customStyle="1" w:styleId="a4">
    <w:name w:val="註釋標題 字元"/>
    <w:basedOn w:val="a0"/>
    <w:link w:val="a3"/>
    <w:rsid w:val="00975AFC"/>
    <w:rPr>
      <w:kern w:val="2"/>
      <w:sz w:val="24"/>
      <w:szCs w:val="24"/>
    </w:rPr>
  </w:style>
  <w:style w:type="numbering" w:customStyle="1" w:styleId="1">
    <w:name w:val="已輸入樣式 1"/>
    <w:rsid w:val="00C21D07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F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42FD8"/>
    <w:pPr>
      <w:jc w:val="center"/>
    </w:pPr>
  </w:style>
  <w:style w:type="paragraph" w:styleId="a5">
    <w:name w:val="Closing"/>
    <w:basedOn w:val="a"/>
    <w:rsid w:val="00542FD8"/>
    <w:pPr>
      <w:ind w:leftChars="1800" w:left="100"/>
    </w:pPr>
  </w:style>
  <w:style w:type="paragraph" w:styleId="a6">
    <w:name w:val="Balloon Text"/>
    <w:basedOn w:val="a"/>
    <w:semiHidden/>
    <w:rsid w:val="00542FD8"/>
    <w:rPr>
      <w:rFonts w:ascii="Arial" w:hAnsi="Arial"/>
      <w:sz w:val="18"/>
      <w:szCs w:val="18"/>
    </w:rPr>
  </w:style>
  <w:style w:type="paragraph" w:styleId="a7">
    <w:name w:val="Body Text Indent"/>
    <w:basedOn w:val="a"/>
    <w:rsid w:val="00542FD8"/>
    <w:pPr>
      <w:framePr w:hSpace="180" w:wrap="around" w:vAnchor="text" w:hAnchor="margin" w:y="542"/>
      <w:spacing w:line="280" w:lineRule="exact"/>
      <w:ind w:leftChars="150" w:left="360"/>
      <w:jc w:val="both"/>
    </w:pPr>
    <w:rPr>
      <w:rFonts w:eastAsia="華康儷宋"/>
    </w:rPr>
  </w:style>
  <w:style w:type="paragraph" w:styleId="a8">
    <w:name w:val="Body Text"/>
    <w:basedOn w:val="a"/>
    <w:rsid w:val="00542FD8"/>
    <w:pPr>
      <w:spacing w:line="380" w:lineRule="exact"/>
    </w:pPr>
    <w:rPr>
      <w:sz w:val="22"/>
    </w:rPr>
  </w:style>
  <w:style w:type="paragraph" w:styleId="2">
    <w:name w:val="Body Text 2"/>
    <w:basedOn w:val="a"/>
    <w:rsid w:val="00542FD8"/>
    <w:pPr>
      <w:spacing w:line="360" w:lineRule="exact"/>
    </w:pPr>
    <w:rPr>
      <w:rFonts w:ascii="華康儷宋" w:eastAsia="華康儷宋"/>
      <w:sz w:val="26"/>
      <w:szCs w:val="26"/>
    </w:rPr>
  </w:style>
  <w:style w:type="paragraph" w:styleId="Web">
    <w:name w:val="Normal (Web)"/>
    <w:basedOn w:val="a"/>
    <w:uiPriority w:val="99"/>
    <w:rsid w:val="00542FD8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20">
    <w:name w:val="Body Text Indent 2"/>
    <w:basedOn w:val="a"/>
    <w:rsid w:val="00542FD8"/>
    <w:pPr>
      <w:spacing w:line="320" w:lineRule="atLeast"/>
      <w:ind w:firstLineChars="225" w:firstLine="540"/>
    </w:pPr>
    <w:rPr>
      <w:rFonts w:ascii="華康中明體" w:eastAsia="華康中明體"/>
    </w:rPr>
  </w:style>
  <w:style w:type="paragraph" w:styleId="3">
    <w:name w:val="Body Text Indent 3"/>
    <w:basedOn w:val="a"/>
    <w:rsid w:val="00542FD8"/>
    <w:pPr>
      <w:spacing w:line="320" w:lineRule="exact"/>
      <w:ind w:firstLineChars="225" w:firstLine="653"/>
    </w:pPr>
    <w:rPr>
      <w:rFonts w:ascii="華康中明體" w:eastAsia="華康中明體"/>
      <w:spacing w:val="20"/>
      <w:sz w:val="25"/>
    </w:rPr>
  </w:style>
  <w:style w:type="character" w:styleId="a9">
    <w:name w:val="Strong"/>
    <w:qFormat/>
    <w:rsid w:val="00542FD8"/>
    <w:rPr>
      <w:b/>
      <w:bCs/>
    </w:rPr>
  </w:style>
  <w:style w:type="table" w:styleId="aa">
    <w:name w:val="Table Grid"/>
    <w:basedOn w:val="a1"/>
    <w:rsid w:val="00455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樣式1"/>
    <w:basedOn w:val="a"/>
    <w:rsid w:val="00542FD8"/>
    <w:pPr>
      <w:pBdr>
        <w:left w:val="thinThickMediumGap" w:sz="24" w:space="4" w:color="auto"/>
        <w:bottom w:val="double" w:sz="4" w:space="1" w:color="auto"/>
        <w:right w:val="thickThinMediumGap" w:sz="24" w:space="4" w:color="auto"/>
      </w:pBdr>
      <w:spacing w:line="320" w:lineRule="exact"/>
      <w:ind w:firstLineChars="207" w:firstLine="542"/>
    </w:pPr>
    <w:rPr>
      <w:rFonts w:ascii="華康中明體" w:eastAsia="華康中明體"/>
      <w:spacing w:val="6"/>
      <w:sz w:val="25"/>
    </w:rPr>
  </w:style>
  <w:style w:type="character" w:styleId="ab">
    <w:name w:val="Hyperlink"/>
    <w:rsid w:val="00F4608F"/>
    <w:rPr>
      <w:color w:val="0000FF"/>
      <w:u w:val="single"/>
    </w:rPr>
  </w:style>
  <w:style w:type="character" w:styleId="ac">
    <w:name w:val="FollowedHyperlink"/>
    <w:rsid w:val="00385458"/>
    <w:rPr>
      <w:color w:val="800080"/>
      <w:u w:val="single"/>
    </w:rPr>
  </w:style>
  <w:style w:type="character" w:customStyle="1" w:styleId="apple-style-span">
    <w:name w:val="apple-style-span"/>
    <w:basedOn w:val="a0"/>
    <w:rsid w:val="003B31E1"/>
  </w:style>
  <w:style w:type="paragraph" w:customStyle="1" w:styleId="11">
    <w:name w:val="清單段落1"/>
    <w:basedOn w:val="a"/>
    <w:qFormat/>
    <w:rsid w:val="00E31F01"/>
    <w:pPr>
      <w:ind w:leftChars="200" w:left="480"/>
    </w:pPr>
    <w:rPr>
      <w:rFonts w:ascii="Calibri" w:hAnsi="Calibri" w:cs="Calibri"/>
    </w:rPr>
  </w:style>
  <w:style w:type="paragraph" w:styleId="ad">
    <w:name w:val="header"/>
    <w:basedOn w:val="a"/>
    <w:link w:val="ae"/>
    <w:rsid w:val="00E46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E46925"/>
    <w:rPr>
      <w:kern w:val="2"/>
    </w:rPr>
  </w:style>
  <w:style w:type="paragraph" w:styleId="af">
    <w:name w:val="footer"/>
    <w:basedOn w:val="a"/>
    <w:link w:val="af0"/>
    <w:rsid w:val="00E46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rsid w:val="00E46925"/>
    <w:rPr>
      <w:kern w:val="2"/>
    </w:rPr>
  </w:style>
  <w:style w:type="paragraph" w:styleId="af1">
    <w:name w:val="List Paragraph"/>
    <w:basedOn w:val="a"/>
    <w:qFormat/>
    <w:rsid w:val="00AB7058"/>
    <w:pPr>
      <w:ind w:leftChars="200" w:left="480"/>
    </w:pPr>
  </w:style>
  <w:style w:type="character" w:customStyle="1" w:styleId="a4">
    <w:name w:val="註釋標題 字元"/>
    <w:basedOn w:val="a0"/>
    <w:link w:val="a3"/>
    <w:rsid w:val="00975AFC"/>
    <w:rPr>
      <w:kern w:val="2"/>
      <w:sz w:val="24"/>
      <w:szCs w:val="24"/>
    </w:rPr>
  </w:style>
  <w:style w:type="numbering" w:customStyle="1" w:styleId="1">
    <w:name w:val="已輸入樣式 1"/>
    <w:rsid w:val="00C21D07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85E8-AEF7-4089-B76C-1483093B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台北東門基督長老教會</dc:title>
  <dc:creator>TIGER-XP</dc:creator>
  <cp:lastModifiedBy>user</cp:lastModifiedBy>
  <cp:revision>2</cp:revision>
  <cp:lastPrinted>2019-11-29T08:48:00Z</cp:lastPrinted>
  <dcterms:created xsi:type="dcterms:W3CDTF">2019-12-30T06:31:00Z</dcterms:created>
  <dcterms:modified xsi:type="dcterms:W3CDTF">2019-12-30T06:31:00Z</dcterms:modified>
</cp:coreProperties>
</file>